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646A" w:rsidRPr="00B04A85" w:rsidRDefault="005C646A" w:rsidP="005C646A">
      <w:pPr>
        <w:rPr>
          <w:sz w:val="22"/>
          <w:szCs w:val="22"/>
          <w:u w:val="single"/>
          <w:rtl/>
        </w:rPr>
      </w:pPr>
    </w:p>
    <w:p w:rsidR="005C646A" w:rsidRPr="00B04A85" w:rsidRDefault="005C646A" w:rsidP="005C646A">
      <w:pPr>
        <w:ind w:left="32"/>
        <w:jc w:val="center"/>
        <w:rPr>
          <w:b/>
          <w:bCs/>
          <w:sz w:val="36"/>
          <w:szCs w:val="36"/>
          <w:rtl/>
        </w:rPr>
      </w:pPr>
      <w:r w:rsidRPr="00B04A85">
        <w:rPr>
          <w:rFonts w:hint="eastAsia"/>
          <w:b/>
          <w:bCs/>
          <w:sz w:val="36"/>
          <w:szCs w:val="36"/>
          <w:rtl/>
        </w:rPr>
        <w:t>מדינת</w:t>
      </w:r>
      <w:r w:rsidRPr="00B04A85">
        <w:rPr>
          <w:b/>
          <w:bCs/>
          <w:sz w:val="36"/>
          <w:szCs w:val="36"/>
          <w:rtl/>
        </w:rPr>
        <w:t xml:space="preserve"> </w:t>
      </w:r>
      <w:r w:rsidRPr="00B04A85">
        <w:rPr>
          <w:rFonts w:hint="eastAsia"/>
          <w:b/>
          <w:bCs/>
          <w:sz w:val="36"/>
          <w:szCs w:val="36"/>
          <w:rtl/>
        </w:rPr>
        <w:t>ישראל</w:t>
      </w:r>
    </w:p>
    <w:p w:rsidR="005C646A" w:rsidRPr="00B04A85" w:rsidRDefault="005C646A" w:rsidP="005C646A">
      <w:pPr>
        <w:ind w:left="32"/>
        <w:jc w:val="center"/>
        <w:rPr>
          <w:b/>
          <w:bCs/>
          <w:sz w:val="36"/>
          <w:szCs w:val="36"/>
          <w:rtl/>
        </w:rPr>
      </w:pPr>
      <w:r w:rsidRPr="00B04A85">
        <w:rPr>
          <w:rFonts w:hint="eastAsia"/>
          <w:b/>
          <w:bCs/>
          <w:sz w:val="36"/>
          <w:szCs w:val="36"/>
          <w:rtl/>
        </w:rPr>
        <w:t>משרד</w:t>
      </w:r>
      <w:r w:rsidRPr="00B04A85">
        <w:rPr>
          <w:b/>
          <w:bCs/>
          <w:sz w:val="36"/>
          <w:szCs w:val="36"/>
          <w:rtl/>
        </w:rPr>
        <w:t xml:space="preserve"> </w:t>
      </w:r>
      <w:r w:rsidRPr="00B04A85">
        <w:rPr>
          <w:rFonts w:hint="eastAsia"/>
          <w:b/>
          <w:bCs/>
          <w:sz w:val="36"/>
          <w:szCs w:val="36"/>
          <w:rtl/>
        </w:rPr>
        <w:t>החקלאות</w:t>
      </w:r>
      <w:r w:rsidRPr="00B04A85">
        <w:rPr>
          <w:b/>
          <w:bCs/>
          <w:sz w:val="36"/>
          <w:szCs w:val="36"/>
          <w:rtl/>
        </w:rPr>
        <w:t xml:space="preserve"> </w:t>
      </w:r>
      <w:r w:rsidRPr="00B04A85">
        <w:rPr>
          <w:rFonts w:hint="eastAsia"/>
          <w:b/>
          <w:bCs/>
          <w:sz w:val="36"/>
          <w:szCs w:val="36"/>
          <w:rtl/>
        </w:rPr>
        <w:t>ופיתוח</w:t>
      </w:r>
      <w:r w:rsidRPr="00B04A85">
        <w:rPr>
          <w:b/>
          <w:bCs/>
          <w:sz w:val="36"/>
          <w:szCs w:val="36"/>
          <w:rtl/>
        </w:rPr>
        <w:t xml:space="preserve"> </w:t>
      </w:r>
      <w:r w:rsidRPr="00B04A85">
        <w:rPr>
          <w:rFonts w:hint="eastAsia"/>
          <w:b/>
          <w:bCs/>
          <w:sz w:val="36"/>
          <w:szCs w:val="36"/>
          <w:rtl/>
        </w:rPr>
        <w:t>הכפר</w:t>
      </w:r>
    </w:p>
    <w:p w:rsidR="005C646A" w:rsidRPr="00B04A85" w:rsidRDefault="005C646A" w:rsidP="005C646A">
      <w:pPr>
        <w:jc w:val="center"/>
        <w:rPr>
          <w:b/>
          <w:bCs/>
          <w:sz w:val="36"/>
          <w:szCs w:val="36"/>
          <w:rtl/>
        </w:rPr>
      </w:pPr>
      <w:r w:rsidRPr="00B04A85">
        <w:rPr>
          <w:rFonts w:hint="eastAsia"/>
          <w:b/>
          <w:bCs/>
          <w:sz w:val="36"/>
          <w:szCs w:val="36"/>
          <w:rtl/>
        </w:rPr>
        <w:t>ועדת</w:t>
      </w:r>
      <w:r w:rsidRPr="00B04A85">
        <w:rPr>
          <w:b/>
          <w:bCs/>
          <w:sz w:val="36"/>
          <w:szCs w:val="36"/>
          <w:rtl/>
        </w:rPr>
        <w:t xml:space="preserve"> </w:t>
      </w:r>
      <w:r w:rsidRPr="00B04A85">
        <w:rPr>
          <w:rFonts w:hint="eastAsia"/>
          <w:b/>
          <w:bCs/>
          <w:sz w:val="36"/>
          <w:szCs w:val="36"/>
          <w:rtl/>
        </w:rPr>
        <w:t>המכרזים</w:t>
      </w:r>
      <w:r w:rsidRPr="00B04A85">
        <w:rPr>
          <w:b/>
          <w:bCs/>
          <w:sz w:val="36"/>
          <w:szCs w:val="36"/>
          <w:rtl/>
        </w:rPr>
        <w:t xml:space="preserve"> </w:t>
      </w:r>
      <w:r w:rsidRPr="00B04A85">
        <w:rPr>
          <w:rFonts w:hint="eastAsia"/>
          <w:b/>
          <w:bCs/>
          <w:sz w:val="36"/>
          <w:szCs w:val="36"/>
          <w:rtl/>
        </w:rPr>
        <w:t>המשרדית</w:t>
      </w:r>
    </w:p>
    <w:p w:rsidR="005C646A" w:rsidRPr="00B04A85" w:rsidRDefault="005C646A" w:rsidP="005C646A">
      <w:pPr>
        <w:pStyle w:val="20"/>
        <w:ind w:left="32"/>
        <w:jc w:val="center"/>
        <w:rPr>
          <w:rFonts w:cs="David"/>
          <w:sz w:val="32"/>
          <w:szCs w:val="32"/>
          <w:rtl/>
        </w:rPr>
      </w:pPr>
      <w:r w:rsidRPr="00B04A85">
        <w:rPr>
          <w:rFonts w:cs="David"/>
          <w:sz w:val="32"/>
          <w:szCs w:val="32"/>
          <w:rtl/>
        </w:rPr>
        <w:t xml:space="preserve">דרך המכבים, ראשון-לציון ת.ד. </w:t>
      </w:r>
      <w:r w:rsidRPr="00B04A85">
        <w:rPr>
          <w:rFonts w:cs="David" w:hint="cs"/>
          <w:sz w:val="32"/>
          <w:szCs w:val="32"/>
          <w:rtl/>
        </w:rPr>
        <w:t>30</w:t>
      </w:r>
      <w:r w:rsidRPr="00B04A85">
        <w:rPr>
          <w:rFonts w:cs="David"/>
          <w:sz w:val="32"/>
          <w:szCs w:val="32"/>
          <w:rtl/>
        </w:rPr>
        <w:t xml:space="preserve"> בית דגן, מיקוד </w:t>
      </w:r>
      <w:r w:rsidRPr="00B04A85">
        <w:rPr>
          <w:rFonts w:cs="David" w:hint="cs"/>
          <w:sz w:val="32"/>
          <w:szCs w:val="32"/>
          <w:rtl/>
        </w:rPr>
        <w:t>50200</w:t>
      </w:r>
      <w:r w:rsidRPr="00B04A85">
        <w:rPr>
          <w:rFonts w:cs="David"/>
          <w:sz w:val="32"/>
          <w:szCs w:val="32"/>
          <w:rtl/>
        </w:rPr>
        <w:t xml:space="preserve">            </w:t>
      </w:r>
      <w:r w:rsidRPr="00B04A85">
        <w:rPr>
          <w:rFonts w:cs="David"/>
          <w:sz w:val="32"/>
          <w:szCs w:val="32"/>
          <w:rtl/>
        </w:rPr>
        <w:br/>
        <w:t xml:space="preserve">                  טל'  03-9485405/7  פקס:  03-9485849</w:t>
      </w:r>
    </w:p>
    <w:p w:rsidR="005C646A" w:rsidRPr="00B04A85" w:rsidRDefault="005C646A" w:rsidP="005C646A">
      <w:pPr>
        <w:pStyle w:val="20"/>
        <w:ind w:left="32"/>
        <w:jc w:val="center"/>
        <w:rPr>
          <w:rFonts w:cs="David"/>
          <w:b w:val="0"/>
          <w:bCs w:val="0"/>
          <w:sz w:val="32"/>
          <w:szCs w:val="32"/>
          <w:rtl/>
        </w:rPr>
      </w:pPr>
      <w:r w:rsidRPr="00B04A85">
        <w:rPr>
          <w:rFonts w:cs="David"/>
          <w:b w:val="0"/>
          <w:bCs w:val="0"/>
          <w:sz w:val="32"/>
          <w:szCs w:val="32"/>
          <w:rtl/>
        </w:rPr>
        <w:t>***********************************************************</w:t>
      </w:r>
    </w:p>
    <w:p w:rsidR="005C646A" w:rsidRPr="00B04A85" w:rsidRDefault="005C646A" w:rsidP="005C646A">
      <w:pPr>
        <w:ind w:left="85"/>
        <w:jc w:val="center"/>
        <w:rPr>
          <w:b/>
          <w:bCs/>
          <w:sz w:val="32"/>
          <w:szCs w:val="32"/>
          <w:rtl/>
        </w:rPr>
      </w:pPr>
    </w:p>
    <w:p w:rsidR="005C646A" w:rsidRPr="00B04A85" w:rsidRDefault="005C646A" w:rsidP="005C646A">
      <w:pPr>
        <w:jc w:val="center"/>
        <w:rPr>
          <w:b/>
          <w:bCs/>
          <w:sz w:val="32"/>
          <w:szCs w:val="32"/>
          <w:rtl/>
        </w:rPr>
      </w:pPr>
    </w:p>
    <w:p w:rsidR="005C646A" w:rsidRPr="00B04A85" w:rsidRDefault="005C646A" w:rsidP="005C646A">
      <w:pPr>
        <w:jc w:val="center"/>
        <w:rPr>
          <w:b/>
          <w:bCs/>
          <w:sz w:val="32"/>
          <w:szCs w:val="32"/>
          <w:rtl/>
        </w:rPr>
      </w:pPr>
    </w:p>
    <w:p w:rsidR="005C646A" w:rsidRPr="00B04A85" w:rsidRDefault="005C646A" w:rsidP="005C646A">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5C646A" w:rsidRPr="00B04A85" w:rsidTr="005C646A">
        <w:tc>
          <w:tcPr>
            <w:tcW w:w="3780" w:type="dxa"/>
            <w:tcBorders>
              <w:top w:val="single" w:sz="12" w:space="0" w:color="auto"/>
              <w:bottom w:val="single" w:sz="12" w:space="0" w:color="auto"/>
            </w:tcBorders>
          </w:tcPr>
          <w:p w:rsidR="005C646A" w:rsidRPr="00B04A85" w:rsidRDefault="005C646A" w:rsidP="00E37C87">
            <w:pPr>
              <w:ind w:left="85"/>
              <w:jc w:val="center"/>
              <w:rPr>
                <w:b/>
                <w:bCs/>
                <w:i/>
                <w:iCs/>
                <w:sz w:val="36"/>
                <w:szCs w:val="36"/>
              </w:rPr>
            </w:pPr>
            <w:r w:rsidRPr="00B04A85">
              <w:rPr>
                <w:rFonts w:hint="eastAsia"/>
                <w:b/>
                <w:bCs/>
                <w:i/>
                <w:iCs/>
                <w:sz w:val="36"/>
                <w:szCs w:val="36"/>
                <w:rtl/>
              </w:rPr>
              <w:t>מכרז</w:t>
            </w:r>
            <w:r w:rsidRPr="00B04A85">
              <w:rPr>
                <w:b/>
                <w:bCs/>
                <w:i/>
                <w:iCs/>
                <w:sz w:val="36"/>
                <w:szCs w:val="36"/>
                <w:rtl/>
              </w:rPr>
              <w:t xml:space="preserve"> </w:t>
            </w:r>
            <w:r w:rsidRPr="00B04A85">
              <w:rPr>
                <w:rFonts w:hint="eastAsia"/>
                <w:b/>
                <w:bCs/>
                <w:i/>
                <w:iCs/>
                <w:sz w:val="36"/>
                <w:szCs w:val="36"/>
                <w:rtl/>
              </w:rPr>
              <w:t>מס</w:t>
            </w:r>
            <w:r w:rsidRPr="00B04A85">
              <w:rPr>
                <w:b/>
                <w:bCs/>
                <w:i/>
                <w:iCs/>
                <w:sz w:val="36"/>
                <w:szCs w:val="36"/>
                <w:rtl/>
              </w:rPr>
              <w:t xml:space="preserve">'  </w:t>
            </w:r>
            <w:r w:rsidR="009633A7">
              <w:rPr>
                <w:rFonts w:hint="cs"/>
                <w:b/>
                <w:bCs/>
                <w:i/>
                <w:iCs/>
                <w:sz w:val="36"/>
                <w:szCs w:val="36"/>
                <w:rtl/>
              </w:rPr>
              <w:t xml:space="preserve"> </w:t>
            </w:r>
            <w:r w:rsidR="00E37C87">
              <w:rPr>
                <w:rFonts w:hint="cs"/>
                <w:b/>
                <w:bCs/>
                <w:i/>
                <w:iCs/>
                <w:sz w:val="36"/>
                <w:szCs w:val="36"/>
                <w:rtl/>
              </w:rPr>
              <w:t>86</w:t>
            </w:r>
            <w:r w:rsidR="009633A7">
              <w:rPr>
                <w:rFonts w:hint="cs"/>
                <w:b/>
                <w:bCs/>
                <w:i/>
                <w:iCs/>
                <w:sz w:val="36"/>
                <w:szCs w:val="36"/>
                <w:rtl/>
              </w:rPr>
              <w:t>/2012</w:t>
            </w:r>
          </w:p>
        </w:tc>
      </w:tr>
    </w:tbl>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2"/>
          <w:szCs w:val="32"/>
          <w:rtl/>
        </w:rPr>
      </w:pP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6"/>
          <w:szCs w:val="36"/>
          <w:rtl/>
        </w:rPr>
      </w:pPr>
    </w:p>
    <w:p w:rsidR="005C646A" w:rsidRDefault="005C646A" w:rsidP="004D02C5">
      <w:pPr>
        <w:pStyle w:val="a4"/>
        <w:numPr>
          <w:ilvl w:val="12"/>
          <w:numId w:val="0"/>
        </w:numPr>
        <w:tabs>
          <w:tab w:val="left" w:pos="720"/>
        </w:tabs>
        <w:ind w:left="284" w:right="720" w:hanging="284"/>
        <w:jc w:val="center"/>
        <w:rPr>
          <w:rFonts w:cs="David"/>
          <w:b/>
          <w:bCs/>
          <w:color w:val="auto"/>
          <w:sz w:val="36"/>
          <w:szCs w:val="36"/>
          <w:rtl/>
        </w:rPr>
      </w:pPr>
      <w:r>
        <w:rPr>
          <w:rFonts w:cs="David" w:hint="cs"/>
          <w:b/>
          <w:bCs/>
          <w:color w:val="auto"/>
          <w:sz w:val="36"/>
          <w:szCs w:val="36"/>
          <w:rtl/>
        </w:rPr>
        <w:t xml:space="preserve">התקשרות  עם  </w:t>
      </w:r>
      <w:r w:rsidR="004D02C5">
        <w:rPr>
          <w:rFonts w:cs="David" w:hint="cs"/>
          <w:b/>
          <w:bCs/>
          <w:color w:val="auto"/>
          <w:sz w:val="36"/>
          <w:szCs w:val="36"/>
          <w:rtl/>
        </w:rPr>
        <w:t xml:space="preserve">נותן שירותים </w:t>
      </w:r>
      <w:r>
        <w:rPr>
          <w:rFonts w:cs="David" w:hint="cs"/>
          <w:b/>
          <w:bCs/>
          <w:color w:val="auto"/>
          <w:sz w:val="36"/>
          <w:szCs w:val="36"/>
          <w:rtl/>
        </w:rPr>
        <w:t xml:space="preserve"> לבצוע הפלגות סקר דגה </w:t>
      </w:r>
      <w:r w:rsidR="004D02C5">
        <w:rPr>
          <w:rFonts w:cs="David" w:hint="cs"/>
          <w:b/>
          <w:bCs/>
          <w:color w:val="auto"/>
          <w:sz w:val="36"/>
          <w:szCs w:val="36"/>
          <w:rtl/>
        </w:rPr>
        <w:t>ו</w:t>
      </w:r>
      <w:r>
        <w:rPr>
          <w:rFonts w:cs="David" w:hint="cs"/>
          <w:b/>
          <w:bCs/>
          <w:color w:val="auto"/>
          <w:sz w:val="36"/>
          <w:szCs w:val="36"/>
          <w:rtl/>
        </w:rPr>
        <w:t>איסוף  נתוני  מאמץ  ושלל  דיג בים התיכון</w:t>
      </w: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6"/>
          <w:szCs w:val="36"/>
          <w:rtl/>
        </w:rPr>
      </w:pPr>
      <w:r>
        <w:rPr>
          <w:rFonts w:cs="David" w:hint="cs"/>
          <w:b/>
          <w:bCs/>
          <w:color w:val="auto"/>
          <w:sz w:val="36"/>
          <w:szCs w:val="36"/>
          <w:rtl/>
        </w:rPr>
        <w:t xml:space="preserve"> </w:t>
      </w: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2"/>
          <w:szCs w:val="32"/>
          <w:rtl/>
        </w:rPr>
      </w:pP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2"/>
          <w:szCs w:val="32"/>
          <w:rtl/>
        </w:rPr>
      </w:pPr>
    </w:p>
    <w:p w:rsidR="005C646A" w:rsidRPr="00B04A85" w:rsidRDefault="005C646A" w:rsidP="005C646A">
      <w:pPr>
        <w:pStyle w:val="a4"/>
        <w:numPr>
          <w:ilvl w:val="12"/>
          <w:numId w:val="0"/>
        </w:numPr>
        <w:tabs>
          <w:tab w:val="clear" w:pos="4153"/>
          <w:tab w:val="clear" w:pos="8306"/>
        </w:tabs>
        <w:ind w:left="284" w:right="720" w:hanging="284"/>
        <w:jc w:val="center"/>
        <w:rPr>
          <w:rFonts w:cs="David"/>
          <w:b/>
          <w:bCs/>
          <w:color w:val="auto"/>
          <w:sz w:val="32"/>
          <w:szCs w:val="32"/>
          <w:rtl/>
        </w:rPr>
      </w:pPr>
    </w:p>
    <w:p w:rsidR="005C646A" w:rsidRPr="00B04A85" w:rsidRDefault="005C646A" w:rsidP="005C646A">
      <w:pPr>
        <w:pStyle w:val="a4"/>
        <w:numPr>
          <w:ilvl w:val="12"/>
          <w:numId w:val="0"/>
        </w:numPr>
        <w:tabs>
          <w:tab w:val="clear" w:pos="4153"/>
          <w:tab w:val="clear" w:pos="8306"/>
        </w:tabs>
        <w:ind w:right="720"/>
        <w:rPr>
          <w:rFonts w:cs="David"/>
          <w:b/>
          <w:bCs/>
          <w:color w:val="auto"/>
          <w:sz w:val="32"/>
          <w:szCs w:val="32"/>
          <w:rtl/>
        </w:rPr>
      </w:pPr>
    </w:p>
    <w:p w:rsidR="005C646A" w:rsidRPr="00B04A85" w:rsidRDefault="005C646A" w:rsidP="005C646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t>מסמך</w:t>
      </w:r>
      <w:r w:rsidRPr="00B04A85">
        <w:rPr>
          <w:b/>
          <w:bCs/>
          <w:sz w:val="32"/>
          <w:szCs w:val="32"/>
          <w:rtl/>
        </w:rPr>
        <w:t xml:space="preserve"> </w:t>
      </w:r>
      <w:r w:rsidRPr="00B04A85">
        <w:rPr>
          <w:rFonts w:hint="eastAsia"/>
          <w:b/>
          <w:bCs/>
          <w:sz w:val="32"/>
          <w:szCs w:val="32"/>
          <w:rtl/>
        </w:rPr>
        <w:t>זה</w:t>
      </w:r>
      <w:r w:rsidRPr="00B04A85">
        <w:rPr>
          <w:b/>
          <w:bCs/>
          <w:sz w:val="32"/>
          <w:szCs w:val="32"/>
          <w:rtl/>
        </w:rPr>
        <w:t xml:space="preserve"> </w:t>
      </w:r>
      <w:r w:rsidRPr="00B04A85">
        <w:rPr>
          <w:rFonts w:hint="eastAsia"/>
          <w:b/>
          <w:bCs/>
          <w:sz w:val="32"/>
          <w:szCs w:val="32"/>
          <w:rtl/>
        </w:rPr>
        <w:t>הינו</w:t>
      </w:r>
      <w:r w:rsidRPr="00B04A85">
        <w:rPr>
          <w:b/>
          <w:bCs/>
          <w:sz w:val="32"/>
          <w:szCs w:val="32"/>
          <w:rtl/>
        </w:rPr>
        <w:t xml:space="preserve"> </w:t>
      </w:r>
      <w:r w:rsidRPr="00B04A85">
        <w:rPr>
          <w:rFonts w:hint="eastAsia"/>
          <w:b/>
          <w:bCs/>
          <w:sz w:val="32"/>
          <w:szCs w:val="32"/>
          <w:rtl/>
        </w:rPr>
        <w:t>רכוש</w:t>
      </w:r>
      <w:r w:rsidRPr="00B04A85">
        <w:rPr>
          <w:b/>
          <w:bCs/>
          <w:sz w:val="32"/>
          <w:szCs w:val="32"/>
          <w:rtl/>
        </w:rPr>
        <w:t xml:space="preserve"> </w:t>
      </w:r>
      <w:r w:rsidRPr="00B04A85">
        <w:rPr>
          <w:rFonts w:hint="eastAsia"/>
          <w:b/>
          <w:bCs/>
          <w:sz w:val="32"/>
          <w:szCs w:val="32"/>
          <w:rtl/>
        </w:rPr>
        <w:t>מדינת</w:t>
      </w:r>
      <w:r w:rsidRPr="00B04A85">
        <w:rPr>
          <w:b/>
          <w:bCs/>
          <w:sz w:val="32"/>
          <w:szCs w:val="32"/>
          <w:rtl/>
        </w:rPr>
        <w:t xml:space="preserve"> </w:t>
      </w:r>
      <w:r w:rsidRPr="00B04A85">
        <w:rPr>
          <w:rFonts w:hint="eastAsia"/>
          <w:b/>
          <w:bCs/>
          <w:sz w:val="32"/>
          <w:szCs w:val="32"/>
          <w:rtl/>
        </w:rPr>
        <w:t>ישראל</w:t>
      </w:r>
    </w:p>
    <w:p w:rsidR="005C646A" w:rsidRPr="00B04A85" w:rsidRDefault="005C646A" w:rsidP="005C646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B04A85">
        <w:rPr>
          <w:rFonts w:hint="eastAsia"/>
          <w:b/>
          <w:bCs/>
          <w:sz w:val="32"/>
          <w:szCs w:val="32"/>
          <w:rtl/>
        </w:rPr>
        <w:t>כל</w:t>
      </w:r>
      <w:r w:rsidRPr="00B04A85">
        <w:rPr>
          <w:b/>
          <w:bCs/>
          <w:sz w:val="32"/>
          <w:szCs w:val="32"/>
          <w:rtl/>
        </w:rPr>
        <w:t xml:space="preserve"> </w:t>
      </w:r>
      <w:r w:rsidRPr="00B04A85">
        <w:rPr>
          <w:rFonts w:hint="eastAsia"/>
          <w:b/>
          <w:bCs/>
          <w:sz w:val="32"/>
          <w:szCs w:val="32"/>
          <w:rtl/>
        </w:rPr>
        <w:t>הזכויות</w:t>
      </w:r>
      <w:r w:rsidRPr="00B04A85">
        <w:rPr>
          <w:b/>
          <w:bCs/>
          <w:sz w:val="32"/>
          <w:szCs w:val="32"/>
          <w:rtl/>
        </w:rPr>
        <w:t xml:space="preserve"> </w:t>
      </w:r>
      <w:r w:rsidRPr="00B04A85">
        <w:rPr>
          <w:rFonts w:hint="eastAsia"/>
          <w:b/>
          <w:bCs/>
          <w:sz w:val="32"/>
          <w:szCs w:val="32"/>
          <w:rtl/>
        </w:rPr>
        <w:t>שמורות</w:t>
      </w:r>
      <w:r w:rsidRPr="00B04A85">
        <w:rPr>
          <w:b/>
          <w:bCs/>
          <w:sz w:val="32"/>
          <w:szCs w:val="32"/>
          <w:rtl/>
        </w:rPr>
        <w:t xml:space="preserve"> </w:t>
      </w:r>
      <w:r w:rsidRPr="00B04A85">
        <w:rPr>
          <w:rFonts w:hint="eastAsia"/>
          <w:b/>
          <w:bCs/>
          <w:sz w:val="32"/>
          <w:szCs w:val="32"/>
          <w:rtl/>
        </w:rPr>
        <w:t>למדינת</w:t>
      </w:r>
      <w:r w:rsidRPr="00B04A85">
        <w:rPr>
          <w:b/>
          <w:bCs/>
          <w:sz w:val="32"/>
          <w:szCs w:val="32"/>
          <w:rtl/>
        </w:rPr>
        <w:t xml:space="preserve"> </w:t>
      </w:r>
      <w:r w:rsidRPr="00B04A85">
        <w:rPr>
          <w:rFonts w:hint="eastAsia"/>
          <w:b/>
          <w:bCs/>
          <w:sz w:val="32"/>
          <w:szCs w:val="32"/>
          <w:rtl/>
        </w:rPr>
        <w:t>ישראל</w:t>
      </w:r>
      <w:r w:rsidRPr="00B04A85">
        <w:rPr>
          <w:b/>
          <w:bCs/>
          <w:sz w:val="32"/>
          <w:szCs w:val="32"/>
          <w:rtl/>
        </w:rPr>
        <w:t xml:space="preserve"> (</w:t>
      </w:r>
      <w:r w:rsidRPr="00B04A85">
        <w:rPr>
          <w:b/>
          <w:bCs/>
          <w:sz w:val="32"/>
          <w:szCs w:val="32"/>
        </w:rPr>
        <w:t>C</w:t>
      </w:r>
      <w:r w:rsidRPr="00B04A85">
        <w:rPr>
          <w:b/>
          <w:bCs/>
          <w:sz w:val="32"/>
          <w:szCs w:val="32"/>
          <w:rtl/>
        </w:rPr>
        <w:t>)</w:t>
      </w:r>
    </w:p>
    <w:p w:rsidR="005C646A" w:rsidRPr="00B04A85" w:rsidRDefault="005C646A" w:rsidP="005C646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5C646A" w:rsidRPr="00B04A85" w:rsidRDefault="005C646A" w:rsidP="005C646A">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5C646A" w:rsidRPr="00B04A85" w:rsidSect="005C646A">
          <w:headerReference w:type="even" r:id="rId9"/>
          <w:headerReference w:type="default" r:id="rId10"/>
          <w:footerReference w:type="even" r:id="rId11"/>
          <w:headerReference w:type="first" r:id="rId12"/>
          <w:pgSz w:w="11906" w:h="16838" w:code="9"/>
          <w:pgMar w:top="899" w:right="1797" w:bottom="899" w:left="1440" w:header="720" w:footer="720" w:gutter="0"/>
          <w:cols w:space="720"/>
          <w:titlePg/>
          <w:bidi/>
          <w:rtlGutter/>
          <w:docGrid w:linePitch="360"/>
        </w:sectPr>
      </w:pPr>
      <w:r w:rsidRPr="00B04A85">
        <w:rPr>
          <w:rFonts w:hint="eastAsia"/>
          <w:b/>
          <w:bCs/>
          <w:sz w:val="32"/>
          <w:szCs w:val="32"/>
          <w:rtl/>
        </w:rPr>
        <w:t>המידע</w:t>
      </w:r>
      <w:r w:rsidRPr="00B04A85">
        <w:rPr>
          <w:b/>
          <w:bCs/>
          <w:sz w:val="32"/>
          <w:szCs w:val="32"/>
          <w:rtl/>
        </w:rPr>
        <w:t xml:space="preserve"> </w:t>
      </w:r>
      <w:r w:rsidRPr="00B04A85">
        <w:rPr>
          <w:rFonts w:hint="eastAsia"/>
          <w:b/>
          <w:bCs/>
          <w:sz w:val="32"/>
          <w:szCs w:val="32"/>
          <w:rtl/>
        </w:rPr>
        <w:t>הכלול</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יפורסם</w:t>
      </w:r>
      <w:r w:rsidRPr="00B04A85">
        <w:rPr>
          <w:b/>
          <w:bCs/>
          <w:sz w:val="32"/>
          <w:szCs w:val="32"/>
          <w:rtl/>
        </w:rPr>
        <w:t xml:space="preserve">, </w:t>
      </w:r>
      <w:r w:rsidRPr="00B04A85">
        <w:rPr>
          <w:rFonts w:hint="eastAsia"/>
          <w:b/>
          <w:bCs/>
          <w:sz w:val="32"/>
          <w:szCs w:val="32"/>
          <w:rtl/>
        </w:rPr>
        <w:t>לא</w:t>
      </w:r>
      <w:r w:rsidRPr="00B04A85">
        <w:rPr>
          <w:b/>
          <w:bCs/>
          <w:sz w:val="32"/>
          <w:szCs w:val="32"/>
          <w:rtl/>
        </w:rPr>
        <w:t xml:space="preserve"> </w:t>
      </w:r>
      <w:r w:rsidRPr="00B04A85">
        <w:rPr>
          <w:rFonts w:hint="eastAsia"/>
          <w:b/>
          <w:bCs/>
          <w:sz w:val="32"/>
          <w:szCs w:val="32"/>
          <w:rtl/>
        </w:rPr>
        <w:t>ישוכפל</w:t>
      </w:r>
      <w:r w:rsidRPr="00B04A85">
        <w:rPr>
          <w:b/>
          <w:bCs/>
          <w:sz w:val="32"/>
          <w:szCs w:val="32"/>
          <w:rtl/>
        </w:rPr>
        <w:t xml:space="preserve">, </w:t>
      </w:r>
      <w:r w:rsidRPr="00B04A85">
        <w:rPr>
          <w:rFonts w:hint="eastAsia"/>
          <w:b/>
          <w:bCs/>
          <w:sz w:val="32"/>
          <w:szCs w:val="32"/>
          <w:rtl/>
        </w:rPr>
        <w:t>ולא</w:t>
      </w:r>
      <w:r w:rsidRPr="00B04A85">
        <w:rPr>
          <w:b/>
          <w:bCs/>
          <w:sz w:val="32"/>
          <w:szCs w:val="32"/>
          <w:rtl/>
        </w:rPr>
        <w:t xml:space="preserve"> </w:t>
      </w:r>
      <w:r w:rsidRPr="00B04A85">
        <w:rPr>
          <w:rFonts w:hint="eastAsia"/>
          <w:b/>
          <w:bCs/>
          <w:sz w:val="32"/>
          <w:szCs w:val="32"/>
          <w:rtl/>
        </w:rPr>
        <w:t>יעשה</w:t>
      </w:r>
      <w:r w:rsidRPr="00B04A85">
        <w:rPr>
          <w:b/>
          <w:bCs/>
          <w:sz w:val="32"/>
          <w:szCs w:val="32"/>
          <w:rtl/>
        </w:rPr>
        <w:t xml:space="preserve"> </w:t>
      </w:r>
      <w:r w:rsidRPr="00B04A85">
        <w:rPr>
          <w:rFonts w:hint="eastAsia"/>
          <w:b/>
          <w:bCs/>
          <w:sz w:val="32"/>
          <w:szCs w:val="32"/>
          <w:rtl/>
        </w:rPr>
        <w:t>בו</w:t>
      </w:r>
      <w:r w:rsidRPr="00B04A85">
        <w:rPr>
          <w:b/>
          <w:bCs/>
          <w:sz w:val="32"/>
          <w:szCs w:val="32"/>
          <w:rtl/>
        </w:rPr>
        <w:t xml:space="preserve"> </w:t>
      </w:r>
      <w:r w:rsidRPr="00B04A85">
        <w:rPr>
          <w:rFonts w:hint="eastAsia"/>
          <w:b/>
          <w:bCs/>
          <w:sz w:val="32"/>
          <w:szCs w:val="32"/>
          <w:rtl/>
        </w:rPr>
        <w:t>שימוש</w:t>
      </w:r>
      <w:r w:rsidRPr="00B04A85">
        <w:rPr>
          <w:b/>
          <w:bCs/>
          <w:sz w:val="32"/>
          <w:szCs w:val="32"/>
          <w:rtl/>
        </w:rPr>
        <w:t xml:space="preserve"> </w:t>
      </w:r>
      <w:r w:rsidRPr="00B04A85">
        <w:rPr>
          <w:rFonts w:hint="eastAsia"/>
          <w:b/>
          <w:bCs/>
          <w:sz w:val="32"/>
          <w:szCs w:val="32"/>
          <w:rtl/>
        </w:rPr>
        <w:t>מלא</w:t>
      </w:r>
      <w:r w:rsidRPr="00B04A85">
        <w:rPr>
          <w:b/>
          <w:bCs/>
          <w:sz w:val="32"/>
          <w:szCs w:val="32"/>
          <w:rtl/>
        </w:rPr>
        <w:t xml:space="preserve">, </w:t>
      </w:r>
      <w:r w:rsidRPr="00B04A85">
        <w:rPr>
          <w:rFonts w:hint="eastAsia"/>
          <w:b/>
          <w:bCs/>
          <w:sz w:val="32"/>
          <w:szCs w:val="32"/>
          <w:rtl/>
        </w:rPr>
        <w:t>או</w:t>
      </w:r>
      <w:r w:rsidRPr="00B04A85">
        <w:rPr>
          <w:b/>
          <w:bCs/>
          <w:sz w:val="32"/>
          <w:szCs w:val="32"/>
          <w:rtl/>
        </w:rPr>
        <w:t xml:space="preserve"> </w:t>
      </w:r>
      <w:r w:rsidRPr="00B04A85">
        <w:rPr>
          <w:rFonts w:hint="eastAsia"/>
          <w:b/>
          <w:bCs/>
          <w:sz w:val="32"/>
          <w:szCs w:val="32"/>
          <w:rtl/>
        </w:rPr>
        <w:t>חלקי</w:t>
      </w:r>
      <w:r w:rsidRPr="00B04A85">
        <w:rPr>
          <w:b/>
          <w:bCs/>
          <w:sz w:val="32"/>
          <w:szCs w:val="32"/>
          <w:rtl/>
        </w:rPr>
        <w:t xml:space="preserve">, </w:t>
      </w:r>
      <w:r w:rsidRPr="00B04A85">
        <w:rPr>
          <w:rFonts w:hint="eastAsia"/>
          <w:b/>
          <w:bCs/>
          <w:sz w:val="32"/>
          <w:szCs w:val="32"/>
          <w:rtl/>
        </w:rPr>
        <w:t>לכל</w:t>
      </w:r>
      <w:r w:rsidRPr="00B04A85">
        <w:rPr>
          <w:b/>
          <w:bCs/>
          <w:sz w:val="32"/>
          <w:szCs w:val="32"/>
          <w:rtl/>
        </w:rPr>
        <w:t xml:space="preserve"> </w:t>
      </w:r>
      <w:r w:rsidRPr="00B04A85">
        <w:rPr>
          <w:rFonts w:hint="eastAsia"/>
          <w:b/>
          <w:bCs/>
          <w:sz w:val="32"/>
          <w:szCs w:val="32"/>
          <w:rtl/>
        </w:rPr>
        <w:t>מטרה</w:t>
      </w:r>
      <w:r w:rsidRPr="00B04A85">
        <w:rPr>
          <w:b/>
          <w:bCs/>
          <w:sz w:val="32"/>
          <w:szCs w:val="32"/>
          <w:rtl/>
        </w:rPr>
        <w:t xml:space="preserve"> </w:t>
      </w:r>
      <w:r w:rsidRPr="00B04A85">
        <w:rPr>
          <w:rFonts w:hint="eastAsia"/>
          <w:b/>
          <w:bCs/>
          <w:sz w:val="32"/>
          <w:szCs w:val="32"/>
          <w:rtl/>
        </w:rPr>
        <w:t>שהיא</w:t>
      </w:r>
      <w:r w:rsidRPr="00B04A85">
        <w:rPr>
          <w:b/>
          <w:bCs/>
          <w:sz w:val="32"/>
          <w:szCs w:val="32"/>
          <w:rtl/>
        </w:rPr>
        <w:t xml:space="preserve"> </w:t>
      </w:r>
      <w:r w:rsidRPr="00B04A85">
        <w:rPr>
          <w:rFonts w:hint="eastAsia"/>
          <w:b/>
          <w:bCs/>
          <w:sz w:val="32"/>
          <w:szCs w:val="32"/>
          <w:rtl/>
        </w:rPr>
        <w:t>מלבד</w:t>
      </w:r>
      <w:r w:rsidRPr="00B04A85">
        <w:rPr>
          <w:b/>
          <w:bCs/>
          <w:sz w:val="32"/>
          <w:szCs w:val="32"/>
          <w:rtl/>
        </w:rPr>
        <w:t xml:space="preserve"> </w:t>
      </w:r>
      <w:r w:rsidRPr="00B04A85">
        <w:rPr>
          <w:rFonts w:hint="eastAsia"/>
          <w:b/>
          <w:bCs/>
          <w:sz w:val="32"/>
          <w:szCs w:val="32"/>
          <w:rtl/>
        </w:rPr>
        <w:t>מענה</w:t>
      </w:r>
      <w:r w:rsidRPr="00B04A85">
        <w:rPr>
          <w:b/>
          <w:bCs/>
          <w:sz w:val="32"/>
          <w:szCs w:val="32"/>
          <w:rtl/>
        </w:rPr>
        <w:t xml:space="preserve"> </w:t>
      </w:r>
      <w:r w:rsidRPr="00B04A85">
        <w:rPr>
          <w:rFonts w:hint="eastAsia"/>
          <w:b/>
          <w:bCs/>
          <w:sz w:val="32"/>
          <w:szCs w:val="32"/>
          <w:rtl/>
        </w:rPr>
        <w:t>על</w:t>
      </w:r>
      <w:r w:rsidRPr="00B04A85">
        <w:rPr>
          <w:b/>
          <w:bCs/>
          <w:sz w:val="32"/>
          <w:szCs w:val="32"/>
          <w:rtl/>
        </w:rPr>
        <w:t xml:space="preserve"> </w:t>
      </w:r>
      <w:r w:rsidRPr="00B04A85">
        <w:rPr>
          <w:rFonts w:hint="eastAsia"/>
          <w:b/>
          <w:bCs/>
          <w:sz w:val="32"/>
          <w:szCs w:val="32"/>
          <w:rtl/>
        </w:rPr>
        <w:t>מכרז</w:t>
      </w:r>
      <w:r w:rsidRPr="00B04A85">
        <w:rPr>
          <w:b/>
          <w:bCs/>
          <w:sz w:val="32"/>
          <w:szCs w:val="32"/>
          <w:rtl/>
        </w:rPr>
        <w:t xml:space="preserve"> </w:t>
      </w:r>
      <w:r w:rsidRPr="00B04A85">
        <w:rPr>
          <w:rFonts w:hint="eastAsia"/>
          <w:b/>
          <w:bCs/>
          <w:sz w:val="32"/>
          <w:szCs w:val="32"/>
          <w:rtl/>
        </w:rPr>
        <w:t>מרכזי</w:t>
      </w:r>
      <w:r w:rsidRPr="00B04A85">
        <w:rPr>
          <w:b/>
          <w:bCs/>
          <w:sz w:val="22"/>
          <w:szCs w:val="22"/>
          <w:rtl/>
        </w:rPr>
        <w:t xml:space="preserve"> </w:t>
      </w:r>
    </w:p>
    <w:p w:rsidR="005C646A" w:rsidRPr="00B04A85" w:rsidRDefault="005C646A" w:rsidP="005C646A">
      <w:pPr>
        <w:pStyle w:val="a6"/>
        <w:jc w:val="left"/>
        <w:rPr>
          <w:color w:val="auto"/>
          <w:rtl/>
        </w:rPr>
      </w:pPr>
      <w:r w:rsidRPr="00B04A85">
        <w:rPr>
          <w:rFonts w:hint="eastAsia"/>
          <w:color w:val="auto"/>
          <w:rtl/>
        </w:rPr>
        <w:lastRenderedPageBreak/>
        <w:t>תוכן</w:t>
      </w:r>
      <w:r w:rsidRPr="00B04A85">
        <w:rPr>
          <w:color w:val="auto"/>
          <w:rtl/>
        </w:rPr>
        <w:t xml:space="preserve"> </w:t>
      </w:r>
      <w:r w:rsidRPr="00B04A85">
        <w:rPr>
          <w:rFonts w:hint="eastAsia"/>
          <w:color w:val="auto"/>
          <w:rtl/>
        </w:rPr>
        <w:t>העניינים</w:t>
      </w:r>
      <w:r w:rsidRPr="00B04A85">
        <w:rPr>
          <w:color w:val="auto"/>
          <w:rtl/>
        </w:rPr>
        <w:t xml:space="preserve"> </w:t>
      </w:r>
    </w:p>
    <w:p w:rsidR="005C646A" w:rsidRPr="00B04A85" w:rsidRDefault="005C646A" w:rsidP="005C646A">
      <w:pPr>
        <w:ind w:left="1512" w:right="284"/>
        <w:rPr>
          <w:b/>
          <w:bCs/>
          <w:sz w:val="22"/>
          <w:szCs w:val="22"/>
          <w:rtl/>
        </w:rPr>
      </w:pPr>
    </w:p>
    <w:tbl>
      <w:tblPr>
        <w:bidiVisual/>
        <w:tblW w:w="8280" w:type="dxa"/>
        <w:tblInd w:w="-46" w:type="dxa"/>
        <w:tblLook w:val="01E0" w:firstRow="1" w:lastRow="1" w:firstColumn="1" w:lastColumn="1" w:noHBand="0" w:noVBand="0"/>
      </w:tblPr>
      <w:tblGrid>
        <w:gridCol w:w="720"/>
        <w:gridCol w:w="7560"/>
      </w:tblGrid>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1.</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טבלת</w:t>
            </w:r>
            <w:r w:rsidRPr="00B04A85">
              <w:rPr>
                <w:b/>
                <w:bCs/>
                <w:sz w:val="22"/>
                <w:szCs w:val="22"/>
                <w:u w:val="single"/>
                <w:rtl/>
              </w:rPr>
              <w:t xml:space="preserve"> </w:t>
            </w:r>
            <w:r w:rsidRPr="00B04A85">
              <w:rPr>
                <w:rFonts w:hint="eastAsia"/>
                <w:b/>
                <w:bCs/>
                <w:sz w:val="22"/>
                <w:szCs w:val="22"/>
                <w:u w:val="single"/>
                <w:rtl/>
              </w:rPr>
              <w:t>ריכוז</w:t>
            </w:r>
            <w:r w:rsidRPr="00B04A85">
              <w:rPr>
                <w:b/>
                <w:bCs/>
                <w:sz w:val="22"/>
                <w:szCs w:val="22"/>
                <w:u w:val="single"/>
                <w:rtl/>
              </w:rPr>
              <w:t xml:space="preserve"> </w:t>
            </w:r>
            <w:r w:rsidRPr="00B04A85">
              <w:rPr>
                <w:rFonts w:hint="eastAsia"/>
                <w:b/>
                <w:bCs/>
                <w:sz w:val="22"/>
                <w:szCs w:val="22"/>
                <w:u w:val="single"/>
                <w:rtl/>
              </w:rPr>
              <w:t>תאריכים</w:t>
            </w:r>
          </w:p>
        </w:tc>
      </w:tr>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2.</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הגדרות</w:t>
            </w:r>
          </w:p>
        </w:tc>
      </w:tr>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3.</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כללי</w:t>
            </w:r>
          </w:p>
        </w:tc>
      </w:tr>
      <w:tr w:rsidR="005C646A" w:rsidRPr="00B04A85" w:rsidTr="005C646A">
        <w:tc>
          <w:tcPr>
            <w:tcW w:w="720" w:type="dxa"/>
          </w:tcPr>
          <w:p w:rsidR="005C646A" w:rsidRPr="00B04A85" w:rsidRDefault="005C646A" w:rsidP="005C646A">
            <w:pPr>
              <w:spacing w:after="120"/>
              <w:rPr>
                <w:b/>
                <w:bCs/>
                <w:sz w:val="22"/>
              </w:rPr>
            </w:pPr>
            <w:r w:rsidRPr="00B04A85">
              <w:rPr>
                <w:b/>
                <w:bCs/>
                <w:sz w:val="22"/>
                <w:szCs w:val="22"/>
                <w:rtl/>
              </w:rPr>
              <w:t xml:space="preserve"> 4</w:t>
            </w:r>
          </w:p>
        </w:tc>
        <w:tc>
          <w:tcPr>
            <w:tcW w:w="7560" w:type="dxa"/>
          </w:tcPr>
          <w:p w:rsidR="005C646A" w:rsidRPr="00B04A85" w:rsidRDefault="005C646A" w:rsidP="005C646A">
            <w:pPr>
              <w:spacing w:line="480" w:lineRule="auto"/>
              <w:rPr>
                <w:b/>
                <w:bCs/>
                <w:sz w:val="22"/>
                <w:u w:val="single"/>
              </w:rPr>
            </w:pPr>
            <w:r w:rsidRPr="00B04A85">
              <w:rPr>
                <w:rFonts w:hint="cs"/>
                <w:b/>
                <w:bCs/>
                <w:sz w:val="22"/>
                <w:szCs w:val="22"/>
                <w:u w:val="single"/>
                <w:rtl/>
              </w:rPr>
              <w:t xml:space="preserve">תקופת </w:t>
            </w:r>
            <w:r w:rsidRPr="00B04A85">
              <w:rPr>
                <w:b/>
                <w:bCs/>
                <w:sz w:val="22"/>
                <w:szCs w:val="22"/>
                <w:u w:val="single"/>
                <w:rtl/>
              </w:rPr>
              <w:t xml:space="preserve"> </w:t>
            </w:r>
            <w:r w:rsidRPr="00B04A85">
              <w:rPr>
                <w:rFonts w:hint="eastAsia"/>
                <w:b/>
                <w:bCs/>
                <w:sz w:val="22"/>
                <w:szCs w:val="22"/>
                <w:u w:val="single"/>
                <w:rtl/>
              </w:rPr>
              <w:t>התקשרות</w:t>
            </w:r>
          </w:p>
        </w:tc>
      </w:tr>
      <w:tr w:rsidR="005C646A" w:rsidRPr="00B04A85" w:rsidTr="005C646A">
        <w:trPr>
          <w:trHeight w:val="415"/>
        </w:trPr>
        <w:tc>
          <w:tcPr>
            <w:tcW w:w="720" w:type="dxa"/>
          </w:tcPr>
          <w:p w:rsidR="005C646A" w:rsidRPr="00B04A85" w:rsidRDefault="005C646A" w:rsidP="005C646A">
            <w:pPr>
              <w:spacing w:after="120"/>
              <w:rPr>
                <w:b/>
                <w:bCs/>
                <w:sz w:val="22"/>
              </w:rPr>
            </w:pPr>
            <w:r w:rsidRPr="00B04A85">
              <w:rPr>
                <w:b/>
                <w:bCs/>
                <w:sz w:val="22"/>
                <w:szCs w:val="22"/>
                <w:rtl/>
              </w:rPr>
              <w:t xml:space="preserve"> 5.</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תנאים</w:t>
            </w:r>
            <w:r w:rsidRPr="00B04A85">
              <w:rPr>
                <w:b/>
                <w:bCs/>
                <w:sz w:val="22"/>
                <w:szCs w:val="22"/>
                <w:u w:val="single"/>
                <w:rtl/>
              </w:rPr>
              <w:t xml:space="preserve"> </w:t>
            </w:r>
            <w:r w:rsidRPr="00B04A85">
              <w:rPr>
                <w:rFonts w:hint="eastAsia"/>
                <w:b/>
                <w:bCs/>
                <w:sz w:val="22"/>
                <w:szCs w:val="22"/>
                <w:u w:val="single"/>
                <w:rtl/>
              </w:rPr>
              <w:t>מוקדמים</w:t>
            </w:r>
            <w:r w:rsidRPr="00B04A85">
              <w:rPr>
                <w:b/>
                <w:bCs/>
                <w:sz w:val="22"/>
                <w:szCs w:val="22"/>
                <w:u w:val="single"/>
                <w:rtl/>
              </w:rPr>
              <w:t xml:space="preserve"> </w:t>
            </w:r>
          </w:p>
        </w:tc>
      </w:tr>
      <w:tr w:rsidR="005C646A" w:rsidRPr="00B04A85" w:rsidTr="005C646A">
        <w:tc>
          <w:tcPr>
            <w:tcW w:w="720" w:type="dxa"/>
          </w:tcPr>
          <w:p w:rsidR="005C646A" w:rsidRPr="00B04A85" w:rsidRDefault="005C646A" w:rsidP="005C646A">
            <w:pPr>
              <w:spacing w:line="480" w:lineRule="auto"/>
              <w:rPr>
                <w:b/>
                <w:bCs/>
                <w:sz w:val="22"/>
              </w:rPr>
            </w:pPr>
            <w:r w:rsidRPr="00B04A85">
              <w:rPr>
                <w:b/>
                <w:bCs/>
                <w:sz w:val="22"/>
                <w:szCs w:val="22"/>
                <w:rtl/>
              </w:rPr>
              <w:t xml:space="preserve"> 6.</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סף</w:t>
            </w:r>
            <w:r w:rsidRPr="00B04A85">
              <w:rPr>
                <w:b/>
                <w:bCs/>
                <w:sz w:val="22"/>
                <w:szCs w:val="22"/>
                <w:u w:val="single"/>
                <w:rtl/>
              </w:rPr>
              <w:t xml:space="preserve"> </w:t>
            </w:r>
            <w:r w:rsidRPr="00B04A85">
              <w:rPr>
                <w:rFonts w:hint="eastAsia"/>
                <w:b/>
                <w:bCs/>
                <w:sz w:val="22"/>
                <w:szCs w:val="22"/>
                <w:u w:val="single"/>
                <w:rtl/>
              </w:rPr>
              <w:t>ייחודיות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7.</w:t>
            </w:r>
          </w:p>
        </w:tc>
        <w:tc>
          <w:tcPr>
            <w:tcW w:w="7560" w:type="dxa"/>
          </w:tcPr>
          <w:p w:rsidR="005C646A" w:rsidRPr="00B04A85" w:rsidRDefault="005C646A" w:rsidP="005C646A">
            <w:pPr>
              <w:spacing w:line="480" w:lineRule="auto"/>
              <w:rPr>
                <w:b/>
                <w:bCs/>
                <w:sz w:val="22"/>
              </w:rPr>
            </w:pPr>
            <w:r w:rsidRPr="00B04A85">
              <w:rPr>
                <w:rFonts w:hint="eastAsia"/>
                <w:b/>
                <w:bCs/>
                <w:sz w:val="22"/>
                <w:szCs w:val="22"/>
                <w:u w:val="single"/>
                <w:rtl/>
              </w:rPr>
              <w:t>מפרט</w:t>
            </w:r>
            <w:r w:rsidRPr="00B04A85">
              <w:rPr>
                <w:b/>
                <w:bCs/>
                <w:sz w:val="22"/>
                <w:szCs w:val="22"/>
                <w:u w:val="single"/>
                <w:rtl/>
              </w:rPr>
              <w:t xml:space="preserve"> </w:t>
            </w:r>
            <w:r w:rsidRPr="00B04A85">
              <w:rPr>
                <w:rFonts w:hint="eastAsia"/>
                <w:b/>
                <w:bCs/>
                <w:sz w:val="22"/>
                <w:szCs w:val="22"/>
                <w:u w:val="single"/>
                <w:rtl/>
              </w:rPr>
              <w:t>טכני</w:t>
            </w:r>
            <w:r w:rsidRPr="00B04A85">
              <w:rPr>
                <w:b/>
                <w:bCs/>
                <w:sz w:val="22"/>
                <w:szCs w:val="22"/>
                <w:u w:val="single"/>
                <w:rtl/>
              </w:rPr>
              <w:t>/</w:t>
            </w:r>
            <w:r w:rsidRPr="00B04A85">
              <w:rPr>
                <w:rFonts w:hint="eastAsia"/>
                <w:b/>
                <w:bCs/>
                <w:sz w:val="22"/>
                <w:szCs w:val="22"/>
                <w:u w:val="single"/>
                <w:rtl/>
              </w:rPr>
              <w:t>מקצועי</w:t>
            </w:r>
            <w:r w:rsidRPr="00B04A85">
              <w:rPr>
                <w:b/>
                <w:bCs/>
                <w:sz w:val="22"/>
                <w:szCs w:val="22"/>
                <w:u w:val="single"/>
                <w:rtl/>
              </w:rPr>
              <w:t xml:space="preserve"> </w:t>
            </w:r>
            <w:r w:rsidRPr="00B04A85">
              <w:rPr>
                <w:b/>
                <w:bCs/>
                <w:sz w:val="22"/>
                <w:szCs w:val="22"/>
              </w:rPr>
              <w:t xml:space="preserve"> </w:t>
            </w:r>
            <w:r w:rsidRPr="00B04A85">
              <w:rPr>
                <w:b/>
                <w:bCs/>
                <w:sz w:val="22"/>
                <w:szCs w:val="22"/>
                <w:rtl/>
              </w:rPr>
              <w:t xml:space="preserve"> </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8.</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מידע</w:t>
            </w:r>
            <w:r w:rsidRPr="00B04A85">
              <w:rPr>
                <w:b/>
                <w:bCs/>
                <w:sz w:val="22"/>
                <w:szCs w:val="22"/>
                <w:u w:val="single"/>
                <w:rtl/>
              </w:rPr>
              <w:t xml:space="preserve"> </w:t>
            </w:r>
            <w:r w:rsidRPr="00B04A85">
              <w:rPr>
                <w:rFonts w:hint="eastAsia"/>
                <w:b/>
                <w:bCs/>
                <w:sz w:val="22"/>
                <w:szCs w:val="22"/>
                <w:u w:val="single"/>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9.</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הצעת</w:t>
            </w:r>
            <w:r w:rsidRPr="00B04A85">
              <w:rPr>
                <w:b/>
                <w:bCs/>
                <w:sz w:val="22"/>
                <w:szCs w:val="22"/>
                <w:u w:val="single"/>
                <w:rtl/>
              </w:rPr>
              <w:t xml:space="preserve"> </w:t>
            </w:r>
            <w:r w:rsidRPr="00B04A85">
              <w:rPr>
                <w:rFonts w:hint="eastAsia"/>
                <w:b/>
                <w:bCs/>
                <w:sz w:val="22"/>
                <w:szCs w:val="22"/>
                <w:u w:val="single"/>
                <w:rtl/>
              </w:rPr>
              <w:t>המחיר</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0</w:t>
            </w:r>
            <w:r w:rsidRPr="00B04A85">
              <w:rPr>
                <w:b/>
                <w:bCs/>
                <w:sz w:val="22"/>
                <w:szCs w:val="22"/>
                <w:rtl/>
              </w:rPr>
              <w:t>.</w:t>
            </w:r>
          </w:p>
        </w:tc>
        <w:tc>
          <w:tcPr>
            <w:tcW w:w="7560" w:type="dxa"/>
          </w:tcPr>
          <w:p w:rsidR="005C646A" w:rsidRPr="00B04A85" w:rsidRDefault="005C646A" w:rsidP="005C646A">
            <w:pPr>
              <w:spacing w:line="480" w:lineRule="auto"/>
              <w:rPr>
                <w:sz w:val="22"/>
              </w:rPr>
            </w:pPr>
            <w:proofErr w:type="spellStart"/>
            <w:r w:rsidRPr="00B04A85">
              <w:rPr>
                <w:rFonts w:hint="eastAsia"/>
                <w:b/>
                <w:bCs/>
                <w:sz w:val="22"/>
                <w:szCs w:val="22"/>
                <w:u w:val="single"/>
                <w:rtl/>
              </w:rPr>
              <w:t>מינהלה</w:t>
            </w:r>
            <w:proofErr w:type="spellEnd"/>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איש</w:t>
            </w:r>
            <w:r w:rsidRPr="00B04A85">
              <w:rPr>
                <w:b/>
                <w:bCs/>
                <w:sz w:val="22"/>
                <w:szCs w:val="22"/>
                <w:rtl/>
              </w:rPr>
              <w:t xml:space="preserve"> </w:t>
            </w:r>
            <w:r w:rsidRPr="00B04A85">
              <w:rPr>
                <w:rFonts w:hint="eastAsia"/>
                <w:b/>
                <w:bCs/>
                <w:sz w:val="22"/>
                <w:szCs w:val="22"/>
                <w:rtl/>
              </w:rPr>
              <w:t>קשר</w:t>
            </w:r>
            <w:r w:rsidRPr="00B04A85">
              <w:rPr>
                <w:b/>
                <w:bCs/>
                <w:sz w:val="22"/>
                <w:szCs w:val="22"/>
                <w:rtl/>
              </w:rPr>
              <w:t xml:space="preserve"> </w:t>
            </w:r>
            <w:r w:rsidRPr="00B04A85">
              <w:rPr>
                <w:rFonts w:hint="eastAsia"/>
                <w:b/>
                <w:bCs/>
                <w:sz w:val="22"/>
                <w:szCs w:val="22"/>
                <w:rtl/>
              </w:rPr>
              <w:t>ונוהל</w:t>
            </w:r>
            <w:r w:rsidRPr="00B04A85">
              <w:rPr>
                <w:b/>
                <w:bCs/>
                <w:sz w:val="22"/>
                <w:szCs w:val="22"/>
                <w:rtl/>
              </w:rPr>
              <w:t xml:space="preserve"> </w:t>
            </w:r>
            <w:r w:rsidRPr="00B04A85">
              <w:rPr>
                <w:rFonts w:hint="eastAsia"/>
                <w:b/>
                <w:bCs/>
                <w:sz w:val="22"/>
                <w:szCs w:val="22"/>
                <w:rtl/>
              </w:rPr>
              <w:t>העברת</w:t>
            </w:r>
            <w:r w:rsidRPr="00B04A85">
              <w:rPr>
                <w:b/>
                <w:bCs/>
                <w:sz w:val="22"/>
                <w:szCs w:val="22"/>
                <w:rtl/>
              </w:rPr>
              <w:t xml:space="preserve"> </w:t>
            </w:r>
            <w:r w:rsidRPr="00B04A85">
              <w:rPr>
                <w:rFonts w:hint="eastAsia"/>
                <w:b/>
                <w:bCs/>
                <w:sz w:val="22"/>
                <w:szCs w:val="22"/>
                <w:rtl/>
              </w:rPr>
              <w:t>שאלות</w:t>
            </w:r>
            <w:r w:rsidRPr="00B04A85">
              <w:rPr>
                <w:b/>
                <w:bCs/>
                <w:sz w:val="22"/>
                <w:szCs w:val="22"/>
                <w:rtl/>
              </w:rPr>
              <w:t xml:space="preserve"> </w:t>
            </w:r>
            <w:r w:rsidRPr="00B04A85">
              <w:rPr>
                <w:rFonts w:hint="eastAsia"/>
                <w:b/>
                <w:bCs/>
                <w:sz w:val="22"/>
                <w:szCs w:val="22"/>
                <w:rtl/>
              </w:rPr>
              <w:t>ובירורים</w:t>
            </w:r>
          </w:p>
        </w:tc>
      </w:tr>
      <w:tr w:rsidR="005C646A" w:rsidRPr="00B04A85" w:rsidTr="005C646A">
        <w:tc>
          <w:tcPr>
            <w:tcW w:w="720" w:type="dxa"/>
          </w:tcPr>
          <w:p w:rsidR="005C646A" w:rsidRPr="00B04A85" w:rsidRDefault="005C646A" w:rsidP="005C646A">
            <w:pPr>
              <w:spacing w:line="480" w:lineRule="auto"/>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קבלת</w:t>
            </w:r>
            <w:r w:rsidRPr="00B04A85">
              <w:rPr>
                <w:b/>
                <w:bCs/>
                <w:sz w:val="22"/>
                <w:szCs w:val="22"/>
                <w:rtl/>
              </w:rPr>
              <w:t xml:space="preserve"> </w:t>
            </w:r>
            <w:r w:rsidRPr="00B04A85">
              <w:rPr>
                <w:rFonts w:hint="eastAsia"/>
                <w:b/>
                <w:bCs/>
                <w:sz w:val="22"/>
                <w:szCs w:val="22"/>
                <w:rtl/>
              </w:rPr>
              <w:t>מסמכי</w:t>
            </w:r>
            <w:r w:rsidRPr="00B04A85">
              <w:rPr>
                <w:b/>
                <w:bCs/>
                <w:sz w:val="22"/>
                <w:szCs w:val="22"/>
                <w:rtl/>
              </w:rPr>
              <w:t xml:space="preserve"> </w:t>
            </w:r>
            <w:r w:rsidRPr="00B04A85">
              <w:rPr>
                <w:rFonts w:hint="eastAsia"/>
                <w:b/>
                <w:bCs/>
                <w:sz w:val="22"/>
                <w:szCs w:val="22"/>
                <w:rtl/>
              </w:rPr>
              <w:t>המכרז</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Pr>
                <w:rFonts w:hint="cs"/>
                <w:b/>
                <w:bCs/>
                <w:sz w:val="22"/>
                <w:szCs w:val="22"/>
                <w:rtl/>
              </w:rPr>
              <w:t>ג</w:t>
            </w:r>
            <w:r w:rsidRPr="00B04A85">
              <w:rPr>
                <w:b/>
                <w:bCs/>
                <w:sz w:val="22"/>
                <w:szCs w:val="22"/>
                <w:rtl/>
              </w:rPr>
              <w:t xml:space="preserve">.        </w:t>
            </w:r>
            <w:r w:rsidRPr="00B04A85">
              <w:rPr>
                <w:rFonts w:hint="eastAsia"/>
                <w:b/>
                <w:bCs/>
                <w:sz w:val="22"/>
                <w:szCs w:val="22"/>
                <w:rtl/>
              </w:rPr>
              <w:t>אופן</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ומסירתן</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Pr>
                <w:rFonts w:hint="cs"/>
                <w:b/>
                <w:bCs/>
                <w:sz w:val="22"/>
                <w:szCs w:val="22"/>
                <w:rtl/>
              </w:rPr>
              <w:t>ד</w:t>
            </w:r>
            <w:r w:rsidRPr="00B04A85">
              <w:rPr>
                <w:b/>
                <w:bCs/>
                <w:sz w:val="22"/>
                <w:szCs w:val="22"/>
                <w:rtl/>
              </w:rPr>
              <w:t xml:space="preserve">.        </w:t>
            </w:r>
            <w:r w:rsidRPr="00B04A85">
              <w:rPr>
                <w:rFonts w:hint="eastAsia"/>
                <w:b/>
                <w:bCs/>
                <w:sz w:val="22"/>
                <w:szCs w:val="22"/>
                <w:rtl/>
              </w:rPr>
              <w:t>תוקף</w:t>
            </w:r>
            <w:r w:rsidRPr="00B04A85">
              <w:rPr>
                <w:b/>
                <w:bCs/>
                <w:sz w:val="22"/>
                <w:szCs w:val="22"/>
                <w:rtl/>
              </w:rPr>
              <w:t xml:space="preserve"> </w:t>
            </w:r>
            <w:r w:rsidRPr="00B04A85">
              <w:rPr>
                <w:rFonts w:hint="eastAsia"/>
                <w:b/>
                <w:bCs/>
                <w:sz w:val="22"/>
                <w:szCs w:val="22"/>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1</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שלבי</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בדיקת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הערכתן</w:t>
            </w:r>
            <w:r w:rsidRPr="00B04A85">
              <w:rPr>
                <w:b/>
                <w:bCs/>
                <w:sz w:val="22"/>
                <w:szCs w:val="22"/>
                <w:u w:val="single"/>
                <w:rtl/>
              </w:rPr>
              <w:t xml:space="preserve"> </w:t>
            </w:r>
            <w:r w:rsidRPr="00B04A85">
              <w:rPr>
                <w:rFonts w:hint="eastAsia"/>
                <w:b/>
                <w:bCs/>
                <w:sz w:val="22"/>
                <w:szCs w:val="22"/>
                <w:u w:val="single"/>
                <w:rtl/>
              </w:rPr>
              <w:t>ובחירת</w:t>
            </w:r>
            <w:r w:rsidRPr="00B04A85">
              <w:rPr>
                <w:b/>
                <w:bCs/>
                <w:sz w:val="22"/>
                <w:szCs w:val="22"/>
                <w:u w:val="single"/>
                <w:rtl/>
              </w:rPr>
              <w:t xml:space="preserve"> </w:t>
            </w:r>
            <w:r w:rsidRPr="00B04A85">
              <w:rPr>
                <w:rFonts w:hint="eastAsia"/>
                <w:b/>
                <w:bCs/>
                <w:sz w:val="22"/>
                <w:szCs w:val="22"/>
                <w:u w:val="single"/>
                <w:rtl/>
              </w:rPr>
              <w:t>הזוכה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פתיחת</w:t>
            </w:r>
            <w:r w:rsidRPr="00B04A85">
              <w:rPr>
                <w:b/>
                <w:bCs/>
                <w:sz w:val="22"/>
                <w:szCs w:val="22"/>
                <w:rtl/>
              </w:rPr>
              <w:t xml:space="preserve"> </w:t>
            </w:r>
            <w:r w:rsidRPr="00B04A85">
              <w:rPr>
                <w:rFonts w:hint="eastAsia"/>
                <w:b/>
                <w:bCs/>
                <w:sz w:val="22"/>
                <w:szCs w:val="22"/>
                <w:rtl/>
              </w:rPr>
              <w:t>הצעות</w:t>
            </w:r>
            <w:r w:rsidRPr="00B04A85">
              <w:rPr>
                <w:b/>
                <w:bCs/>
                <w:sz w:val="22"/>
                <w:szCs w:val="22"/>
                <w:rtl/>
              </w:rPr>
              <w:t>)</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after="100" w:afterAutospacing="1" w:line="240" w:lineRule="exact"/>
              <w:rPr>
                <w:b/>
                <w:bCs/>
                <w:sz w:val="22"/>
                <w:rtl/>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המכרזים</w:t>
            </w:r>
            <w:r w:rsidRPr="00B04A85">
              <w:rPr>
                <w:b/>
                <w:bCs/>
                <w:sz w:val="22"/>
                <w:szCs w:val="22"/>
                <w:rtl/>
              </w:rPr>
              <w:t xml:space="preserve">:  </w:t>
            </w:r>
            <w:r>
              <w:rPr>
                <w:rFonts w:hint="cs"/>
                <w:b/>
                <w:bCs/>
                <w:sz w:val="22"/>
                <w:szCs w:val="22"/>
                <w:rtl/>
              </w:rPr>
              <w:t xml:space="preserve">בחינת מרכיב העלות </w:t>
            </w:r>
          </w:p>
          <w:p w:rsidR="005C646A" w:rsidRPr="00B04A85" w:rsidRDefault="005C646A" w:rsidP="005C646A">
            <w:pPr>
              <w:spacing w:after="100" w:afterAutospacing="1" w:line="100" w:lineRule="exact"/>
              <w:rPr>
                <w:b/>
                <w:bCs/>
                <w:sz w:val="22"/>
              </w:rPr>
            </w:pP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12</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התחייבויות</w:t>
            </w:r>
            <w:r w:rsidRPr="00B04A85">
              <w:rPr>
                <w:b/>
                <w:bCs/>
                <w:sz w:val="22"/>
                <w:szCs w:val="22"/>
                <w:u w:val="single"/>
                <w:rtl/>
              </w:rPr>
              <w:t xml:space="preserve"> </w:t>
            </w:r>
            <w:r w:rsidRPr="00B04A85">
              <w:rPr>
                <w:rFonts w:hint="eastAsia"/>
                <w:b/>
                <w:bCs/>
                <w:sz w:val="22"/>
                <w:szCs w:val="22"/>
                <w:u w:val="single"/>
                <w:rtl/>
              </w:rPr>
              <w:t>ואישורים</w:t>
            </w:r>
            <w:r w:rsidRPr="00B04A85">
              <w:rPr>
                <w:b/>
                <w:bCs/>
                <w:sz w:val="22"/>
                <w:szCs w:val="22"/>
                <w:u w:val="single"/>
                <w:rtl/>
              </w:rPr>
              <w:t xml:space="preserve"> </w:t>
            </w:r>
            <w:r w:rsidRPr="00B04A85">
              <w:rPr>
                <w:rFonts w:hint="eastAsia"/>
                <w:b/>
                <w:bCs/>
                <w:sz w:val="22"/>
                <w:szCs w:val="22"/>
                <w:u w:val="single"/>
                <w:rtl/>
              </w:rPr>
              <w:t>שיידרשו</w:t>
            </w:r>
            <w:r w:rsidRPr="00B04A85">
              <w:rPr>
                <w:b/>
                <w:bCs/>
                <w:sz w:val="22"/>
                <w:szCs w:val="22"/>
                <w:u w:val="single"/>
                <w:rtl/>
              </w:rPr>
              <w:t xml:space="preserve"> </w:t>
            </w:r>
            <w:r w:rsidRPr="00B04A85">
              <w:rPr>
                <w:rFonts w:hint="eastAsia"/>
                <w:b/>
                <w:bCs/>
                <w:sz w:val="22"/>
                <w:szCs w:val="22"/>
                <w:u w:val="single"/>
                <w:rtl/>
              </w:rPr>
              <w:t>מהזוכה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u w:val="single"/>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b/>
                <w:bCs/>
                <w:sz w:val="22"/>
                <w:szCs w:val="22"/>
                <w:rtl/>
              </w:rPr>
              <w:t xml:space="preserve">         1.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ראה</w:t>
            </w:r>
            <w:r w:rsidRPr="00B04A85">
              <w:rPr>
                <w:b/>
                <w:bCs/>
                <w:sz w:val="22"/>
                <w:szCs w:val="22"/>
                <w:rtl/>
              </w:rPr>
              <w:t xml:space="preserve"> </w:t>
            </w:r>
            <w:r w:rsidRPr="00B04A85">
              <w:rPr>
                <w:rFonts w:hint="eastAsia"/>
                <w:b/>
                <w:bCs/>
                <w:sz w:val="22"/>
                <w:szCs w:val="22"/>
                <w:rtl/>
              </w:rPr>
              <w:t>נספח</w:t>
            </w:r>
            <w:r w:rsidRPr="00B04A85">
              <w:rPr>
                <w:b/>
                <w:bCs/>
                <w:sz w:val="22"/>
                <w:szCs w:val="22"/>
                <w:rtl/>
              </w:rPr>
              <w:t>)</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b/>
                <w:bCs/>
                <w:sz w:val="22"/>
                <w:szCs w:val="22"/>
                <w:rtl/>
              </w:rPr>
              <w:t xml:space="preserve">         2.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p>
        </w:tc>
      </w:tr>
      <w:tr w:rsidR="005C646A" w:rsidRPr="00B04A85" w:rsidTr="005C646A">
        <w:tc>
          <w:tcPr>
            <w:tcW w:w="720" w:type="dxa"/>
          </w:tcPr>
          <w:p w:rsidR="005C646A" w:rsidRPr="00B04A85" w:rsidRDefault="005C646A" w:rsidP="005C646A">
            <w:pPr>
              <w:spacing w:line="480" w:lineRule="auto"/>
              <w:rPr>
                <w:b/>
                <w:bCs/>
                <w:sz w:val="22"/>
              </w:rPr>
            </w:pPr>
          </w:p>
        </w:tc>
        <w:tc>
          <w:tcPr>
            <w:tcW w:w="7560" w:type="dxa"/>
          </w:tcPr>
          <w:p w:rsidR="005C646A" w:rsidRPr="00B04A85" w:rsidRDefault="005C646A" w:rsidP="005C646A">
            <w:pPr>
              <w:spacing w:line="480" w:lineRule="auto"/>
              <w:rPr>
                <w:b/>
                <w:bCs/>
                <w:sz w:val="22"/>
              </w:rPr>
            </w:pPr>
            <w:r w:rsidRPr="00B04A85">
              <w:rPr>
                <w:b/>
                <w:bCs/>
                <w:sz w:val="22"/>
                <w:szCs w:val="22"/>
                <w:rtl/>
              </w:rPr>
              <w:t xml:space="preserve">         3.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3</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זכויות</w:t>
            </w:r>
            <w:r w:rsidRPr="00B04A85">
              <w:rPr>
                <w:b/>
                <w:bCs/>
                <w:sz w:val="22"/>
                <w:szCs w:val="22"/>
                <w:u w:val="single"/>
                <w:rtl/>
              </w:rPr>
              <w:t xml:space="preserve"> </w:t>
            </w:r>
            <w:r w:rsidRPr="00B04A85">
              <w:rPr>
                <w:rFonts w:hint="eastAsia"/>
                <w:b/>
                <w:bCs/>
                <w:sz w:val="22"/>
                <w:szCs w:val="22"/>
                <w:u w:val="single"/>
                <w:rtl/>
              </w:rPr>
              <w:t>עורך</w:t>
            </w:r>
            <w:r w:rsidRPr="00B04A85">
              <w:rPr>
                <w:b/>
                <w:bCs/>
                <w:sz w:val="22"/>
                <w:szCs w:val="22"/>
                <w:u w:val="single"/>
                <w:rtl/>
              </w:rPr>
              <w:t xml:space="preserve"> </w:t>
            </w:r>
            <w:r w:rsidRPr="00B04A85">
              <w:rPr>
                <w:rFonts w:hint="eastAsia"/>
                <w:b/>
                <w:bCs/>
                <w:sz w:val="22"/>
                <w:szCs w:val="22"/>
                <w:u w:val="single"/>
                <w:rtl/>
              </w:rPr>
              <w:t>המכרז</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בקשת</w:t>
            </w:r>
            <w:r w:rsidRPr="00B04A85">
              <w:rPr>
                <w:b/>
                <w:bCs/>
                <w:sz w:val="22"/>
                <w:szCs w:val="22"/>
                <w:rtl/>
              </w:rPr>
              <w:t xml:space="preserve"> </w:t>
            </w:r>
            <w:r w:rsidRPr="00B04A85">
              <w:rPr>
                <w:rFonts w:hint="eastAsia"/>
                <w:b/>
                <w:bCs/>
                <w:sz w:val="22"/>
                <w:szCs w:val="22"/>
                <w:rtl/>
              </w:rPr>
              <w:t>הבהרה</w:t>
            </w:r>
          </w:p>
        </w:tc>
      </w:tr>
      <w:tr w:rsidR="005C646A" w:rsidRPr="00B04A85" w:rsidTr="005C646A">
        <w:tc>
          <w:tcPr>
            <w:tcW w:w="720" w:type="dxa"/>
          </w:tcPr>
          <w:p w:rsidR="005C646A" w:rsidRPr="00B04A85" w:rsidRDefault="005C646A" w:rsidP="005C646A">
            <w:pPr>
              <w:spacing w:line="480" w:lineRule="auto"/>
              <w:ind w:left="28"/>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ביטול</w:t>
            </w:r>
            <w:r w:rsidRPr="00B04A85">
              <w:rPr>
                <w:b/>
                <w:bCs/>
                <w:sz w:val="22"/>
                <w:szCs w:val="22"/>
                <w:rtl/>
              </w:rPr>
              <w:t xml:space="preserve"> /</w:t>
            </w:r>
            <w:r w:rsidRPr="00B04A85">
              <w:rPr>
                <w:rFonts w:hint="eastAsia"/>
                <w:b/>
                <w:bCs/>
                <w:sz w:val="22"/>
                <w:szCs w:val="22"/>
                <w:rtl/>
              </w:rPr>
              <w:t>דחייה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המכרז</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פסילה</w:t>
            </w:r>
            <w:r w:rsidRPr="00B04A85">
              <w:rPr>
                <w:b/>
                <w:bCs/>
                <w:sz w:val="22"/>
                <w:szCs w:val="22"/>
                <w:rtl/>
              </w:rPr>
              <w:t xml:space="preserve"> </w:t>
            </w:r>
            <w:r w:rsidRPr="00B04A85">
              <w:rPr>
                <w:rFonts w:hint="eastAsia"/>
                <w:b/>
                <w:bCs/>
                <w:sz w:val="22"/>
                <w:szCs w:val="22"/>
                <w:rtl/>
              </w:rPr>
              <w:t>בעקבות</w:t>
            </w:r>
            <w:r w:rsidRPr="00B04A85">
              <w:rPr>
                <w:b/>
                <w:bCs/>
                <w:sz w:val="22"/>
                <w:szCs w:val="22"/>
                <w:rtl/>
              </w:rPr>
              <w:t xml:space="preserve"> </w:t>
            </w:r>
            <w:r w:rsidRPr="00B04A85">
              <w:rPr>
                <w:rFonts w:hint="eastAsia"/>
                <w:b/>
                <w:bCs/>
                <w:sz w:val="22"/>
                <w:szCs w:val="22"/>
                <w:rtl/>
              </w:rPr>
              <w:t>חוות</w:t>
            </w:r>
            <w:r w:rsidRPr="00B04A85">
              <w:rPr>
                <w:b/>
                <w:bCs/>
                <w:sz w:val="22"/>
                <w:szCs w:val="22"/>
                <w:rtl/>
              </w:rPr>
              <w:t xml:space="preserve"> </w:t>
            </w:r>
            <w:r w:rsidRPr="00B04A85">
              <w:rPr>
                <w:rFonts w:hint="eastAsia"/>
                <w:b/>
                <w:bCs/>
                <w:sz w:val="22"/>
                <w:szCs w:val="22"/>
                <w:rtl/>
              </w:rPr>
              <w:t>דעת</w:t>
            </w:r>
            <w:r w:rsidRPr="00B04A85">
              <w:rPr>
                <w:b/>
                <w:bCs/>
                <w:sz w:val="22"/>
                <w:szCs w:val="22"/>
                <w:rtl/>
              </w:rPr>
              <w:t xml:space="preserve"> </w:t>
            </w:r>
            <w:r w:rsidRPr="00B04A85">
              <w:rPr>
                <w:rFonts w:hint="eastAsia"/>
                <w:b/>
                <w:bCs/>
                <w:sz w:val="22"/>
                <w:szCs w:val="22"/>
                <w:rtl/>
              </w:rPr>
              <w:t>שלילית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שלמות</w:t>
            </w:r>
            <w:r w:rsidRPr="00B04A85">
              <w:rPr>
                <w:b/>
                <w:bCs/>
                <w:sz w:val="22"/>
                <w:szCs w:val="22"/>
                <w:rtl/>
              </w:rPr>
              <w:t xml:space="preserve"> </w:t>
            </w:r>
            <w:r w:rsidRPr="00B04A85">
              <w:rPr>
                <w:rFonts w:hint="eastAsia"/>
                <w:b/>
                <w:bCs/>
                <w:sz w:val="22"/>
                <w:szCs w:val="22"/>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lastRenderedPageBreak/>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ה</w:t>
            </w:r>
            <w:r w:rsidRPr="00B04A85">
              <w:rPr>
                <w:b/>
                <w:bCs/>
                <w:sz w:val="22"/>
                <w:szCs w:val="22"/>
                <w:rtl/>
              </w:rPr>
              <w:t xml:space="preserve">.    </w:t>
            </w:r>
            <w:r w:rsidRPr="00B04A85">
              <w:rPr>
                <w:rFonts w:hint="eastAsia"/>
                <w:b/>
                <w:bCs/>
                <w:sz w:val="22"/>
                <w:szCs w:val="22"/>
                <w:rtl/>
              </w:rPr>
              <w:t>בחינת</w:t>
            </w:r>
            <w:r w:rsidRPr="00B04A85">
              <w:rPr>
                <w:b/>
                <w:bCs/>
                <w:sz w:val="22"/>
                <w:szCs w:val="22"/>
                <w:rtl/>
              </w:rPr>
              <w:t xml:space="preserve"> </w:t>
            </w:r>
            <w:r w:rsidRPr="00B04A85">
              <w:rPr>
                <w:rFonts w:hint="eastAsia"/>
                <w:b/>
                <w:bCs/>
                <w:sz w:val="22"/>
                <w:szCs w:val="22"/>
                <w:rtl/>
              </w:rPr>
              <w:t>הגינות</w:t>
            </w:r>
            <w:r w:rsidRPr="00B04A85">
              <w:rPr>
                <w:b/>
                <w:bCs/>
                <w:sz w:val="22"/>
                <w:szCs w:val="22"/>
                <w:rtl/>
              </w:rPr>
              <w:t xml:space="preserve"> </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ו</w:t>
            </w:r>
            <w:r w:rsidRPr="00B04A85">
              <w:rPr>
                <w:b/>
                <w:bCs/>
                <w:sz w:val="22"/>
                <w:szCs w:val="22"/>
                <w:rtl/>
              </w:rPr>
              <w:t xml:space="preserve">.     </w:t>
            </w:r>
            <w:r w:rsidRPr="00B04A85">
              <w:rPr>
                <w:rFonts w:hint="eastAsia"/>
                <w:b/>
                <w:bCs/>
                <w:sz w:val="22"/>
                <w:szCs w:val="22"/>
                <w:rtl/>
              </w:rPr>
              <w:t>הזכות</w:t>
            </w:r>
            <w:r w:rsidRPr="00B04A85">
              <w:rPr>
                <w:b/>
                <w:bCs/>
                <w:sz w:val="22"/>
                <w:szCs w:val="22"/>
                <w:rtl/>
              </w:rPr>
              <w:t xml:space="preserve"> </w:t>
            </w:r>
            <w:r w:rsidRPr="00B04A85">
              <w:rPr>
                <w:rFonts w:hint="eastAsia"/>
                <w:b/>
                <w:bCs/>
                <w:sz w:val="22"/>
                <w:szCs w:val="22"/>
                <w:rtl/>
              </w:rPr>
              <w:t>לפיצול</w:t>
            </w:r>
            <w:r w:rsidRPr="00B04A85">
              <w:rPr>
                <w:b/>
                <w:bCs/>
                <w:sz w:val="22"/>
                <w:szCs w:val="22"/>
                <w:rtl/>
              </w:rPr>
              <w:t xml:space="preserve"> </w:t>
            </w:r>
            <w:r w:rsidRPr="00B04A85">
              <w:rPr>
                <w:rFonts w:hint="eastAsia"/>
                <w:b/>
                <w:bCs/>
                <w:sz w:val="22"/>
                <w:szCs w:val="22"/>
                <w:rtl/>
              </w:rPr>
              <w:t>הזכייה</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מספר</w:t>
            </w:r>
            <w:r w:rsidRPr="00B04A85">
              <w:rPr>
                <w:b/>
                <w:bCs/>
                <w:sz w:val="22"/>
                <w:szCs w:val="22"/>
                <w:rtl/>
              </w:rPr>
              <w:t xml:space="preserve"> </w:t>
            </w:r>
            <w:r w:rsidRPr="00B04A85">
              <w:rPr>
                <w:rFonts w:hint="eastAsia"/>
                <w:b/>
                <w:bCs/>
                <w:sz w:val="22"/>
                <w:szCs w:val="22"/>
                <w:rtl/>
              </w:rPr>
              <w:t>המציעים</w:t>
            </w:r>
            <w:r w:rsidRPr="00B04A85">
              <w:rPr>
                <w:b/>
                <w:bCs/>
                <w:sz w:val="22"/>
                <w:szCs w:val="22"/>
                <w:rtl/>
              </w:rPr>
              <w:t xml:space="preserve"> </w:t>
            </w:r>
          </w:p>
        </w:tc>
      </w:tr>
      <w:tr w:rsidR="005C646A" w:rsidRPr="00B04A85" w:rsidTr="005C646A">
        <w:tc>
          <w:tcPr>
            <w:tcW w:w="720" w:type="dxa"/>
          </w:tcPr>
          <w:p w:rsidR="005C646A" w:rsidRPr="00B04A85" w:rsidRDefault="005C646A" w:rsidP="005C646A">
            <w:pPr>
              <w:spacing w:line="480" w:lineRule="auto"/>
              <w:ind w:left="28"/>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ז</w:t>
            </w:r>
            <w:r w:rsidRPr="00B04A85">
              <w:rPr>
                <w:b/>
                <w:bCs/>
                <w:sz w:val="22"/>
                <w:szCs w:val="22"/>
                <w:rtl/>
              </w:rPr>
              <w:t xml:space="preserve">.     </w:t>
            </w:r>
            <w:r w:rsidRPr="00B04A85">
              <w:rPr>
                <w:rFonts w:hint="eastAsia"/>
                <w:b/>
                <w:bCs/>
                <w:sz w:val="22"/>
                <w:szCs w:val="22"/>
                <w:rtl/>
              </w:rPr>
              <w:t>אומדן</w:t>
            </w:r>
          </w:p>
        </w:tc>
      </w:tr>
      <w:tr w:rsidR="005C646A" w:rsidRPr="00B04A85" w:rsidTr="005C646A">
        <w:tc>
          <w:tcPr>
            <w:tcW w:w="720" w:type="dxa"/>
          </w:tcPr>
          <w:p w:rsidR="005C646A" w:rsidRPr="00B04A85" w:rsidRDefault="005C646A" w:rsidP="005C646A">
            <w:pPr>
              <w:spacing w:line="480" w:lineRule="auto"/>
              <w:ind w:left="28"/>
              <w:rPr>
                <w:b/>
                <w:bCs/>
                <w:sz w:val="22"/>
              </w:rPr>
            </w:pP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4</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הצעה</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15</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בעלות</w:t>
            </w:r>
            <w:r w:rsidRPr="00B04A85">
              <w:rPr>
                <w:b/>
                <w:bCs/>
                <w:sz w:val="22"/>
                <w:szCs w:val="22"/>
                <w:u w:val="single"/>
                <w:rtl/>
              </w:rPr>
              <w:t xml:space="preserve"> </w:t>
            </w:r>
            <w:r w:rsidRPr="00B04A85">
              <w:rPr>
                <w:rFonts w:hint="eastAsia"/>
                <w:b/>
                <w:bCs/>
                <w:sz w:val="22"/>
                <w:szCs w:val="22"/>
                <w:u w:val="single"/>
                <w:rtl/>
              </w:rPr>
              <w:t>על</w:t>
            </w:r>
            <w:r w:rsidRPr="00B04A85">
              <w:rPr>
                <w:b/>
                <w:bCs/>
                <w:sz w:val="22"/>
                <w:szCs w:val="22"/>
                <w:u w:val="single"/>
                <w:rtl/>
              </w:rPr>
              <w:t xml:space="preserve"> </w:t>
            </w:r>
            <w:r w:rsidRPr="00B04A85">
              <w:rPr>
                <w:rFonts w:hint="eastAsia"/>
                <w:b/>
                <w:bCs/>
                <w:sz w:val="22"/>
                <w:szCs w:val="22"/>
                <w:u w:val="single"/>
                <w:rtl/>
              </w:rPr>
              <w:t>המכרז</w:t>
            </w:r>
            <w:r w:rsidRPr="00B04A85">
              <w:rPr>
                <w:b/>
                <w:bCs/>
                <w:sz w:val="22"/>
                <w:szCs w:val="22"/>
                <w:u w:val="single"/>
                <w:rtl/>
              </w:rPr>
              <w:t xml:space="preserve"> </w:t>
            </w:r>
            <w:r w:rsidRPr="00B04A85">
              <w:rPr>
                <w:rFonts w:hint="eastAsia"/>
                <w:b/>
                <w:bCs/>
                <w:sz w:val="22"/>
                <w:szCs w:val="22"/>
                <w:u w:val="single"/>
                <w:rtl/>
              </w:rPr>
              <w:t>ועל</w:t>
            </w:r>
            <w:r w:rsidRPr="00B04A85">
              <w:rPr>
                <w:b/>
                <w:bCs/>
                <w:sz w:val="22"/>
                <w:szCs w:val="22"/>
                <w:u w:val="single"/>
                <w:rtl/>
              </w:rPr>
              <w:t xml:space="preserve"> </w:t>
            </w:r>
            <w:r w:rsidRPr="00B04A85">
              <w:rPr>
                <w:rFonts w:hint="eastAsia"/>
                <w:b/>
                <w:bCs/>
                <w:sz w:val="22"/>
                <w:szCs w:val="22"/>
                <w:u w:val="single"/>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1</w:t>
            </w:r>
            <w:r>
              <w:rPr>
                <w:rFonts w:hint="cs"/>
                <w:b/>
                <w:bCs/>
                <w:sz w:val="22"/>
                <w:szCs w:val="22"/>
                <w:rtl/>
              </w:rPr>
              <w:t>6</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מחירים</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17</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u w:val="single"/>
                <w:rtl/>
              </w:rPr>
              <w:t>הצמדה</w:t>
            </w:r>
            <w:r w:rsidRPr="00B04A85">
              <w:rPr>
                <w:b/>
                <w:bCs/>
                <w:sz w:val="22"/>
                <w:szCs w:val="22"/>
                <w:rtl/>
              </w:rPr>
              <w:t xml:space="preserve"> – (</w:t>
            </w:r>
            <w:r w:rsidRPr="00B04A85">
              <w:rPr>
                <w:rFonts w:hint="eastAsia"/>
                <w:b/>
                <w:bCs/>
                <w:sz w:val="22"/>
                <w:szCs w:val="22"/>
                <w:rtl/>
              </w:rPr>
              <w:t>ככל</w:t>
            </w:r>
            <w:r w:rsidRPr="00B04A85">
              <w:rPr>
                <w:b/>
                <w:bCs/>
                <w:sz w:val="22"/>
                <w:szCs w:val="22"/>
                <w:rtl/>
              </w:rPr>
              <w:t xml:space="preserve"> </w:t>
            </w:r>
            <w:r w:rsidRPr="00B04A85">
              <w:rPr>
                <w:rFonts w:hint="eastAsia"/>
                <w:b/>
                <w:bCs/>
                <w:sz w:val="22"/>
                <w:szCs w:val="22"/>
                <w:rtl/>
              </w:rPr>
              <w:t>שתידרש</w:t>
            </w:r>
            <w:r w:rsidRPr="00B04A85">
              <w:rPr>
                <w:b/>
                <w:bCs/>
                <w:sz w:val="22"/>
                <w:szCs w:val="22"/>
                <w:rtl/>
              </w:rPr>
              <w:t>)</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18</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שיפוט</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19</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0</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חשבוניות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1</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2</w:t>
            </w:r>
            <w:r w:rsidRPr="00B04A85">
              <w:rPr>
                <w:b/>
                <w:bCs/>
                <w:sz w:val="22"/>
                <w:szCs w:val="22"/>
                <w:rtl/>
              </w:rPr>
              <w:t>.</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והפרות</w:t>
            </w:r>
            <w:r w:rsidRPr="00B04A85">
              <w:rPr>
                <w:b/>
                <w:bCs/>
                <w:sz w:val="22"/>
                <w:szCs w:val="22"/>
                <w:rtl/>
              </w:rPr>
              <w:t xml:space="preserve"> </w:t>
            </w:r>
            <w:r w:rsidRPr="00B04A85">
              <w:rPr>
                <w:rFonts w:hint="eastAsia"/>
                <w:b/>
                <w:bCs/>
                <w:sz w:val="22"/>
                <w:szCs w:val="22"/>
                <w:rtl/>
              </w:rPr>
              <w:t>יסודיות</w:t>
            </w:r>
            <w:r w:rsidRPr="00B04A85">
              <w:rPr>
                <w:b/>
                <w:bCs/>
                <w:sz w:val="22"/>
                <w:szCs w:val="22"/>
                <w:rtl/>
              </w:rPr>
              <w:t xml:space="preserve"> </w:t>
            </w:r>
            <w:r w:rsidRPr="00B04A85">
              <w:rPr>
                <w:rFonts w:hint="eastAsia"/>
                <w:b/>
                <w:bCs/>
                <w:sz w:val="22"/>
                <w:szCs w:val="22"/>
                <w:rtl/>
              </w:rPr>
              <w:t>להפסקת</w:t>
            </w:r>
            <w:r w:rsidRPr="00B04A85">
              <w:rPr>
                <w:b/>
                <w:bCs/>
                <w:sz w:val="22"/>
                <w:szCs w:val="22"/>
                <w:rtl/>
              </w:rPr>
              <w:t xml:space="preserve"> </w:t>
            </w:r>
            <w:r w:rsidRPr="00B04A85">
              <w:rPr>
                <w:rFonts w:hint="eastAsia"/>
                <w:b/>
                <w:bCs/>
                <w:sz w:val="22"/>
                <w:szCs w:val="22"/>
                <w:rtl/>
              </w:rPr>
              <w:t>ההתקשרות</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2</w:t>
            </w:r>
            <w:r>
              <w:rPr>
                <w:rFonts w:hint="cs"/>
                <w:b/>
                <w:bCs/>
                <w:sz w:val="22"/>
                <w:szCs w:val="22"/>
                <w:rtl/>
              </w:rPr>
              <w:t>3</w:t>
            </w:r>
            <w:r w:rsidRPr="00B04A85">
              <w:rPr>
                <w:b/>
                <w:bCs/>
                <w:sz w:val="22"/>
                <w:szCs w:val="22"/>
                <w:rtl/>
              </w:rPr>
              <w:t>.</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התקשרות</w:t>
            </w:r>
            <w:r w:rsidRPr="00B04A85">
              <w:rPr>
                <w:b/>
                <w:bCs/>
                <w:sz w:val="22"/>
                <w:szCs w:val="22"/>
                <w:u w:val="single"/>
                <w:rtl/>
              </w:rPr>
              <w:t xml:space="preserve"> </w:t>
            </w:r>
            <w:r w:rsidRPr="00B04A85">
              <w:rPr>
                <w:rFonts w:hint="eastAsia"/>
                <w:b/>
                <w:bCs/>
                <w:sz w:val="22"/>
                <w:szCs w:val="22"/>
                <w:u w:val="single"/>
                <w:rtl/>
              </w:rPr>
              <w:t>המשרד</w:t>
            </w:r>
            <w:r w:rsidRPr="00B04A85">
              <w:rPr>
                <w:b/>
                <w:bCs/>
                <w:sz w:val="22"/>
                <w:szCs w:val="22"/>
                <w:u w:val="single"/>
                <w:rtl/>
              </w:rPr>
              <w:t xml:space="preserve"> </w:t>
            </w:r>
            <w:r w:rsidRPr="00B04A85">
              <w:rPr>
                <w:rFonts w:hint="eastAsia"/>
                <w:b/>
                <w:bCs/>
                <w:sz w:val="22"/>
                <w:szCs w:val="22"/>
                <w:u w:val="single"/>
                <w:rtl/>
              </w:rPr>
              <w:t>עם</w:t>
            </w:r>
            <w:r w:rsidRPr="00B04A85">
              <w:rPr>
                <w:b/>
                <w:bCs/>
                <w:sz w:val="22"/>
                <w:szCs w:val="22"/>
                <w:u w:val="single"/>
                <w:rtl/>
              </w:rPr>
              <w:t xml:space="preserve"> </w:t>
            </w:r>
            <w:r w:rsidRPr="00B04A85">
              <w:rPr>
                <w:rFonts w:hint="eastAsia"/>
                <w:b/>
                <w:bCs/>
                <w:sz w:val="22"/>
                <w:szCs w:val="22"/>
                <w:u w:val="single"/>
                <w:rtl/>
              </w:rPr>
              <w:t>הזוכה</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א</w:t>
            </w:r>
            <w:r w:rsidRPr="00B04A85">
              <w:rPr>
                <w:b/>
                <w:bCs/>
                <w:sz w:val="22"/>
                <w:szCs w:val="22"/>
                <w:rtl/>
              </w:rPr>
              <w:t xml:space="preserve">.     </w:t>
            </w:r>
            <w:r w:rsidRPr="00B04A85">
              <w:rPr>
                <w:rFonts w:hint="eastAsia"/>
                <w:b/>
                <w:bCs/>
                <w:sz w:val="22"/>
                <w:szCs w:val="22"/>
                <w:rtl/>
              </w:rPr>
              <w:t>כללי</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ב</w:t>
            </w:r>
            <w:r w:rsidRPr="00B04A85">
              <w:rPr>
                <w:b/>
                <w:bCs/>
                <w:sz w:val="22"/>
                <w:szCs w:val="22"/>
                <w:rtl/>
              </w:rPr>
              <w:t xml:space="preserve">.     </w:t>
            </w:r>
            <w:r w:rsidRPr="00B04A85">
              <w:rPr>
                <w:rFonts w:hint="eastAsia"/>
                <w:b/>
                <w:bCs/>
                <w:sz w:val="22"/>
                <w:szCs w:val="22"/>
                <w:rtl/>
              </w:rPr>
              <w:t>ביטוח</w:t>
            </w:r>
          </w:p>
        </w:tc>
      </w:tr>
      <w:tr w:rsidR="005C646A" w:rsidRPr="00B04A85" w:rsidTr="005C646A">
        <w:tc>
          <w:tcPr>
            <w:tcW w:w="720" w:type="dxa"/>
          </w:tcPr>
          <w:p w:rsidR="005C646A" w:rsidRPr="00B04A85" w:rsidRDefault="005C646A" w:rsidP="005C646A">
            <w:pPr>
              <w:spacing w:line="480" w:lineRule="auto"/>
              <w:ind w:left="28"/>
              <w:rPr>
                <w:b/>
                <w:bCs/>
                <w:sz w:val="22"/>
              </w:rPr>
            </w:pPr>
            <w:r w:rsidRPr="00B04A85">
              <w:rPr>
                <w:b/>
                <w:bCs/>
                <w:sz w:val="22"/>
                <w:szCs w:val="22"/>
                <w:rtl/>
              </w:rPr>
              <w:t xml:space="preserve"> </w:t>
            </w:r>
          </w:p>
        </w:tc>
        <w:tc>
          <w:tcPr>
            <w:tcW w:w="7560" w:type="dxa"/>
          </w:tcPr>
          <w:p w:rsidR="005C646A" w:rsidRPr="00B04A85" w:rsidRDefault="005C646A" w:rsidP="005C646A">
            <w:pPr>
              <w:spacing w:line="480" w:lineRule="auto"/>
              <w:rPr>
                <w:b/>
                <w:bCs/>
                <w:sz w:val="22"/>
              </w:rPr>
            </w:pPr>
            <w:r w:rsidRPr="00B04A85">
              <w:rPr>
                <w:rFonts w:hint="eastAsia"/>
                <w:b/>
                <w:bCs/>
                <w:sz w:val="22"/>
                <w:szCs w:val="22"/>
                <w:rtl/>
              </w:rPr>
              <w:t>ג</w:t>
            </w:r>
            <w:r w:rsidRPr="00B04A85">
              <w:rPr>
                <w:b/>
                <w:bCs/>
                <w:sz w:val="22"/>
                <w:szCs w:val="22"/>
                <w:rtl/>
              </w:rPr>
              <w:t xml:space="preserve">.     </w:t>
            </w:r>
            <w:r w:rsidRPr="00B04A85">
              <w:rPr>
                <w:rFonts w:hint="eastAsia"/>
                <w:b/>
                <w:bCs/>
                <w:sz w:val="22"/>
                <w:szCs w:val="22"/>
                <w:rtl/>
              </w:rPr>
              <w:t>אחריות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נותני</w:t>
            </w:r>
            <w:r w:rsidRPr="00B04A85">
              <w:rPr>
                <w:b/>
                <w:bCs/>
                <w:sz w:val="22"/>
                <w:szCs w:val="22"/>
                <w:rtl/>
              </w:rPr>
              <w:t xml:space="preserve"> </w:t>
            </w:r>
            <w:r w:rsidRPr="00B04A85">
              <w:rPr>
                <w:rFonts w:hint="eastAsia"/>
                <w:b/>
                <w:bCs/>
                <w:sz w:val="22"/>
                <w:szCs w:val="22"/>
                <w:rtl/>
              </w:rPr>
              <w:t>השירותים</w:t>
            </w:r>
          </w:p>
        </w:tc>
      </w:tr>
      <w:tr w:rsidR="005C646A" w:rsidRPr="00B04A85" w:rsidTr="005C646A">
        <w:tc>
          <w:tcPr>
            <w:tcW w:w="720" w:type="dxa"/>
          </w:tcPr>
          <w:p w:rsidR="005C646A" w:rsidRPr="00B04A85" w:rsidRDefault="005C646A" w:rsidP="005C646A">
            <w:pPr>
              <w:spacing w:line="480" w:lineRule="auto"/>
              <w:ind w:left="28"/>
              <w:rPr>
                <w:b/>
                <w:bCs/>
                <w:sz w:val="22"/>
              </w:rPr>
            </w:pPr>
            <w:r>
              <w:rPr>
                <w:rFonts w:hint="cs"/>
                <w:b/>
                <w:bCs/>
                <w:sz w:val="22"/>
                <w:szCs w:val="22"/>
                <w:rtl/>
              </w:rPr>
              <w:t xml:space="preserve"> </w:t>
            </w:r>
          </w:p>
        </w:tc>
        <w:tc>
          <w:tcPr>
            <w:tcW w:w="7560" w:type="dxa"/>
          </w:tcPr>
          <w:p w:rsidR="005C646A" w:rsidRPr="00B04A85" w:rsidRDefault="005C646A" w:rsidP="005C646A">
            <w:pPr>
              <w:spacing w:line="480" w:lineRule="auto"/>
              <w:rPr>
                <w:b/>
                <w:bCs/>
                <w:sz w:val="22"/>
                <w:u w:val="single"/>
              </w:rPr>
            </w:pPr>
            <w:r w:rsidRPr="00B04A85">
              <w:rPr>
                <w:rFonts w:hint="eastAsia"/>
                <w:b/>
                <w:bCs/>
                <w:sz w:val="22"/>
                <w:szCs w:val="22"/>
                <w:u w:val="single"/>
                <w:rtl/>
              </w:rPr>
              <w:t>טופס</w:t>
            </w:r>
            <w:r w:rsidRPr="00B04A85">
              <w:rPr>
                <w:b/>
                <w:bCs/>
                <w:sz w:val="22"/>
                <w:szCs w:val="22"/>
                <w:u w:val="single"/>
                <w:rtl/>
              </w:rPr>
              <w:t xml:space="preserve"> </w:t>
            </w:r>
            <w:r w:rsidRPr="00B04A85">
              <w:rPr>
                <w:rFonts w:hint="eastAsia"/>
                <w:b/>
                <w:bCs/>
                <w:sz w:val="22"/>
                <w:szCs w:val="22"/>
                <w:u w:val="single"/>
                <w:rtl/>
              </w:rPr>
              <w:t>ההצעה</w:t>
            </w:r>
            <w:r w:rsidRPr="00B04A85">
              <w:rPr>
                <w:b/>
                <w:bCs/>
                <w:sz w:val="22"/>
                <w:szCs w:val="22"/>
                <w:u w:val="single"/>
                <w:rtl/>
              </w:rPr>
              <w:t xml:space="preserve"> </w:t>
            </w:r>
            <w:r w:rsidRPr="00B04A85">
              <w:rPr>
                <w:rFonts w:hint="eastAsia"/>
                <w:b/>
                <w:bCs/>
                <w:sz w:val="22"/>
                <w:szCs w:val="22"/>
                <w:u w:val="single"/>
                <w:rtl/>
              </w:rPr>
              <w:t>המסכם</w:t>
            </w:r>
            <w:r w:rsidRPr="00B04A85">
              <w:rPr>
                <w:b/>
                <w:bCs/>
                <w:sz w:val="22"/>
                <w:szCs w:val="22"/>
                <w:u w:val="single"/>
                <w:rtl/>
              </w:rPr>
              <w:t xml:space="preserve"> – </w:t>
            </w:r>
            <w:r w:rsidRPr="00B04A85">
              <w:rPr>
                <w:rFonts w:hint="eastAsia"/>
                <w:b/>
                <w:bCs/>
                <w:sz w:val="22"/>
                <w:szCs w:val="22"/>
                <w:u w:val="single"/>
                <w:rtl/>
              </w:rPr>
              <w:t>למילוי</w:t>
            </w:r>
            <w:r w:rsidRPr="00B04A85">
              <w:rPr>
                <w:b/>
                <w:bCs/>
                <w:sz w:val="22"/>
                <w:szCs w:val="22"/>
                <w:u w:val="single"/>
                <w:rtl/>
              </w:rPr>
              <w:t xml:space="preserve"> </w:t>
            </w:r>
            <w:r w:rsidRPr="00B04A85">
              <w:rPr>
                <w:rFonts w:hint="eastAsia"/>
                <w:b/>
                <w:bCs/>
                <w:sz w:val="22"/>
                <w:szCs w:val="22"/>
                <w:u w:val="single"/>
                <w:rtl/>
              </w:rPr>
              <w:t>ע</w:t>
            </w:r>
            <w:r w:rsidRPr="00B04A85">
              <w:rPr>
                <w:b/>
                <w:bCs/>
                <w:sz w:val="22"/>
                <w:szCs w:val="22"/>
                <w:u w:val="single"/>
                <w:rtl/>
              </w:rPr>
              <w:t>"</w:t>
            </w:r>
            <w:r w:rsidRPr="00B04A85">
              <w:rPr>
                <w:rFonts w:hint="eastAsia"/>
                <w:b/>
                <w:bCs/>
                <w:sz w:val="22"/>
                <w:szCs w:val="22"/>
                <w:u w:val="single"/>
                <w:rtl/>
              </w:rPr>
              <w:t>י</w:t>
            </w:r>
            <w:r w:rsidRPr="00B04A85">
              <w:rPr>
                <w:b/>
                <w:bCs/>
                <w:sz w:val="22"/>
                <w:szCs w:val="22"/>
                <w:u w:val="single"/>
                <w:rtl/>
              </w:rPr>
              <w:t xml:space="preserve"> </w:t>
            </w:r>
            <w:r w:rsidRPr="00B04A85">
              <w:rPr>
                <w:rFonts w:hint="eastAsia"/>
                <w:b/>
                <w:bCs/>
                <w:sz w:val="22"/>
                <w:szCs w:val="22"/>
                <w:u w:val="single"/>
                <w:rtl/>
              </w:rPr>
              <w:t>המציע</w:t>
            </w:r>
          </w:p>
        </w:tc>
      </w:tr>
    </w:tbl>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Pr="00B04A85" w:rsidRDefault="005C646A" w:rsidP="005C646A">
      <w:pPr>
        <w:spacing w:line="360" w:lineRule="auto"/>
        <w:ind w:left="28"/>
        <w:rPr>
          <w:b/>
          <w:bCs/>
          <w:sz w:val="22"/>
          <w:szCs w:val="22"/>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Default="005C646A" w:rsidP="005C646A">
      <w:pPr>
        <w:pStyle w:val="a6"/>
        <w:rPr>
          <w:color w:val="auto"/>
          <w:sz w:val="28"/>
          <w:szCs w:val="28"/>
          <w:rtl/>
        </w:rPr>
      </w:pPr>
    </w:p>
    <w:p w:rsidR="005C646A" w:rsidRPr="00B04A85" w:rsidRDefault="008F69EE" w:rsidP="005C646A">
      <w:pPr>
        <w:pStyle w:val="a6"/>
        <w:rPr>
          <w:color w:val="auto"/>
          <w:sz w:val="28"/>
          <w:szCs w:val="28"/>
          <w:rtl/>
        </w:rPr>
      </w:pPr>
      <w:r>
        <w:rPr>
          <w:rFonts w:hint="cs"/>
          <w:color w:val="auto"/>
          <w:sz w:val="28"/>
          <w:szCs w:val="28"/>
          <w:rtl/>
        </w:rPr>
        <w:t>ט</w:t>
      </w:r>
      <w:r w:rsidR="005C646A" w:rsidRPr="00B04A85">
        <w:rPr>
          <w:rFonts w:hint="eastAsia"/>
          <w:color w:val="auto"/>
          <w:sz w:val="28"/>
          <w:szCs w:val="28"/>
          <w:rtl/>
        </w:rPr>
        <w:t>בלת</w:t>
      </w:r>
      <w:r w:rsidR="005C646A" w:rsidRPr="00B04A85">
        <w:rPr>
          <w:color w:val="auto"/>
          <w:sz w:val="28"/>
          <w:szCs w:val="28"/>
          <w:rtl/>
        </w:rPr>
        <w:t xml:space="preserve"> </w:t>
      </w:r>
      <w:r w:rsidR="005C646A" w:rsidRPr="00B04A85">
        <w:rPr>
          <w:rFonts w:hint="eastAsia"/>
          <w:color w:val="auto"/>
          <w:sz w:val="28"/>
          <w:szCs w:val="28"/>
          <w:rtl/>
        </w:rPr>
        <w:t>ריכוז</w:t>
      </w:r>
      <w:r w:rsidR="005C646A" w:rsidRPr="00B04A85">
        <w:rPr>
          <w:color w:val="auto"/>
          <w:sz w:val="28"/>
          <w:szCs w:val="28"/>
          <w:rtl/>
        </w:rPr>
        <w:t xml:space="preserve"> </w:t>
      </w:r>
      <w:r w:rsidR="005C646A" w:rsidRPr="00B04A85">
        <w:rPr>
          <w:rFonts w:hint="eastAsia"/>
          <w:color w:val="auto"/>
          <w:sz w:val="28"/>
          <w:szCs w:val="28"/>
          <w:rtl/>
        </w:rPr>
        <w:t>תאריכים</w:t>
      </w:r>
    </w:p>
    <w:p w:rsidR="005C646A" w:rsidRPr="00B04A85" w:rsidRDefault="005C646A" w:rsidP="005C646A">
      <w:pPr>
        <w:rPr>
          <w:sz w:val="22"/>
          <w:szCs w:val="22"/>
          <w:rtl/>
        </w:rPr>
      </w:pPr>
    </w:p>
    <w:p w:rsidR="005C646A" w:rsidRPr="00B04A85" w:rsidRDefault="005C646A" w:rsidP="005C646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5C646A" w:rsidRPr="00B04A85" w:rsidTr="005C646A">
        <w:tc>
          <w:tcPr>
            <w:tcW w:w="3227" w:type="dxa"/>
            <w:tcBorders>
              <w:top w:val="single" w:sz="18" w:space="0" w:color="auto"/>
              <w:bottom w:val="nil"/>
            </w:tcBorders>
            <w:shd w:val="clear" w:color="auto" w:fill="E6E6E6"/>
            <w:vAlign w:val="center"/>
          </w:tcPr>
          <w:p w:rsidR="005C646A" w:rsidRPr="00B04A85" w:rsidRDefault="005C646A" w:rsidP="005C646A">
            <w:pPr>
              <w:spacing w:before="120" w:after="120"/>
              <w:jc w:val="center"/>
              <w:rPr>
                <w:b/>
                <w:bCs/>
                <w:sz w:val="22"/>
              </w:rPr>
            </w:pPr>
            <w:r w:rsidRPr="00B04A85">
              <w:rPr>
                <w:rFonts w:hint="eastAsia"/>
                <w:b/>
                <w:bCs/>
                <w:sz w:val="22"/>
                <w:szCs w:val="22"/>
                <w:rtl/>
              </w:rPr>
              <w:t>התאריך</w:t>
            </w:r>
            <w:r w:rsidRPr="00B04A85">
              <w:rPr>
                <w:b/>
                <w:bCs/>
                <w:sz w:val="22"/>
                <w:szCs w:val="22"/>
                <w:rtl/>
              </w:rPr>
              <w:t xml:space="preserve"> (</w:t>
            </w:r>
            <w:r w:rsidRPr="00B04A85">
              <w:rPr>
                <w:rFonts w:hint="eastAsia"/>
                <w:b/>
                <w:bCs/>
                <w:sz w:val="22"/>
                <w:szCs w:val="22"/>
                <w:rtl/>
              </w:rPr>
              <w:t>ים</w:t>
            </w:r>
            <w:r w:rsidRPr="00B04A85">
              <w:rPr>
                <w:b/>
                <w:bCs/>
                <w:sz w:val="22"/>
                <w:szCs w:val="22"/>
                <w:rtl/>
              </w:rPr>
              <w:t>)</w:t>
            </w:r>
          </w:p>
        </w:tc>
        <w:tc>
          <w:tcPr>
            <w:tcW w:w="6061" w:type="dxa"/>
            <w:tcBorders>
              <w:top w:val="single" w:sz="18" w:space="0" w:color="auto"/>
              <w:bottom w:val="single" w:sz="18" w:space="0" w:color="auto"/>
            </w:tcBorders>
            <w:shd w:val="clear" w:color="auto" w:fill="E6E6E6"/>
            <w:vAlign w:val="center"/>
          </w:tcPr>
          <w:p w:rsidR="005C646A" w:rsidRPr="00B04A85" w:rsidRDefault="005C646A" w:rsidP="005C646A">
            <w:pPr>
              <w:spacing w:before="120" w:after="120"/>
              <w:rPr>
                <w:b/>
                <w:bCs/>
                <w:sz w:val="22"/>
              </w:rPr>
            </w:pPr>
            <w:r w:rsidRPr="00B04A85">
              <w:rPr>
                <w:rFonts w:hint="eastAsia"/>
                <w:b/>
                <w:bCs/>
                <w:sz w:val="22"/>
                <w:szCs w:val="22"/>
                <w:rtl/>
              </w:rPr>
              <w:t>הפעילות</w:t>
            </w:r>
          </w:p>
        </w:tc>
      </w:tr>
      <w:tr w:rsidR="005C646A" w:rsidRPr="00B04A85" w:rsidTr="005C646A">
        <w:trPr>
          <w:trHeight w:val="409"/>
        </w:trPr>
        <w:tc>
          <w:tcPr>
            <w:tcW w:w="3227" w:type="dxa"/>
            <w:tcBorders>
              <w:top w:val="single" w:sz="18" w:space="0" w:color="auto"/>
            </w:tcBorders>
            <w:vAlign w:val="center"/>
          </w:tcPr>
          <w:p w:rsidR="005C646A" w:rsidRPr="00B04A85" w:rsidRDefault="00986E56" w:rsidP="005C646A">
            <w:pPr>
              <w:spacing w:before="120" w:after="120"/>
              <w:jc w:val="center"/>
              <w:rPr>
                <w:b/>
                <w:bCs/>
                <w:sz w:val="22"/>
              </w:rPr>
            </w:pPr>
            <w:r>
              <w:rPr>
                <w:rFonts w:hint="cs"/>
                <w:b/>
                <w:bCs/>
                <w:sz w:val="22"/>
                <w:rtl/>
              </w:rPr>
              <w:t>20/12/2012</w:t>
            </w:r>
          </w:p>
        </w:tc>
        <w:tc>
          <w:tcPr>
            <w:tcW w:w="6061" w:type="dxa"/>
            <w:tcBorders>
              <w:top w:val="nil"/>
            </w:tcBorders>
            <w:vAlign w:val="center"/>
          </w:tcPr>
          <w:p w:rsidR="005C646A" w:rsidRPr="00B04A85" w:rsidRDefault="005C646A" w:rsidP="00792F0C">
            <w:pPr>
              <w:spacing w:before="120" w:after="120"/>
              <w:ind w:right="7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פרסום</w:t>
            </w:r>
            <w:r w:rsidRPr="00B04A85">
              <w:rPr>
                <w:b/>
                <w:bCs/>
                <w:sz w:val="22"/>
                <w:szCs w:val="22"/>
                <w:rtl/>
              </w:rPr>
              <w:t xml:space="preserve"> </w:t>
            </w:r>
            <w:r w:rsidRPr="00B04A85">
              <w:rPr>
                <w:rFonts w:hint="eastAsia"/>
                <w:b/>
                <w:bCs/>
                <w:sz w:val="22"/>
                <w:szCs w:val="22"/>
                <w:rtl/>
              </w:rPr>
              <w:t>מכרז</w:t>
            </w:r>
            <w:r w:rsidRPr="00B04A85">
              <w:rPr>
                <w:b/>
                <w:bCs/>
                <w:sz w:val="22"/>
                <w:szCs w:val="22"/>
                <w:rtl/>
              </w:rPr>
              <w:t xml:space="preserve"> </w:t>
            </w:r>
            <w:r w:rsidRPr="00B04A85">
              <w:rPr>
                <w:rFonts w:hint="eastAsia"/>
                <w:b/>
                <w:bCs/>
                <w:sz w:val="22"/>
                <w:szCs w:val="22"/>
                <w:rtl/>
              </w:rPr>
              <w:t>מס</w:t>
            </w:r>
            <w:r w:rsidRPr="00B04A85">
              <w:rPr>
                <w:b/>
                <w:bCs/>
                <w:sz w:val="22"/>
                <w:szCs w:val="22"/>
                <w:rtl/>
              </w:rPr>
              <w:t>'</w:t>
            </w:r>
            <w:r w:rsidRPr="00B04A85">
              <w:rPr>
                <w:sz w:val="22"/>
                <w:szCs w:val="22"/>
                <w:rtl/>
              </w:rPr>
              <w:t xml:space="preserve"> </w:t>
            </w:r>
            <w:r w:rsidR="009633A7">
              <w:rPr>
                <w:rFonts w:hint="cs"/>
                <w:sz w:val="22"/>
                <w:szCs w:val="22"/>
                <w:rtl/>
              </w:rPr>
              <w:t xml:space="preserve">     </w:t>
            </w:r>
            <w:r w:rsidR="00792F0C">
              <w:rPr>
                <w:rFonts w:hint="cs"/>
                <w:sz w:val="22"/>
                <w:szCs w:val="22"/>
                <w:rtl/>
              </w:rPr>
              <w:t>86</w:t>
            </w:r>
            <w:r w:rsidR="009633A7">
              <w:rPr>
                <w:rFonts w:hint="cs"/>
                <w:sz w:val="22"/>
                <w:szCs w:val="22"/>
                <w:rtl/>
              </w:rPr>
              <w:t>/2012</w:t>
            </w:r>
          </w:p>
        </w:tc>
      </w:tr>
      <w:tr w:rsidR="005C646A" w:rsidRPr="00B04A85" w:rsidTr="005C646A">
        <w:tc>
          <w:tcPr>
            <w:tcW w:w="3227" w:type="dxa"/>
            <w:vAlign w:val="center"/>
          </w:tcPr>
          <w:p w:rsidR="005C646A" w:rsidRPr="00B04A85" w:rsidRDefault="00986E56" w:rsidP="005C646A">
            <w:pPr>
              <w:spacing w:before="120" w:after="120"/>
              <w:jc w:val="center"/>
              <w:rPr>
                <w:b/>
                <w:bCs/>
                <w:sz w:val="22"/>
              </w:rPr>
            </w:pPr>
            <w:r>
              <w:rPr>
                <w:rFonts w:hint="cs"/>
                <w:b/>
                <w:bCs/>
                <w:sz w:val="22"/>
                <w:rtl/>
              </w:rPr>
              <w:t>20/12/2012</w:t>
            </w:r>
          </w:p>
        </w:tc>
        <w:tc>
          <w:tcPr>
            <w:tcW w:w="6061" w:type="dxa"/>
            <w:vAlign w:val="center"/>
          </w:tcPr>
          <w:p w:rsidR="005C646A" w:rsidRPr="00B04A85" w:rsidRDefault="005C646A" w:rsidP="005C646A">
            <w:pPr>
              <w:spacing w:before="120" w:after="120"/>
              <w:ind w:right="720"/>
              <w:rPr>
                <w:sz w:val="22"/>
              </w:rPr>
            </w:pPr>
            <w:r w:rsidRPr="00B04A85">
              <w:rPr>
                <w:rFonts w:hint="eastAsia"/>
                <w:sz w:val="22"/>
                <w:szCs w:val="22"/>
                <w:rtl/>
              </w:rPr>
              <w:t>חוברת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תינתן</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מיום</w:t>
            </w:r>
            <w:r w:rsidRPr="00B04A85">
              <w:rPr>
                <w:sz w:val="22"/>
                <w:szCs w:val="22"/>
                <w:rtl/>
              </w:rPr>
              <w:t xml:space="preserve"> </w:t>
            </w:r>
          </w:p>
        </w:tc>
      </w:tr>
      <w:tr w:rsidR="005C646A" w:rsidRPr="00B04A85" w:rsidTr="005C646A">
        <w:tc>
          <w:tcPr>
            <w:tcW w:w="3227" w:type="dxa"/>
            <w:vAlign w:val="center"/>
          </w:tcPr>
          <w:p w:rsidR="005C646A" w:rsidRPr="00B04A85" w:rsidRDefault="00986E56" w:rsidP="00AE01D3">
            <w:pPr>
              <w:spacing w:before="120" w:after="120"/>
              <w:rPr>
                <w:rFonts w:hint="cs"/>
                <w:b/>
                <w:bCs/>
                <w:sz w:val="22"/>
              </w:rPr>
            </w:pPr>
            <w:r>
              <w:rPr>
                <w:rFonts w:hint="cs"/>
                <w:b/>
                <w:bCs/>
                <w:sz w:val="22"/>
                <w:rtl/>
              </w:rPr>
              <w:t>עד              30/12/2012</w:t>
            </w:r>
          </w:p>
        </w:tc>
        <w:tc>
          <w:tcPr>
            <w:tcW w:w="6061" w:type="dxa"/>
            <w:vAlign w:val="center"/>
          </w:tcPr>
          <w:p w:rsidR="00986E56" w:rsidRPr="00B04A85" w:rsidRDefault="005C646A" w:rsidP="00986E56">
            <w:pPr>
              <w:spacing w:before="120" w:after="120"/>
              <w:ind w:right="720"/>
              <w:rPr>
                <w:sz w:val="22"/>
              </w:rPr>
            </w:pPr>
            <w:r w:rsidRPr="00B04A85">
              <w:rPr>
                <w:rFonts w:hint="eastAsia"/>
                <w:sz w:val="22"/>
                <w:szCs w:val="22"/>
                <w:rtl/>
              </w:rPr>
              <w:t>שאלות</w:t>
            </w:r>
            <w:r w:rsidRPr="00B04A85">
              <w:rPr>
                <w:sz w:val="22"/>
                <w:szCs w:val="22"/>
                <w:rtl/>
              </w:rPr>
              <w:t xml:space="preserve"> </w:t>
            </w:r>
            <w:r w:rsidRPr="00B04A85">
              <w:rPr>
                <w:rFonts w:hint="eastAsia"/>
                <w:sz w:val="22"/>
                <w:szCs w:val="22"/>
                <w:rtl/>
              </w:rPr>
              <w:t>הבהרה</w:t>
            </w:r>
            <w:r w:rsidRPr="00B04A85">
              <w:rPr>
                <w:sz w:val="22"/>
                <w:szCs w:val="22"/>
                <w:rtl/>
              </w:rPr>
              <w:t xml:space="preserve"> </w:t>
            </w:r>
            <w:r w:rsidR="00986E56">
              <w:rPr>
                <w:rFonts w:hint="cs"/>
                <w:sz w:val="22"/>
                <w:szCs w:val="22"/>
                <w:rtl/>
              </w:rPr>
              <w:t xml:space="preserve">ניתן להעביר למייל  </w:t>
            </w:r>
            <w:r w:rsidR="00986E56">
              <w:rPr>
                <w:sz w:val="22"/>
                <w:szCs w:val="22"/>
              </w:rPr>
              <w:t>tenders@moag.gov.il</w:t>
            </w:r>
          </w:p>
        </w:tc>
      </w:tr>
      <w:tr w:rsidR="005C646A" w:rsidRPr="00B04A85" w:rsidTr="005C646A">
        <w:tc>
          <w:tcPr>
            <w:tcW w:w="3227" w:type="dxa"/>
            <w:vAlign w:val="center"/>
          </w:tcPr>
          <w:p w:rsidR="005C646A" w:rsidRPr="00B04A85" w:rsidRDefault="00986E56" w:rsidP="005C646A">
            <w:pPr>
              <w:spacing w:before="120" w:after="120"/>
              <w:jc w:val="center"/>
              <w:rPr>
                <w:b/>
                <w:bCs/>
                <w:sz w:val="22"/>
              </w:rPr>
            </w:pPr>
            <w:r>
              <w:rPr>
                <w:rFonts w:hint="cs"/>
                <w:b/>
                <w:bCs/>
                <w:sz w:val="22"/>
                <w:rtl/>
              </w:rPr>
              <w:t>6/1/2012</w:t>
            </w:r>
          </w:p>
        </w:tc>
        <w:tc>
          <w:tcPr>
            <w:tcW w:w="6061" w:type="dxa"/>
            <w:vAlign w:val="center"/>
          </w:tcPr>
          <w:p w:rsidR="005C646A" w:rsidRPr="00B04A85" w:rsidRDefault="005C646A" w:rsidP="005C646A">
            <w:pPr>
              <w:spacing w:before="120" w:after="120"/>
              <w:ind w:right="720"/>
              <w:rPr>
                <w:sz w:val="22"/>
              </w:rPr>
            </w:pPr>
            <w:r w:rsidRPr="00B04A85">
              <w:rPr>
                <w:rFonts w:hint="eastAsia"/>
                <w:sz w:val="22"/>
                <w:szCs w:val="22"/>
                <w:rtl/>
              </w:rPr>
              <w:t>מועד</w:t>
            </w:r>
            <w:r w:rsidRPr="00B04A85">
              <w:rPr>
                <w:sz w:val="22"/>
                <w:szCs w:val="22"/>
                <w:rtl/>
              </w:rPr>
              <w:t xml:space="preserve"> </w:t>
            </w:r>
            <w:r w:rsidRPr="00B04A85">
              <w:rPr>
                <w:rFonts w:hint="eastAsia"/>
                <w:sz w:val="22"/>
                <w:szCs w:val="22"/>
                <w:rtl/>
              </w:rPr>
              <w:t>אחרון</w:t>
            </w:r>
            <w:r w:rsidRPr="00B04A85">
              <w:rPr>
                <w:sz w:val="22"/>
                <w:szCs w:val="22"/>
                <w:rtl/>
              </w:rPr>
              <w:t xml:space="preserve"> </w:t>
            </w:r>
            <w:r w:rsidRPr="00B04A85">
              <w:rPr>
                <w:rFonts w:hint="eastAsia"/>
                <w:sz w:val="22"/>
                <w:szCs w:val="22"/>
                <w:rtl/>
              </w:rPr>
              <w:t>למתן</w:t>
            </w:r>
            <w:r w:rsidRPr="00B04A85">
              <w:rPr>
                <w:sz w:val="22"/>
                <w:szCs w:val="22"/>
                <w:rtl/>
              </w:rPr>
              <w:t xml:space="preserve"> </w:t>
            </w:r>
            <w:r w:rsidRPr="00B04A85">
              <w:rPr>
                <w:rFonts w:hint="eastAsia"/>
                <w:sz w:val="22"/>
                <w:szCs w:val="22"/>
                <w:rtl/>
              </w:rPr>
              <w:t>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הבהרה</w:t>
            </w:r>
          </w:p>
        </w:tc>
      </w:tr>
      <w:tr w:rsidR="005C646A" w:rsidRPr="00B04A85" w:rsidTr="005C646A">
        <w:tc>
          <w:tcPr>
            <w:tcW w:w="3227" w:type="dxa"/>
            <w:tcBorders>
              <w:bottom w:val="single" w:sz="18" w:space="0" w:color="auto"/>
            </w:tcBorders>
            <w:vAlign w:val="center"/>
          </w:tcPr>
          <w:p w:rsidR="005C646A" w:rsidRPr="00B04A85" w:rsidRDefault="00986E56" w:rsidP="00986E56">
            <w:pPr>
              <w:spacing w:before="120" w:after="120"/>
              <w:jc w:val="center"/>
              <w:rPr>
                <w:b/>
                <w:bCs/>
                <w:sz w:val="22"/>
              </w:rPr>
            </w:pPr>
            <w:r>
              <w:rPr>
                <w:rFonts w:hint="cs"/>
                <w:b/>
                <w:bCs/>
                <w:sz w:val="22"/>
                <w:rtl/>
              </w:rPr>
              <w:t>13/1/2013</w:t>
            </w:r>
          </w:p>
        </w:tc>
        <w:tc>
          <w:tcPr>
            <w:tcW w:w="6061" w:type="dxa"/>
            <w:tcBorders>
              <w:bottom w:val="single" w:sz="18" w:space="0" w:color="auto"/>
            </w:tcBorders>
            <w:vAlign w:val="center"/>
          </w:tcPr>
          <w:p w:rsidR="005C646A" w:rsidRPr="00B04A85" w:rsidRDefault="005C646A" w:rsidP="005C646A">
            <w:pPr>
              <w:spacing w:before="120" w:after="120"/>
              <w:rPr>
                <w:sz w:val="22"/>
              </w:rPr>
            </w:pP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אחרון</w:t>
            </w:r>
            <w:r w:rsidRPr="00B04A85">
              <w:rPr>
                <w:b/>
                <w:bCs/>
                <w:sz w:val="22"/>
                <w:szCs w:val="22"/>
                <w:rtl/>
              </w:rPr>
              <w:t xml:space="preserve"> </w:t>
            </w:r>
            <w:r w:rsidRPr="00B04A85">
              <w:rPr>
                <w:rFonts w:hint="eastAsia"/>
                <w:b/>
                <w:bCs/>
                <w:sz w:val="22"/>
                <w:szCs w:val="22"/>
                <w:rtl/>
              </w:rPr>
              <w:t>להגשת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לתיבת</w:t>
            </w:r>
            <w:r w:rsidRPr="00B04A85">
              <w:rPr>
                <w:b/>
                <w:bCs/>
                <w:sz w:val="22"/>
                <w:szCs w:val="22"/>
                <w:rtl/>
              </w:rPr>
              <w:t xml:space="preserve"> </w:t>
            </w:r>
            <w:r w:rsidRPr="00B04A85">
              <w:rPr>
                <w:rFonts w:hint="eastAsia"/>
                <w:b/>
                <w:bCs/>
                <w:sz w:val="22"/>
                <w:szCs w:val="22"/>
                <w:rtl/>
              </w:rPr>
              <w:t>המכרזים</w:t>
            </w:r>
            <w:r w:rsidRPr="00B04A85">
              <w:rPr>
                <w:sz w:val="22"/>
                <w:szCs w:val="22"/>
                <w:rtl/>
              </w:rPr>
              <w:t xml:space="preserve"> </w:t>
            </w:r>
            <w:r w:rsidRPr="00B04A85">
              <w:rPr>
                <w:b/>
                <w:bCs/>
                <w:sz w:val="22"/>
                <w:szCs w:val="22"/>
                <w:rtl/>
              </w:rPr>
              <w:t>(</w:t>
            </w:r>
            <w:r w:rsidRPr="00B04A85">
              <w:rPr>
                <w:rFonts w:hint="eastAsia"/>
                <w:b/>
                <w:bCs/>
                <w:sz w:val="22"/>
                <w:szCs w:val="22"/>
                <w:rtl/>
              </w:rPr>
              <w:t>עד</w:t>
            </w:r>
            <w:r w:rsidRPr="00B04A85">
              <w:rPr>
                <w:b/>
                <w:bCs/>
                <w:sz w:val="22"/>
                <w:szCs w:val="22"/>
                <w:rtl/>
              </w:rPr>
              <w:t xml:space="preserve"> </w:t>
            </w:r>
            <w:r w:rsidRPr="00B04A85">
              <w:rPr>
                <w:rFonts w:hint="eastAsia"/>
                <w:b/>
                <w:bCs/>
                <w:sz w:val="22"/>
                <w:szCs w:val="22"/>
                <w:rtl/>
              </w:rPr>
              <w:t>השעה</w:t>
            </w:r>
            <w:r w:rsidRPr="00B04A85">
              <w:rPr>
                <w:b/>
                <w:bCs/>
                <w:sz w:val="22"/>
                <w:szCs w:val="22"/>
                <w:rtl/>
              </w:rPr>
              <w:t xml:space="preserve"> 12:00)</w:t>
            </w:r>
          </w:p>
        </w:tc>
      </w:tr>
      <w:tr w:rsidR="005C646A" w:rsidRPr="00B04A85" w:rsidTr="005C646A">
        <w:tc>
          <w:tcPr>
            <w:tcW w:w="3227" w:type="dxa"/>
            <w:tcBorders>
              <w:bottom w:val="single" w:sz="18" w:space="0" w:color="auto"/>
            </w:tcBorders>
            <w:vAlign w:val="center"/>
          </w:tcPr>
          <w:p w:rsidR="005C646A" w:rsidRPr="00B04A85" w:rsidRDefault="00986E56" w:rsidP="005C646A">
            <w:pPr>
              <w:spacing w:before="120" w:after="120"/>
              <w:jc w:val="center"/>
              <w:rPr>
                <w:b/>
                <w:bCs/>
                <w:sz w:val="22"/>
              </w:rPr>
            </w:pPr>
            <w:r>
              <w:rPr>
                <w:rFonts w:hint="cs"/>
                <w:b/>
                <w:bCs/>
                <w:sz w:val="22"/>
                <w:rtl/>
              </w:rPr>
              <w:t>13/3/2013  - 13/1/2013</w:t>
            </w:r>
            <w:bookmarkStart w:id="0" w:name="_GoBack"/>
            <w:bookmarkEnd w:id="0"/>
          </w:p>
        </w:tc>
        <w:tc>
          <w:tcPr>
            <w:tcW w:w="6061" w:type="dxa"/>
            <w:tcBorders>
              <w:bottom w:val="single" w:sz="18" w:space="0" w:color="auto"/>
            </w:tcBorders>
            <w:vAlign w:val="center"/>
          </w:tcPr>
          <w:p w:rsidR="005C646A" w:rsidRPr="00B04A85" w:rsidRDefault="005C646A" w:rsidP="005C646A">
            <w:pPr>
              <w:spacing w:before="120" w:after="120"/>
              <w:rPr>
                <w:sz w:val="22"/>
              </w:rPr>
            </w:pPr>
            <w:r w:rsidRPr="00B04A85">
              <w:rPr>
                <w:rFonts w:hint="eastAsia"/>
                <w:sz w:val="22"/>
                <w:szCs w:val="22"/>
                <w:rtl/>
              </w:rPr>
              <w:t>תוקף</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והערבות</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מיום</w:t>
            </w:r>
            <w:r w:rsidRPr="00B04A85">
              <w:rPr>
                <w:sz w:val="22"/>
                <w:szCs w:val="22"/>
                <w:rtl/>
              </w:rPr>
              <w:t xml:space="preserve"> </w:t>
            </w:r>
            <w:r w:rsidRPr="00B04A85">
              <w:rPr>
                <w:rFonts w:hint="eastAsia"/>
                <w:sz w:val="22"/>
                <w:szCs w:val="22"/>
                <w:rtl/>
              </w:rPr>
              <w:t>ועד</w:t>
            </w:r>
            <w:r w:rsidRPr="00B04A85">
              <w:rPr>
                <w:sz w:val="22"/>
                <w:szCs w:val="22"/>
                <w:rtl/>
              </w:rPr>
              <w:t xml:space="preserve"> </w:t>
            </w:r>
            <w:r w:rsidRPr="00B04A85">
              <w:rPr>
                <w:rFonts w:hint="eastAsia"/>
                <w:sz w:val="22"/>
                <w:szCs w:val="22"/>
                <w:rtl/>
              </w:rPr>
              <w:t>ליום</w:t>
            </w:r>
            <w:r w:rsidRPr="00B04A85">
              <w:rPr>
                <w:sz w:val="22"/>
                <w:szCs w:val="22"/>
                <w:rtl/>
              </w:rPr>
              <w:t xml:space="preserve"> </w:t>
            </w:r>
          </w:p>
        </w:tc>
      </w:tr>
    </w:tbl>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u w:val="single"/>
          <w:rtl/>
        </w:rPr>
      </w:pPr>
    </w:p>
    <w:p w:rsidR="005C646A" w:rsidRPr="00B04A85" w:rsidRDefault="005C646A" w:rsidP="005C646A">
      <w:pPr>
        <w:spacing w:line="360" w:lineRule="auto"/>
        <w:rPr>
          <w:b/>
          <w:bCs/>
          <w:sz w:val="22"/>
          <w:szCs w:val="22"/>
          <w:u w:val="single"/>
          <w:rtl/>
        </w:rPr>
      </w:pPr>
    </w:p>
    <w:p w:rsidR="005C646A" w:rsidRPr="00B04A85" w:rsidRDefault="005C646A" w:rsidP="005C646A">
      <w:pPr>
        <w:spacing w:line="360" w:lineRule="auto"/>
        <w:ind w:left="-334"/>
        <w:jc w:val="both"/>
        <w:rPr>
          <w:b/>
          <w:bCs/>
          <w:sz w:val="24"/>
          <w:u w:val="single"/>
        </w:rPr>
      </w:pPr>
      <w:r w:rsidRPr="00B04A85">
        <w:rPr>
          <w:rFonts w:hint="eastAsia"/>
          <w:b/>
          <w:bCs/>
          <w:sz w:val="24"/>
          <w:u w:val="single"/>
          <w:rtl/>
        </w:rPr>
        <w:t>הבהרה</w:t>
      </w:r>
      <w:r w:rsidRPr="00B04A85">
        <w:rPr>
          <w:b/>
          <w:bCs/>
          <w:sz w:val="24"/>
          <w:rtl/>
        </w:rPr>
        <w:t>:</w:t>
      </w:r>
      <w:r w:rsidRPr="00B04A85">
        <w:rPr>
          <w:b/>
          <w:bCs/>
          <w:sz w:val="24"/>
          <w:u w:val="single"/>
          <w:rtl/>
        </w:rPr>
        <w:t xml:space="preserve"> </w:t>
      </w:r>
    </w:p>
    <w:p w:rsidR="005C646A" w:rsidRPr="00B04A85" w:rsidRDefault="005C646A" w:rsidP="005C646A">
      <w:pPr>
        <w:spacing w:line="360" w:lineRule="auto"/>
        <w:ind w:left="-334"/>
        <w:rPr>
          <w:rFonts w:ascii="Times New Roman" w:hAnsi="Times New Roman"/>
          <w:b/>
          <w:bCs/>
          <w:sz w:val="24"/>
        </w:rPr>
      </w:pPr>
      <w:r w:rsidRPr="00B04A85">
        <w:rPr>
          <w:rFonts w:hint="eastAsia"/>
          <w:b/>
          <w:bCs/>
          <w:sz w:val="24"/>
          <w:rtl/>
        </w:rPr>
        <w:t>מסמכי</w:t>
      </w:r>
      <w:r w:rsidRPr="00B04A85">
        <w:rPr>
          <w:b/>
          <w:bCs/>
          <w:sz w:val="24"/>
          <w:rtl/>
        </w:rPr>
        <w:t xml:space="preserve"> </w:t>
      </w:r>
      <w:r w:rsidRPr="00B04A85">
        <w:rPr>
          <w:rFonts w:hint="eastAsia"/>
          <w:b/>
          <w:bCs/>
          <w:sz w:val="24"/>
          <w:rtl/>
        </w:rPr>
        <w:t>המכרז</w:t>
      </w:r>
      <w:r w:rsidRPr="00B04A85">
        <w:rPr>
          <w:b/>
          <w:bCs/>
          <w:sz w:val="24"/>
          <w:rtl/>
        </w:rPr>
        <w:t xml:space="preserve"> </w:t>
      </w:r>
      <w:r w:rsidRPr="00B04A85">
        <w:rPr>
          <w:rFonts w:hint="eastAsia"/>
          <w:b/>
          <w:bCs/>
          <w:sz w:val="24"/>
          <w:rtl/>
        </w:rPr>
        <w:t>מתפרסמים</w:t>
      </w:r>
      <w:r w:rsidRPr="00B04A85">
        <w:rPr>
          <w:b/>
          <w:bCs/>
          <w:sz w:val="24"/>
          <w:rtl/>
        </w:rPr>
        <w:t xml:space="preserve"> </w:t>
      </w:r>
      <w:r w:rsidRPr="00B04A85">
        <w:rPr>
          <w:rFonts w:hint="eastAsia"/>
          <w:b/>
          <w:bCs/>
          <w:sz w:val="24"/>
          <w:rtl/>
        </w:rPr>
        <w:t>גם</w:t>
      </w:r>
      <w:r w:rsidRPr="00B04A85">
        <w:rPr>
          <w:b/>
          <w:bCs/>
          <w:sz w:val="24"/>
          <w:rtl/>
        </w:rPr>
        <w:t xml:space="preserve"> </w:t>
      </w:r>
      <w:r w:rsidRPr="00B04A85">
        <w:rPr>
          <w:rFonts w:hint="eastAsia"/>
          <w:b/>
          <w:bCs/>
          <w:sz w:val="24"/>
          <w:rtl/>
        </w:rPr>
        <w:t>באתר</w:t>
      </w:r>
      <w:r w:rsidRPr="00B04A85">
        <w:rPr>
          <w:b/>
          <w:bCs/>
          <w:sz w:val="24"/>
          <w:rtl/>
        </w:rPr>
        <w:t xml:space="preserve"> </w:t>
      </w:r>
      <w:r w:rsidRPr="00B04A85">
        <w:rPr>
          <w:rFonts w:ascii="Times New Roman" w:hAnsi="Times New Roman"/>
          <w:b/>
          <w:bCs/>
          <w:sz w:val="24"/>
          <w:rtl/>
        </w:rPr>
        <w:t xml:space="preserve">האינטרנט של </w:t>
      </w:r>
      <w:proofErr w:type="spellStart"/>
      <w:r w:rsidRPr="00B04A85">
        <w:rPr>
          <w:rFonts w:ascii="Times New Roman" w:hAnsi="Times New Roman"/>
          <w:b/>
          <w:bCs/>
          <w:sz w:val="24"/>
          <w:rtl/>
        </w:rPr>
        <w:t>מינהל</w:t>
      </w:r>
      <w:proofErr w:type="spellEnd"/>
      <w:r w:rsidRPr="00B04A85">
        <w:rPr>
          <w:rFonts w:ascii="Times New Roman" w:hAnsi="Times New Roman"/>
          <w:b/>
          <w:bCs/>
          <w:sz w:val="24"/>
          <w:rtl/>
        </w:rPr>
        <w:t xml:space="preserve"> הרכש הממשלתי באגף החשב הכללי שכתובתו:    </w:t>
      </w:r>
      <w:r w:rsidRPr="00B04A85">
        <w:rPr>
          <w:rFonts w:ascii="Times New Roman" w:hAnsi="Times New Roman"/>
          <w:b/>
          <w:bCs/>
          <w:sz w:val="24"/>
        </w:rPr>
        <w:t xml:space="preserve">   http://www.mr.gov.il/purchasing</w:t>
      </w:r>
    </w:p>
    <w:p w:rsidR="005C646A" w:rsidRPr="00B04A85" w:rsidRDefault="005C646A" w:rsidP="005C646A">
      <w:pPr>
        <w:spacing w:line="360" w:lineRule="auto"/>
        <w:ind w:left="-334"/>
        <w:rPr>
          <w:b/>
          <w:bCs/>
          <w:sz w:val="24"/>
          <w:rtl/>
        </w:rPr>
      </w:pPr>
      <w:r w:rsidRPr="00B04A85">
        <w:rPr>
          <w:rFonts w:hint="eastAsia"/>
          <w:b/>
          <w:bCs/>
          <w:sz w:val="24"/>
          <w:rtl/>
        </w:rPr>
        <w:t>חובה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מציע</w:t>
      </w:r>
      <w:r w:rsidRPr="00B04A85">
        <w:rPr>
          <w:b/>
          <w:bCs/>
          <w:sz w:val="24"/>
          <w:rtl/>
        </w:rPr>
        <w:t xml:space="preserve"> </w:t>
      </w:r>
      <w:r w:rsidRPr="00B04A85">
        <w:rPr>
          <w:rFonts w:hint="eastAsia"/>
          <w:b/>
          <w:bCs/>
          <w:sz w:val="24"/>
          <w:rtl/>
        </w:rPr>
        <w:t>המוריד</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המסמכים</w:t>
      </w:r>
      <w:r w:rsidRPr="00B04A85">
        <w:rPr>
          <w:b/>
          <w:bCs/>
          <w:sz w:val="24"/>
          <w:rtl/>
        </w:rPr>
        <w:t xml:space="preserve"> </w:t>
      </w:r>
      <w:r w:rsidRPr="00B04A85">
        <w:rPr>
          <w:rFonts w:hint="eastAsia"/>
          <w:b/>
          <w:bCs/>
          <w:sz w:val="24"/>
          <w:rtl/>
        </w:rPr>
        <w:t>מאתר</w:t>
      </w:r>
      <w:r w:rsidRPr="00B04A85">
        <w:rPr>
          <w:b/>
          <w:bCs/>
          <w:sz w:val="24"/>
          <w:rtl/>
        </w:rPr>
        <w:t xml:space="preserve"> </w:t>
      </w:r>
      <w:r w:rsidRPr="00B04A85">
        <w:rPr>
          <w:rFonts w:hint="eastAsia"/>
          <w:b/>
          <w:bCs/>
          <w:sz w:val="24"/>
          <w:rtl/>
        </w:rPr>
        <w:t>האינטרנט</w:t>
      </w:r>
      <w:r w:rsidRPr="00B04A85">
        <w:rPr>
          <w:b/>
          <w:bCs/>
          <w:sz w:val="24"/>
          <w:rtl/>
        </w:rPr>
        <w:t xml:space="preserve"> </w:t>
      </w:r>
      <w:r w:rsidRPr="00B04A85">
        <w:rPr>
          <w:rFonts w:hint="eastAsia"/>
          <w:b/>
          <w:bCs/>
          <w:sz w:val="24"/>
          <w:rtl/>
        </w:rPr>
        <w:t>להודיע</w:t>
      </w:r>
      <w:r w:rsidRPr="00B04A85">
        <w:rPr>
          <w:b/>
          <w:bCs/>
          <w:sz w:val="24"/>
          <w:rtl/>
        </w:rPr>
        <w:t xml:space="preserve"> </w:t>
      </w:r>
      <w:r w:rsidRPr="00B04A85">
        <w:rPr>
          <w:rFonts w:hint="eastAsia"/>
          <w:b/>
          <w:bCs/>
          <w:sz w:val="24"/>
          <w:rtl/>
        </w:rPr>
        <w:t>לאיש</w:t>
      </w:r>
      <w:r w:rsidRPr="00B04A85">
        <w:rPr>
          <w:b/>
          <w:bCs/>
          <w:sz w:val="24"/>
          <w:rtl/>
        </w:rPr>
        <w:t xml:space="preserve"> </w:t>
      </w:r>
      <w:r w:rsidRPr="00B04A85">
        <w:rPr>
          <w:rFonts w:hint="eastAsia"/>
          <w:b/>
          <w:bCs/>
          <w:sz w:val="24"/>
          <w:rtl/>
        </w:rPr>
        <w:t>הקשר</w:t>
      </w:r>
      <w:r w:rsidRPr="00B04A85">
        <w:rPr>
          <w:b/>
          <w:bCs/>
          <w:sz w:val="24"/>
          <w:rtl/>
        </w:rPr>
        <w:t xml:space="preserve"> </w:t>
      </w:r>
      <w:r w:rsidRPr="00B04A85">
        <w:rPr>
          <w:rFonts w:hint="eastAsia"/>
          <w:b/>
          <w:bCs/>
          <w:sz w:val="24"/>
          <w:rtl/>
        </w:rPr>
        <w:t>המפורט</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א</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כוונתו</w:t>
      </w:r>
      <w:r w:rsidRPr="00B04A85">
        <w:rPr>
          <w:b/>
          <w:bCs/>
          <w:sz w:val="24"/>
          <w:rtl/>
        </w:rPr>
        <w:t xml:space="preserve"> </w:t>
      </w:r>
      <w:r w:rsidRPr="00B04A85">
        <w:rPr>
          <w:rFonts w:hint="eastAsia"/>
          <w:b/>
          <w:bCs/>
          <w:sz w:val="24"/>
          <w:rtl/>
        </w:rPr>
        <w:t>להתמודד</w:t>
      </w:r>
      <w:r w:rsidRPr="00B04A85">
        <w:rPr>
          <w:b/>
          <w:bCs/>
          <w:sz w:val="24"/>
          <w:rtl/>
        </w:rPr>
        <w:t xml:space="preserve"> </w:t>
      </w:r>
      <w:r w:rsidRPr="00B04A85">
        <w:rPr>
          <w:rFonts w:hint="eastAsia"/>
          <w:b/>
          <w:bCs/>
          <w:sz w:val="24"/>
          <w:rtl/>
        </w:rPr>
        <w:t>במכרז</w:t>
      </w:r>
      <w:r w:rsidRPr="00B04A85">
        <w:rPr>
          <w:b/>
          <w:bCs/>
          <w:sz w:val="24"/>
          <w:rtl/>
        </w:rPr>
        <w:t xml:space="preserve"> </w:t>
      </w:r>
      <w:r w:rsidRPr="00B04A85">
        <w:rPr>
          <w:rFonts w:hint="eastAsia"/>
          <w:b/>
          <w:bCs/>
          <w:sz w:val="24"/>
          <w:rtl/>
        </w:rPr>
        <w:t>וזאת</w:t>
      </w:r>
      <w:r w:rsidRPr="00B04A85">
        <w:rPr>
          <w:b/>
          <w:bCs/>
          <w:sz w:val="24"/>
          <w:rtl/>
        </w:rPr>
        <w:t xml:space="preserve"> </w:t>
      </w:r>
      <w:r w:rsidRPr="00B04A85">
        <w:rPr>
          <w:rFonts w:hint="eastAsia"/>
          <w:b/>
          <w:bCs/>
          <w:sz w:val="24"/>
          <w:rtl/>
        </w:rPr>
        <w:t>עד</w:t>
      </w:r>
      <w:r w:rsidRPr="00B04A85">
        <w:rPr>
          <w:b/>
          <w:bCs/>
          <w:sz w:val="24"/>
          <w:rtl/>
        </w:rPr>
        <w:t xml:space="preserve"> </w:t>
      </w:r>
      <w:r w:rsidRPr="00B04A85">
        <w:rPr>
          <w:rFonts w:hint="eastAsia"/>
          <w:b/>
          <w:bCs/>
          <w:sz w:val="24"/>
          <w:rtl/>
        </w:rPr>
        <w:t>ליום</w:t>
      </w:r>
      <w:r w:rsidRPr="00B04A85">
        <w:rPr>
          <w:b/>
          <w:bCs/>
          <w:sz w:val="24"/>
          <w:rtl/>
        </w:rPr>
        <w:t xml:space="preserve"> </w:t>
      </w:r>
      <w:r w:rsidRPr="00B04A85">
        <w:rPr>
          <w:rFonts w:hint="eastAsia"/>
          <w:b/>
          <w:bCs/>
          <w:sz w:val="24"/>
          <w:rtl/>
        </w:rPr>
        <w:t>המצוין</w:t>
      </w:r>
      <w:r w:rsidRPr="00B04A85">
        <w:rPr>
          <w:b/>
          <w:bCs/>
          <w:sz w:val="24"/>
          <w:rtl/>
        </w:rPr>
        <w:t xml:space="preserve"> </w:t>
      </w:r>
      <w:r w:rsidRPr="00B04A85">
        <w:rPr>
          <w:rFonts w:hint="eastAsia"/>
          <w:b/>
          <w:bCs/>
          <w:sz w:val="24"/>
          <w:rtl/>
        </w:rPr>
        <w:t>בסעיף</w:t>
      </w:r>
      <w:r w:rsidRPr="00B04A85">
        <w:rPr>
          <w:b/>
          <w:bCs/>
          <w:sz w:val="24"/>
          <w:rtl/>
        </w:rPr>
        <w:t xml:space="preserve"> 12 </w:t>
      </w:r>
      <w:r w:rsidRPr="00B04A85">
        <w:rPr>
          <w:rFonts w:hint="eastAsia"/>
          <w:b/>
          <w:bCs/>
          <w:sz w:val="24"/>
          <w:rtl/>
        </w:rPr>
        <w:t>ב</w:t>
      </w:r>
      <w:r w:rsidRPr="00B04A85">
        <w:rPr>
          <w:b/>
          <w:bCs/>
          <w:sz w:val="24"/>
          <w:rtl/>
        </w:rPr>
        <w:t>'.</w:t>
      </w:r>
    </w:p>
    <w:p w:rsidR="005C646A" w:rsidRPr="00B04A85" w:rsidRDefault="005C646A" w:rsidP="005C646A">
      <w:pPr>
        <w:spacing w:line="360" w:lineRule="auto"/>
        <w:ind w:left="-334"/>
        <w:rPr>
          <w:b/>
          <w:bCs/>
          <w:sz w:val="24"/>
          <w:rtl/>
        </w:rPr>
      </w:pPr>
      <w:r w:rsidRPr="00B04A85">
        <w:rPr>
          <w:rFonts w:hint="eastAsia"/>
          <w:b/>
          <w:bCs/>
          <w:sz w:val="24"/>
          <w:rtl/>
        </w:rPr>
        <w:t>מציע</w:t>
      </w:r>
      <w:r w:rsidRPr="00B04A85">
        <w:rPr>
          <w:b/>
          <w:bCs/>
          <w:sz w:val="24"/>
          <w:rtl/>
        </w:rPr>
        <w:t xml:space="preserve"> </w:t>
      </w:r>
      <w:r w:rsidRPr="00B04A85">
        <w:rPr>
          <w:rFonts w:hint="eastAsia"/>
          <w:b/>
          <w:bCs/>
          <w:sz w:val="24"/>
          <w:rtl/>
        </w:rPr>
        <w:t>שלא</w:t>
      </w:r>
      <w:r w:rsidRPr="00B04A85">
        <w:rPr>
          <w:b/>
          <w:bCs/>
          <w:sz w:val="24"/>
          <w:rtl/>
        </w:rPr>
        <w:t xml:space="preserve"> </w:t>
      </w:r>
      <w:r w:rsidRPr="00B04A85">
        <w:rPr>
          <w:rFonts w:hint="eastAsia"/>
          <w:b/>
          <w:bCs/>
          <w:sz w:val="24"/>
          <w:rtl/>
        </w:rPr>
        <w:t>יעדכן</w:t>
      </w:r>
      <w:r w:rsidRPr="00B04A85">
        <w:rPr>
          <w:b/>
          <w:bCs/>
          <w:sz w:val="24"/>
          <w:rtl/>
        </w:rPr>
        <w:t xml:space="preserve"> </w:t>
      </w:r>
      <w:r w:rsidRPr="00B04A85">
        <w:rPr>
          <w:rFonts w:hint="eastAsia"/>
          <w:b/>
          <w:bCs/>
          <w:sz w:val="24"/>
          <w:rtl/>
        </w:rPr>
        <w:t>את</w:t>
      </w:r>
      <w:r w:rsidRPr="00B04A85">
        <w:rPr>
          <w:b/>
          <w:bCs/>
          <w:sz w:val="24"/>
          <w:rtl/>
        </w:rPr>
        <w:t xml:space="preserve"> </w:t>
      </w:r>
      <w:r w:rsidRPr="00B04A85">
        <w:rPr>
          <w:rFonts w:hint="eastAsia"/>
          <w:b/>
          <w:bCs/>
          <w:sz w:val="24"/>
          <w:rtl/>
        </w:rPr>
        <w:t>פרטיו</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לא</w:t>
      </w:r>
      <w:r w:rsidRPr="00B04A85">
        <w:rPr>
          <w:b/>
          <w:bCs/>
          <w:sz w:val="24"/>
          <w:rtl/>
        </w:rPr>
        <w:t xml:space="preserve"> </w:t>
      </w:r>
      <w:r w:rsidRPr="00B04A85">
        <w:rPr>
          <w:rFonts w:hint="eastAsia"/>
          <w:b/>
          <w:bCs/>
          <w:sz w:val="24"/>
          <w:rtl/>
        </w:rPr>
        <w:t>יקבל</w:t>
      </w:r>
      <w:r w:rsidRPr="00B04A85">
        <w:rPr>
          <w:b/>
          <w:bCs/>
          <w:sz w:val="24"/>
          <w:rtl/>
        </w:rPr>
        <w:t xml:space="preserve"> </w:t>
      </w:r>
      <w:r w:rsidRPr="00B04A85">
        <w:rPr>
          <w:rFonts w:hint="eastAsia"/>
          <w:b/>
          <w:bCs/>
          <w:sz w:val="24"/>
          <w:rtl/>
        </w:rPr>
        <w:t>הודעות</w:t>
      </w:r>
      <w:r w:rsidRPr="00B04A85">
        <w:rPr>
          <w:b/>
          <w:bCs/>
          <w:sz w:val="24"/>
          <w:rtl/>
        </w:rPr>
        <w:t xml:space="preserve"> </w:t>
      </w:r>
      <w:r w:rsidRPr="00B04A85">
        <w:rPr>
          <w:rFonts w:hint="eastAsia"/>
          <w:b/>
          <w:bCs/>
          <w:sz w:val="24"/>
          <w:rtl/>
        </w:rPr>
        <w:t>ועדכונים</w:t>
      </w:r>
      <w:r w:rsidRPr="00B04A85">
        <w:rPr>
          <w:b/>
          <w:bCs/>
          <w:sz w:val="24"/>
          <w:rtl/>
        </w:rPr>
        <w:t xml:space="preserve"> </w:t>
      </w:r>
      <w:r w:rsidRPr="00B04A85">
        <w:rPr>
          <w:rFonts w:hint="eastAsia"/>
          <w:b/>
          <w:bCs/>
          <w:sz w:val="24"/>
          <w:rtl/>
        </w:rPr>
        <w:t>ועלול</w:t>
      </w:r>
      <w:r w:rsidRPr="00B04A85">
        <w:rPr>
          <w:b/>
          <w:bCs/>
          <w:sz w:val="24"/>
          <w:rtl/>
        </w:rPr>
        <w:t xml:space="preserve"> </w:t>
      </w:r>
      <w:r w:rsidRPr="00B04A85">
        <w:rPr>
          <w:rFonts w:hint="eastAsia"/>
          <w:b/>
          <w:bCs/>
          <w:sz w:val="24"/>
          <w:rtl/>
        </w:rPr>
        <w:t>להיפסל</w:t>
      </w:r>
      <w:r w:rsidRPr="00B04A85">
        <w:rPr>
          <w:b/>
          <w:bCs/>
          <w:sz w:val="24"/>
          <w:rtl/>
        </w:rPr>
        <w:t xml:space="preserve"> </w:t>
      </w:r>
      <w:r w:rsidRPr="00B04A85">
        <w:rPr>
          <w:rFonts w:hint="eastAsia"/>
          <w:b/>
          <w:bCs/>
          <w:sz w:val="24"/>
          <w:rtl/>
        </w:rPr>
        <w:t>בשל</w:t>
      </w:r>
      <w:r w:rsidRPr="00B04A85">
        <w:rPr>
          <w:b/>
          <w:bCs/>
          <w:sz w:val="24"/>
          <w:rtl/>
        </w:rPr>
        <w:t xml:space="preserve"> </w:t>
      </w:r>
      <w:r w:rsidRPr="00B04A85">
        <w:rPr>
          <w:rFonts w:hint="eastAsia"/>
          <w:b/>
          <w:bCs/>
          <w:sz w:val="24"/>
          <w:rtl/>
        </w:rPr>
        <w:t>אי</w:t>
      </w:r>
      <w:r w:rsidRPr="00B04A85">
        <w:rPr>
          <w:b/>
          <w:bCs/>
          <w:sz w:val="24"/>
          <w:rtl/>
        </w:rPr>
        <w:t xml:space="preserve"> </w:t>
      </w:r>
      <w:r w:rsidRPr="00B04A85">
        <w:rPr>
          <w:rFonts w:hint="eastAsia"/>
          <w:b/>
          <w:bCs/>
          <w:sz w:val="24"/>
          <w:rtl/>
        </w:rPr>
        <w:t>עמידה</w:t>
      </w:r>
      <w:r w:rsidRPr="00B04A85">
        <w:rPr>
          <w:b/>
          <w:bCs/>
          <w:sz w:val="24"/>
          <w:rtl/>
        </w:rPr>
        <w:t xml:space="preserve"> </w:t>
      </w:r>
      <w:r w:rsidRPr="00B04A85">
        <w:rPr>
          <w:rFonts w:hint="eastAsia"/>
          <w:b/>
          <w:bCs/>
          <w:sz w:val="24"/>
          <w:rtl/>
        </w:rPr>
        <w:t>בתנאים</w:t>
      </w:r>
      <w:r w:rsidRPr="00B04A85">
        <w:rPr>
          <w:b/>
          <w:bCs/>
          <w:sz w:val="24"/>
          <w:rtl/>
        </w:rPr>
        <w:t xml:space="preserve"> </w:t>
      </w:r>
      <w:r w:rsidRPr="00B04A85">
        <w:rPr>
          <w:rFonts w:hint="eastAsia"/>
          <w:b/>
          <w:bCs/>
          <w:sz w:val="24"/>
          <w:rtl/>
        </w:rPr>
        <w:t>נוספים</w:t>
      </w:r>
      <w:r w:rsidRPr="00B04A85">
        <w:rPr>
          <w:b/>
          <w:bCs/>
          <w:sz w:val="24"/>
          <w:rtl/>
        </w:rPr>
        <w:t xml:space="preserve"> </w:t>
      </w:r>
      <w:r w:rsidRPr="00B04A85">
        <w:rPr>
          <w:rFonts w:hint="eastAsia"/>
          <w:b/>
          <w:bCs/>
          <w:sz w:val="24"/>
          <w:rtl/>
        </w:rPr>
        <w:t>והבהרות</w:t>
      </w:r>
      <w:r w:rsidRPr="00B04A85">
        <w:rPr>
          <w:b/>
          <w:bCs/>
          <w:sz w:val="24"/>
          <w:rtl/>
        </w:rPr>
        <w:t xml:space="preserve"> </w:t>
      </w:r>
      <w:r w:rsidRPr="00B04A85">
        <w:rPr>
          <w:rFonts w:hint="eastAsia"/>
          <w:b/>
          <w:bCs/>
          <w:sz w:val="24"/>
          <w:rtl/>
        </w:rPr>
        <w:t>נוספות</w:t>
      </w:r>
      <w:r w:rsidRPr="00B04A85">
        <w:rPr>
          <w:b/>
          <w:bCs/>
          <w:sz w:val="24"/>
          <w:rtl/>
        </w:rPr>
        <w:t xml:space="preserve"> </w:t>
      </w:r>
      <w:r w:rsidRPr="00B04A85">
        <w:rPr>
          <w:rFonts w:hint="eastAsia"/>
          <w:b/>
          <w:bCs/>
          <w:sz w:val="24"/>
          <w:rtl/>
        </w:rPr>
        <w:t>שהמשרד</w:t>
      </w:r>
      <w:r w:rsidRPr="00B04A85">
        <w:rPr>
          <w:b/>
          <w:bCs/>
          <w:sz w:val="24"/>
          <w:rtl/>
        </w:rPr>
        <w:t xml:space="preserve"> </w:t>
      </w:r>
      <w:r w:rsidRPr="00B04A85">
        <w:rPr>
          <w:rFonts w:hint="eastAsia"/>
          <w:b/>
          <w:bCs/>
          <w:sz w:val="24"/>
          <w:rtl/>
        </w:rPr>
        <w:t>יפרסם</w:t>
      </w:r>
      <w:r w:rsidRPr="00B04A85">
        <w:rPr>
          <w:b/>
          <w:bCs/>
          <w:sz w:val="24"/>
          <w:rtl/>
        </w:rPr>
        <w:t xml:space="preserve">  </w:t>
      </w:r>
      <w:r w:rsidRPr="00B04A85">
        <w:rPr>
          <w:rFonts w:hint="eastAsia"/>
          <w:b/>
          <w:bCs/>
          <w:sz w:val="24"/>
          <w:rtl/>
        </w:rPr>
        <w:t>מעת</w:t>
      </w:r>
      <w:r w:rsidRPr="00B04A85">
        <w:rPr>
          <w:b/>
          <w:bCs/>
          <w:sz w:val="24"/>
          <w:rtl/>
        </w:rPr>
        <w:t xml:space="preserve"> </w:t>
      </w:r>
      <w:r w:rsidRPr="00B04A85">
        <w:rPr>
          <w:rFonts w:hint="eastAsia"/>
          <w:b/>
          <w:bCs/>
          <w:sz w:val="24"/>
          <w:rtl/>
        </w:rPr>
        <w:t>לעת</w:t>
      </w:r>
      <w:r w:rsidRPr="00B04A85">
        <w:rPr>
          <w:b/>
          <w:bCs/>
          <w:sz w:val="24"/>
          <w:rtl/>
        </w:rPr>
        <w:t>.</w:t>
      </w:r>
    </w:p>
    <w:p w:rsidR="005C646A" w:rsidRPr="00B04A85" w:rsidRDefault="005C646A" w:rsidP="005C646A">
      <w:pPr>
        <w:spacing w:line="360" w:lineRule="auto"/>
        <w:ind w:left="-334"/>
        <w:rPr>
          <w:b/>
          <w:bCs/>
          <w:sz w:val="24"/>
          <w:rtl/>
        </w:rPr>
      </w:pPr>
      <w:r w:rsidRPr="00B04A85">
        <w:rPr>
          <w:rFonts w:hint="eastAsia"/>
          <w:b/>
          <w:bCs/>
          <w:sz w:val="24"/>
          <w:rtl/>
        </w:rPr>
        <w:t>אחריות</w:t>
      </w:r>
      <w:r w:rsidRPr="00B04A85">
        <w:rPr>
          <w:b/>
          <w:bCs/>
          <w:sz w:val="24"/>
          <w:rtl/>
        </w:rPr>
        <w:t xml:space="preserve"> </w:t>
      </w:r>
      <w:r w:rsidRPr="00B04A85">
        <w:rPr>
          <w:rFonts w:hint="eastAsia"/>
          <w:b/>
          <w:bCs/>
          <w:sz w:val="24"/>
          <w:rtl/>
        </w:rPr>
        <w:t>לעדכון</w:t>
      </w:r>
      <w:r w:rsidRPr="00B04A85">
        <w:rPr>
          <w:b/>
          <w:bCs/>
          <w:sz w:val="24"/>
          <w:rtl/>
        </w:rPr>
        <w:t xml:space="preserve"> </w:t>
      </w:r>
      <w:r w:rsidRPr="00B04A85">
        <w:rPr>
          <w:rFonts w:hint="eastAsia"/>
          <w:b/>
          <w:bCs/>
          <w:sz w:val="24"/>
          <w:rtl/>
        </w:rPr>
        <w:t>כאמור</w:t>
      </w:r>
      <w:r w:rsidRPr="00B04A85">
        <w:rPr>
          <w:b/>
          <w:bCs/>
          <w:sz w:val="24"/>
          <w:rtl/>
        </w:rPr>
        <w:t xml:space="preserve"> </w:t>
      </w:r>
      <w:r w:rsidRPr="00B04A85">
        <w:rPr>
          <w:rFonts w:hint="eastAsia"/>
          <w:b/>
          <w:bCs/>
          <w:sz w:val="24"/>
          <w:rtl/>
        </w:rPr>
        <w:t>חלה</w:t>
      </w:r>
      <w:r w:rsidRPr="00B04A85">
        <w:rPr>
          <w:b/>
          <w:bCs/>
          <w:sz w:val="24"/>
          <w:rtl/>
        </w:rPr>
        <w:t xml:space="preserve"> </w:t>
      </w:r>
      <w:r w:rsidRPr="00B04A85">
        <w:rPr>
          <w:rFonts w:hint="eastAsia"/>
          <w:b/>
          <w:bCs/>
          <w:sz w:val="24"/>
          <w:rtl/>
        </w:rPr>
        <w:t>על</w:t>
      </w:r>
      <w:r w:rsidRPr="00B04A85">
        <w:rPr>
          <w:b/>
          <w:bCs/>
          <w:sz w:val="24"/>
          <w:rtl/>
        </w:rPr>
        <w:t xml:space="preserve"> </w:t>
      </w:r>
      <w:r w:rsidRPr="00B04A85">
        <w:rPr>
          <w:rFonts w:hint="eastAsia"/>
          <w:b/>
          <w:bCs/>
          <w:sz w:val="24"/>
          <w:rtl/>
        </w:rPr>
        <w:t>המציע</w:t>
      </w:r>
      <w:r w:rsidRPr="00B04A85">
        <w:rPr>
          <w:b/>
          <w:bCs/>
          <w:sz w:val="24"/>
          <w:rtl/>
        </w:rPr>
        <w:t xml:space="preserve"> </w:t>
      </w:r>
      <w:r w:rsidRPr="00B04A85">
        <w:rPr>
          <w:rFonts w:hint="eastAsia"/>
          <w:b/>
          <w:bCs/>
          <w:sz w:val="24"/>
          <w:rtl/>
        </w:rPr>
        <w:t>בלבד</w:t>
      </w:r>
      <w:r w:rsidRPr="00B04A85">
        <w:rPr>
          <w:b/>
          <w:bCs/>
          <w:sz w:val="24"/>
          <w:rtl/>
        </w:rPr>
        <w:t>.</w:t>
      </w: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Pr="00B04A85" w:rsidRDefault="005C646A" w:rsidP="005C646A">
      <w:pPr>
        <w:spacing w:line="360" w:lineRule="auto"/>
        <w:rPr>
          <w:b/>
          <w:bCs/>
          <w:sz w:val="22"/>
          <w:szCs w:val="22"/>
          <w:rtl/>
        </w:rPr>
      </w:pPr>
    </w:p>
    <w:p w:rsidR="005C646A" w:rsidRDefault="005C646A" w:rsidP="005C646A">
      <w:pPr>
        <w:spacing w:line="360" w:lineRule="auto"/>
        <w:rPr>
          <w:b/>
          <w:bCs/>
          <w:sz w:val="22"/>
          <w:szCs w:val="22"/>
          <w:rtl/>
        </w:rPr>
      </w:pPr>
    </w:p>
    <w:p w:rsidR="008F69EE" w:rsidRDefault="008F69EE" w:rsidP="005C646A">
      <w:pPr>
        <w:spacing w:line="360" w:lineRule="auto"/>
        <w:rPr>
          <w:b/>
          <w:bCs/>
          <w:sz w:val="22"/>
          <w:szCs w:val="22"/>
          <w:rtl/>
        </w:rPr>
      </w:pPr>
    </w:p>
    <w:p w:rsidR="008F69EE" w:rsidRDefault="008F69EE" w:rsidP="005C646A">
      <w:pPr>
        <w:spacing w:line="360" w:lineRule="auto"/>
        <w:rPr>
          <w:b/>
          <w:bCs/>
          <w:sz w:val="22"/>
          <w:szCs w:val="22"/>
          <w:rtl/>
        </w:rPr>
      </w:pPr>
    </w:p>
    <w:p w:rsidR="008F69EE" w:rsidRDefault="008F69EE" w:rsidP="005C646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0"/>
        <w:gridCol w:w="1260"/>
        <w:gridCol w:w="540"/>
        <w:gridCol w:w="270"/>
        <w:gridCol w:w="7830"/>
        <w:gridCol w:w="720"/>
      </w:tblGrid>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2.</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הגדרות</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הצעה</w:t>
            </w:r>
            <w:r w:rsidRPr="00B04A85">
              <w:rPr>
                <w:b/>
                <w:bCs/>
                <w:sz w:val="22"/>
                <w:szCs w:val="22"/>
                <w:rtl/>
              </w:rPr>
              <w:t xml:space="preserve"> -</w:t>
            </w:r>
            <w:r w:rsidRPr="00B04A85">
              <w:rPr>
                <w:sz w:val="22"/>
                <w:szCs w:val="22"/>
                <w:rtl/>
              </w:rPr>
              <w:t xml:space="preserve"> </w:t>
            </w:r>
            <w:r w:rsidRPr="00B04A85">
              <w:rPr>
                <w:rFonts w:hint="eastAsia"/>
                <w:sz w:val="22"/>
                <w:szCs w:val="22"/>
                <w:rtl/>
              </w:rPr>
              <w:t>תשובת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כמענה</w:t>
            </w:r>
            <w:r w:rsidRPr="00B04A85">
              <w:rPr>
                <w:sz w:val="22"/>
                <w:szCs w:val="22"/>
                <w:rtl/>
              </w:rPr>
              <w:t xml:space="preserve"> </w:t>
            </w:r>
            <w:r w:rsidRPr="00B04A85">
              <w:rPr>
                <w:rFonts w:hint="eastAsia"/>
                <w:sz w:val="22"/>
                <w:szCs w:val="22"/>
                <w:rtl/>
              </w:rPr>
              <w:t>למכרז</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הסכם</w:t>
            </w:r>
            <w:r w:rsidRPr="00B04A85">
              <w:rPr>
                <w:b/>
                <w:bCs/>
                <w:sz w:val="22"/>
                <w:szCs w:val="22"/>
                <w:rtl/>
              </w:rPr>
              <w:t>/</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sz w:val="22"/>
                <w:szCs w:val="22"/>
                <w:rtl/>
              </w:rPr>
              <w:t xml:space="preserve"> -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לאספקת</w:t>
            </w:r>
            <w:r w:rsidRPr="00B04A85">
              <w:rPr>
                <w:sz w:val="22"/>
                <w:szCs w:val="22"/>
                <w:rtl/>
              </w:rPr>
              <w:t xml:space="preserve"> </w:t>
            </w:r>
            <w:r w:rsidRPr="00B04A85">
              <w:rPr>
                <w:rFonts w:hint="cs"/>
                <w:sz w:val="22"/>
                <w:szCs w:val="22"/>
                <w:rtl/>
              </w:rPr>
              <w:t>השירותים</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w:t>
            </w:r>
            <w:r w:rsidRPr="00B04A85">
              <w:rPr>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ועדת</w:t>
            </w:r>
            <w:r w:rsidRPr="00B04A85">
              <w:rPr>
                <w:b/>
                <w:bCs/>
                <w:sz w:val="22"/>
                <w:szCs w:val="22"/>
                <w:rtl/>
              </w:rPr>
              <w:t xml:space="preserve"> </w:t>
            </w:r>
            <w:r w:rsidRPr="00B04A85">
              <w:rPr>
                <w:rFonts w:hint="eastAsia"/>
                <w:b/>
                <w:bCs/>
                <w:sz w:val="22"/>
                <w:szCs w:val="22"/>
                <w:rtl/>
              </w:rPr>
              <w:t>מכרזים</w:t>
            </w:r>
            <w:r w:rsidRPr="00B04A85">
              <w:rPr>
                <w:b/>
                <w:bCs/>
                <w:sz w:val="22"/>
                <w:szCs w:val="22"/>
                <w:rtl/>
              </w:rPr>
              <w:t xml:space="preserve"> - </w:t>
            </w:r>
            <w:r w:rsidRPr="00B04A85">
              <w:rPr>
                <w:rFonts w:hint="eastAsia"/>
                <w:sz w:val="22"/>
                <w:szCs w:val="22"/>
                <w:rtl/>
              </w:rPr>
              <w:t>ועדת</w:t>
            </w:r>
            <w:r w:rsidRPr="00B04A85">
              <w:rPr>
                <w:sz w:val="22"/>
                <w:szCs w:val="22"/>
                <w:rtl/>
              </w:rPr>
              <w:t xml:space="preserve"> </w:t>
            </w:r>
            <w:r w:rsidRPr="00B04A85">
              <w:rPr>
                <w:rFonts w:hint="eastAsia"/>
                <w:sz w:val="22"/>
                <w:szCs w:val="22"/>
                <w:rtl/>
              </w:rPr>
              <w:t>מכרזים</w:t>
            </w:r>
            <w:r w:rsidRPr="00B04A85">
              <w:rPr>
                <w:sz w:val="22"/>
                <w:szCs w:val="22"/>
                <w:rtl/>
              </w:rPr>
              <w:t xml:space="preserve"> </w:t>
            </w:r>
            <w:r w:rsidRPr="00B04A85">
              <w:rPr>
                <w:rFonts w:hint="eastAsia"/>
                <w:sz w:val="22"/>
                <w:szCs w:val="22"/>
                <w:rtl/>
              </w:rPr>
              <w:t>מרכזית</w:t>
            </w:r>
            <w:r w:rsidRPr="00B04A85">
              <w:rPr>
                <w:sz w:val="22"/>
                <w:szCs w:val="22"/>
                <w:rtl/>
              </w:rPr>
              <w:t xml:space="preserve"> </w:t>
            </w:r>
            <w:r w:rsidRPr="00B04A85">
              <w:rPr>
                <w:rFonts w:hint="eastAsia"/>
                <w:sz w:val="22"/>
                <w:szCs w:val="22"/>
                <w:rtl/>
              </w:rPr>
              <w:t>לטובין</w:t>
            </w:r>
            <w:r w:rsidRPr="00B04A85">
              <w:rPr>
                <w:sz w:val="22"/>
                <w:szCs w:val="22"/>
                <w:rtl/>
              </w:rPr>
              <w:t xml:space="preserve"> </w:t>
            </w:r>
            <w:r w:rsidRPr="00B04A85">
              <w:rPr>
                <w:rFonts w:hint="eastAsia"/>
                <w:sz w:val="22"/>
                <w:szCs w:val="22"/>
                <w:rtl/>
              </w:rPr>
              <w:t>ושירותים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זוכה</w:t>
            </w:r>
            <w:r w:rsidRPr="00B04A85">
              <w:rPr>
                <w:b/>
                <w:bCs/>
                <w:sz w:val="22"/>
                <w:szCs w:val="22"/>
                <w:rtl/>
              </w:rPr>
              <w:t xml:space="preserve">- </w:t>
            </w:r>
            <w:r w:rsidRPr="00B04A85">
              <w:rPr>
                <w:rFonts w:hint="eastAsia"/>
                <w:sz w:val="22"/>
                <w:szCs w:val="22"/>
                <w:rtl/>
              </w:rPr>
              <w:t>מציע</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עמד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הכריזה</w:t>
            </w:r>
            <w:r w:rsidRPr="00B04A85">
              <w:rPr>
                <w:sz w:val="22"/>
                <w:szCs w:val="22"/>
                <w:rtl/>
              </w:rPr>
              <w:t xml:space="preserve"> </w:t>
            </w:r>
            <w:r w:rsidRPr="00B04A85">
              <w:rPr>
                <w:rFonts w:hint="eastAsia"/>
                <w:sz w:val="22"/>
                <w:szCs w:val="22"/>
                <w:rtl/>
              </w:rPr>
              <w:t>עליו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ובעקבות</w:t>
            </w:r>
            <w:r w:rsidRPr="00B04A85">
              <w:rPr>
                <w:sz w:val="22"/>
                <w:szCs w:val="22"/>
                <w:rtl/>
              </w:rPr>
              <w:t xml:space="preserve"> </w:t>
            </w:r>
            <w:r w:rsidRPr="00B04A85">
              <w:rPr>
                <w:rFonts w:hint="eastAsia"/>
                <w:sz w:val="22"/>
                <w:szCs w:val="22"/>
                <w:rtl/>
              </w:rPr>
              <w:t>כך</w:t>
            </w:r>
            <w:r w:rsidRPr="00B04A85">
              <w:rPr>
                <w:sz w:val="22"/>
                <w:szCs w:val="22"/>
                <w:rtl/>
              </w:rPr>
              <w:t xml:space="preserve"> </w:t>
            </w:r>
            <w:r w:rsidRPr="00B04A85">
              <w:rPr>
                <w:rFonts w:hint="eastAsia"/>
                <w:sz w:val="22"/>
                <w:szCs w:val="22"/>
                <w:rtl/>
              </w:rPr>
              <w:t>הוכלל</w:t>
            </w:r>
            <w:r w:rsidRPr="00B04A85">
              <w:rPr>
                <w:sz w:val="22"/>
                <w:szCs w:val="22"/>
                <w:rtl/>
              </w:rPr>
              <w:t xml:space="preserve"> </w:t>
            </w:r>
            <w:r w:rsidRPr="00B04A85">
              <w:rPr>
                <w:rFonts w:hint="eastAsia"/>
                <w:sz w:val="22"/>
                <w:szCs w:val="22"/>
                <w:rtl/>
              </w:rPr>
              <w:t>ברשימת</w:t>
            </w:r>
            <w:r w:rsidRPr="00B04A85">
              <w:rPr>
                <w:sz w:val="22"/>
                <w:szCs w:val="22"/>
                <w:rtl/>
              </w:rPr>
              <w:t xml:space="preserve"> </w:t>
            </w:r>
            <w:r w:rsidRPr="00B04A85">
              <w:rPr>
                <w:rFonts w:hint="eastAsia"/>
                <w:sz w:val="22"/>
                <w:szCs w:val="22"/>
                <w:rtl/>
              </w:rPr>
              <w:t>הזוכים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792F0C">
            <w:pPr>
              <w:spacing w:after="120" w:line="360" w:lineRule="auto"/>
              <w:jc w:val="both"/>
              <w:rPr>
                <w:b/>
                <w:bCs/>
                <w:sz w:val="22"/>
                <w:rtl/>
              </w:rPr>
            </w:pPr>
            <w:r w:rsidRPr="00B04A85">
              <w:rPr>
                <w:rFonts w:hint="eastAsia"/>
                <w:b/>
                <w:bCs/>
                <w:sz w:val="22"/>
                <w:szCs w:val="22"/>
                <w:rtl/>
              </w:rPr>
              <w:t>מכרז</w:t>
            </w:r>
            <w:r w:rsidRPr="00B04A85">
              <w:rPr>
                <w:b/>
                <w:bCs/>
                <w:sz w:val="22"/>
                <w:szCs w:val="22"/>
                <w:rtl/>
              </w:rPr>
              <w:t xml:space="preserve">  -  </w:t>
            </w:r>
            <w:r w:rsidRPr="00B04A85">
              <w:rPr>
                <w:rFonts w:hint="cs"/>
                <w:sz w:val="22"/>
                <w:szCs w:val="22"/>
                <w:rtl/>
              </w:rPr>
              <w:t>מכרז</w:t>
            </w:r>
            <w:r w:rsidR="009633A7">
              <w:rPr>
                <w:rFonts w:hint="cs"/>
                <w:sz w:val="22"/>
                <w:szCs w:val="22"/>
                <w:rtl/>
              </w:rPr>
              <w:t xml:space="preserve"> </w:t>
            </w:r>
            <w:r w:rsidR="00792F0C">
              <w:rPr>
                <w:rFonts w:hint="cs"/>
                <w:sz w:val="22"/>
                <w:szCs w:val="22"/>
                <w:rtl/>
              </w:rPr>
              <w:t>86</w:t>
            </w:r>
            <w:r w:rsidR="009633A7">
              <w:rPr>
                <w:rFonts w:hint="cs"/>
                <w:sz w:val="22"/>
                <w:szCs w:val="22"/>
                <w:rtl/>
              </w:rPr>
              <w:t>/2012</w:t>
            </w:r>
            <w:r w:rsidRPr="00B04A85">
              <w:rPr>
                <w:rFonts w:hint="cs"/>
                <w:sz w:val="22"/>
                <w:szCs w:val="22"/>
                <w:rtl/>
              </w:rPr>
              <w:t xml:space="preserve">  </w:t>
            </w:r>
            <w:r>
              <w:rPr>
                <w:rFonts w:hint="cs"/>
                <w:sz w:val="22"/>
                <w:szCs w:val="22"/>
                <w:rtl/>
              </w:rPr>
              <w:t xml:space="preserve">לקבל שירותים של </w:t>
            </w:r>
            <w:r w:rsidRPr="005C646A">
              <w:rPr>
                <w:sz w:val="22"/>
                <w:szCs w:val="22"/>
                <w:rtl/>
              </w:rPr>
              <w:t xml:space="preserve">  </w:t>
            </w:r>
            <w:r w:rsidRPr="005C646A">
              <w:rPr>
                <w:rFonts w:hint="eastAsia"/>
                <w:sz w:val="22"/>
                <w:szCs w:val="22"/>
                <w:rtl/>
              </w:rPr>
              <w:t>בצוע</w:t>
            </w:r>
            <w:r w:rsidRPr="005C646A">
              <w:rPr>
                <w:sz w:val="22"/>
                <w:szCs w:val="22"/>
                <w:rtl/>
              </w:rPr>
              <w:t xml:space="preserve"> </w:t>
            </w:r>
            <w:r w:rsidRPr="005C646A">
              <w:rPr>
                <w:rFonts w:hint="eastAsia"/>
                <w:sz w:val="22"/>
                <w:szCs w:val="22"/>
                <w:rtl/>
              </w:rPr>
              <w:t>הפלגות</w:t>
            </w:r>
            <w:r w:rsidRPr="005C646A">
              <w:rPr>
                <w:sz w:val="22"/>
                <w:szCs w:val="22"/>
                <w:rtl/>
              </w:rPr>
              <w:t xml:space="preserve"> </w:t>
            </w:r>
            <w:r w:rsidRPr="005C646A">
              <w:rPr>
                <w:rFonts w:hint="eastAsia"/>
                <w:sz w:val="22"/>
                <w:szCs w:val="22"/>
                <w:rtl/>
              </w:rPr>
              <w:t>סקר</w:t>
            </w:r>
            <w:r w:rsidRPr="005C646A">
              <w:rPr>
                <w:sz w:val="22"/>
                <w:szCs w:val="22"/>
                <w:rtl/>
              </w:rPr>
              <w:t xml:space="preserve"> </w:t>
            </w:r>
            <w:r w:rsidRPr="005C646A">
              <w:rPr>
                <w:rFonts w:hint="eastAsia"/>
                <w:sz w:val="22"/>
                <w:szCs w:val="22"/>
                <w:rtl/>
              </w:rPr>
              <w:t>דגה</w:t>
            </w:r>
            <w:r>
              <w:rPr>
                <w:sz w:val="22"/>
                <w:szCs w:val="22"/>
                <w:rtl/>
              </w:rPr>
              <w:t xml:space="preserve"> </w:t>
            </w:r>
            <w:r>
              <w:rPr>
                <w:rFonts w:hint="cs"/>
                <w:sz w:val="22"/>
                <w:szCs w:val="22"/>
                <w:rtl/>
              </w:rPr>
              <w:t xml:space="preserve"> ואיסוף </w:t>
            </w:r>
            <w:r w:rsidRPr="005C646A">
              <w:rPr>
                <w:rFonts w:hint="eastAsia"/>
                <w:sz w:val="22"/>
                <w:szCs w:val="22"/>
                <w:rtl/>
              </w:rPr>
              <w:t>נתוני</w:t>
            </w:r>
            <w:r w:rsidRPr="005C646A">
              <w:rPr>
                <w:sz w:val="22"/>
                <w:szCs w:val="22"/>
                <w:rtl/>
              </w:rPr>
              <w:t xml:space="preserve">  </w:t>
            </w:r>
            <w:r w:rsidRPr="005C646A">
              <w:rPr>
                <w:rFonts w:hint="eastAsia"/>
                <w:sz w:val="22"/>
                <w:szCs w:val="22"/>
                <w:rtl/>
              </w:rPr>
              <w:t>מאמץ</w:t>
            </w:r>
            <w:r w:rsidRPr="005C646A">
              <w:rPr>
                <w:sz w:val="22"/>
                <w:szCs w:val="22"/>
                <w:rtl/>
              </w:rPr>
              <w:t xml:space="preserve">  </w:t>
            </w:r>
            <w:r w:rsidRPr="005C646A">
              <w:rPr>
                <w:rFonts w:hint="eastAsia"/>
                <w:sz w:val="22"/>
                <w:szCs w:val="22"/>
                <w:rtl/>
              </w:rPr>
              <w:t>ושלל</w:t>
            </w:r>
            <w:r w:rsidRPr="005C646A">
              <w:rPr>
                <w:sz w:val="22"/>
                <w:szCs w:val="22"/>
                <w:rtl/>
              </w:rPr>
              <w:t xml:space="preserve">  </w:t>
            </w:r>
            <w:r w:rsidRPr="005C646A">
              <w:rPr>
                <w:rFonts w:hint="eastAsia"/>
                <w:sz w:val="22"/>
                <w:szCs w:val="22"/>
                <w:rtl/>
              </w:rPr>
              <w:t>דיג</w:t>
            </w:r>
            <w:r w:rsidRPr="005C646A">
              <w:rPr>
                <w:sz w:val="22"/>
                <w:szCs w:val="22"/>
                <w:rtl/>
              </w:rPr>
              <w:t xml:space="preserve"> </w:t>
            </w:r>
            <w:r w:rsidRPr="005C646A">
              <w:rPr>
                <w:rFonts w:hint="eastAsia"/>
                <w:sz w:val="22"/>
                <w:szCs w:val="22"/>
                <w:rtl/>
              </w:rPr>
              <w:t>בים</w:t>
            </w:r>
            <w:r w:rsidRPr="005C646A">
              <w:rPr>
                <w:sz w:val="22"/>
                <w:szCs w:val="22"/>
                <w:rtl/>
              </w:rPr>
              <w:t xml:space="preserve"> </w:t>
            </w:r>
            <w:r w:rsidRPr="005C646A">
              <w:rPr>
                <w:rFonts w:hint="eastAsia"/>
                <w:sz w:val="22"/>
                <w:szCs w:val="22"/>
                <w:rtl/>
              </w:rPr>
              <w:t>התיכון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מציע</w:t>
            </w:r>
            <w:r w:rsidRPr="00B04A85">
              <w:rPr>
                <w:b/>
                <w:bCs/>
                <w:sz w:val="22"/>
                <w:szCs w:val="22"/>
                <w:rtl/>
              </w:rPr>
              <w:t xml:space="preserve"> – </w:t>
            </w:r>
            <w:r w:rsidRPr="00B04A85">
              <w:rPr>
                <w:rFonts w:hint="eastAsia"/>
                <w:sz w:val="22"/>
                <w:szCs w:val="22"/>
                <w:rtl/>
              </w:rPr>
              <w:t>ספק</w:t>
            </w:r>
            <w:r w:rsidRPr="00B04A85">
              <w:rPr>
                <w:sz w:val="22"/>
                <w:szCs w:val="22"/>
                <w:rtl/>
              </w:rPr>
              <w:t xml:space="preserve"> </w:t>
            </w:r>
            <w:r w:rsidRPr="00B04A85">
              <w:rPr>
                <w:rFonts w:hint="eastAsia"/>
                <w:sz w:val="22"/>
                <w:szCs w:val="22"/>
                <w:rtl/>
              </w:rPr>
              <w:t>המעוניין</w:t>
            </w:r>
            <w:r w:rsidRPr="00B04A85">
              <w:rPr>
                <w:sz w:val="22"/>
                <w:szCs w:val="22"/>
                <w:rtl/>
              </w:rPr>
              <w:t xml:space="preserve"> </w:t>
            </w:r>
            <w:r w:rsidRPr="00B04A85">
              <w:rPr>
                <w:rFonts w:hint="eastAsia"/>
                <w:sz w:val="22"/>
                <w:szCs w:val="22"/>
                <w:rtl/>
              </w:rPr>
              <w:t>להשתתף</w:t>
            </w:r>
            <w:r w:rsidRPr="00B04A85">
              <w:rPr>
                <w:sz w:val="22"/>
                <w:szCs w:val="22"/>
                <w:rtl/>
              </w:rPr>
              <w:t xml:space="preserve"> </w:t>
            </w:r>
            <w:r w:rsidRPr="00B04A85">
              <w:rPr>
                <w:rFonts w:hint="eastAsia"/>
                <w:sz w:val="22"/>
                <w:szCs w:val="22"/>
                <w:rtl/>
              </w:rPr>
              <w:t>בהליך</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טובין</w:t>
            </w:r>
            <w:r w:rsidRPr="00B04A85">
              <w:rPr>
                <w:b/>
                <w:bCs/>
                <w:sz w:val="22"/>
                <w:szCs w:val="22"/>
                <w:rtl/>
              </w:rPr>
              <w:t xml:space="preserve"> / </w:t>
            </w:r>
            <w:r w:rsidRPr="00B04A85">
              <w:rPr>
                <w:rFonts w:hint="eastAsia"/>
                <w:b/>
                <w:bCs/>
                <w:sz w:val="22"/>
                <w:szCs w:val="22"/>
                <w:rtl/>
              </w:rPr>
              <w:t>שירותים</w:t>
            </w:r>
            <w:r w:rsidRPr="00B04A85">
              <w:rPr>
                <w:b/>
                <w:bCs/>
                <w:sz w:val="22"/>
                <w:szCs w:val="22"/>
                <w:rtl/>
              </w:rPr>
              <w:t xml:space="preserve"> – </w:t>
            </w:r>
            <w:r w:rsidRPr="00B04A85">
              <w:rPr>
                <w:rFonts w:hint="eastAsia"/>
                <w:sz w:val="22"/>
                <w:szCs w:val="22"/>
                <w:rtl/>
              </w:rPr>
              <w:t>כלל</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w:t>
            </w:r>
            <w:r w:rsidRPr="00B04A85">
              <w:rPr>
                <w:sz w:val="22"/>
                <w:szCs w:val="22"/>
                <w:rtl/>
              </w:rPr>
              <w:t xml:space="preserve"> </w:t>
            </w:r>
            <w:r>
              <w:rPr>
                <w:rFonts w:hint="cs"/>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בת</w:t>
            </w:r>
            <w:r w:rsidRPr="00B04A85">
              <w:rPr>
                <w:sz w:val="22"/>
                <w:szCs w:val="22"/>
                <w:rtl/>
              </w:rPr>
              <w:t xml:space="preserve"> </w:t>
            </w:r>
            <w:r w:rsidRPr="00B04A85">
              <w:rPr>
                <w:rFonts w:hint="cs"/>
                <w:sz w:val="22"/>
                <w:szCs w:val="22"/>
                <w:rtl/>
              </w:rPr>
              <w:t xml:space="preserve">12  </w:t>
            </w:r>
            <w:r w:rsidRPr="00B04A85">
              <w:rPr>
                <w:rFonts w:hint="eastAsia"/>
                <w:sz w:val="22"/>
                <w:szCs w:val="22"/>
                <w:rtl/>
              </w:rPr>
              <w:t>חודשים</w:t>
            </w:r>
            <w:r w:rsidRPr="00B04A85">
              <w:rPr>
                <w:sz w:val="22"/>
                <w:szCs w:val="22"/>
                <w:rtl/>
              </w:rPr>
              <w:t xml:space="preserve"> </w:t>
            </w:r>
            <w:r w:rsidRPr="00B04A85">
              <w:rPr>
                <w:rFonts w:hint="cs"/>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 </w:t>
            </w:r>
            <w:r w:rsidRPr="00B04A85">
              <w:rPr>
                <w:rFonts w:hint="eastAsia"/>
                <w:sz w:val="22"/>
                <w:szCs w:val="22"/>
                <w:rtl/>
              </w:rPr>
              <w:t>ההזמנה</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חשב</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cs"/>
                <w:sz w:val="22"/>
                <w:szCs w:val="22"/>
                <w:rtl/>
              </w:rPr>
              <w:t xml:space="preserve">לרבות זכות ברירה להארכת תקופה זו בשנתיים נוספות כמפורט בפרק 4 מטה.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after="120" w:line="360" w:lineRule="auto"/>
              <w:jc w:val="both"/>
              <w:rPr>
                <w:rtl/>
              </w:rPr>
            </w:pPr>
            <w:r w:rsidRPr="00B04A85">
              <w:rPr>
                <w:b/>
                <w:bCs/>
                <w:sz w:val="22"/>
                <w:szCs w:val="22"/>
                <w:rtl/>
              </w:rPr>
              <w:t xml:space="preserve">חברה מפרת חוק – </w:t>
            </w:r>
            <w:r w:rsidRPr="00B04A85">
              <w:rPr>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w:t>
            </w:r>
            <w:r w:rsidRPr="00B04A85">
              <w:rPr>
                <w:rFonts w:hint="cs"/>
                <w:sz w:val="22"/>
                <w:szCs w:val="22"/>
                <w:rtl/>
              </w:rPr>
              <w:t>י</w:t>
            </w:r>
            <w:r w:rsidRPr="00B04A85">
              <w:rPr>
                <w:sz w:val="22"/>
                <w:szCs w:val="22"/>
                <w:rtl/>
              </w:rPr>
              <w:t>פים 141 או 348 בחוק החברות, התשנ"ט-1999 ואשר רשם החברות רשם אותה במרשם החברות כחברה מפרת חוק לפי סעיף 362א' לחוק החברות</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2574"/>
        </w:trPr>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3.</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כללי</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1A7015" w:rsidRPr="006D06AC" w:rsidRDefault="005C646A" w:rsidP="006C339E">
            <w:pPr>
              <w:spacing w:line="360" w:lineRule="auto"/>
              <w:jc w:val="both"/>
              <w:rPr>
                <w:sz w:val="22"/>
                <w:rtl/>
              </w:rPr>
            </w:pPr>
            <w:r w:rsidRPr="006D06AC">
              <w:rPr>
                <w:rFonts w:hint="eastAsia"/>
                <w:sz w:val="22"/>
                <w:szCs w:val="22"/>
                <w:rtl/>
              </w:rPr>
              <w:t>משרד</w:t>
            </w:r>
            <w:r w:rsidRPr="006D06AC">
              <w:rPr>
                <w:sz w:val="22"/>
                <w:szCs w:val="22"/>
                <w:rtl/>
              </w:rPr>
              <w:t xml:space="preserve"> </w:t>
            </w:r>
            <w:r w:rsidRPr="006D06AC">
              <w:rPr>
                <w:rFonts w:hint="eastAsia"/>
                <w:sz w:val="22"/>
                <w:szCs w:val="22"/>
                <w:rtl/>
              </w:rPr>
              <w:t>החקלאות</w:t>
            </w:r>
            <w:r w:rsidRPr="006D06AC">
              <w:rPr>
                <w:sz w:val="22"/>
                <w:szCs w:val="22"/>
                <w:rtl/>
              </w:rPr>
              <w:t xml:space="preserve"> </w:t>
            </w:r>
            <w:r w:rsidRPr="006D06AC">
              <w:rPr>
                <w:rFonts w:hint="eastAsia"/>
                <w:sz w:val="22"/>
                <w:szCs w:val="22"/>
                <w:rtl/>
              </w:rPr>
              <w:t>ופיתוח</w:t>
            </w:r>
            <w:r w:rsidRPr="006D06AC">
              <w:rPr>
                <w:sz w:val="22"/>
                <w:szCs w:val="22"/>
                <w:rtl/>
              </w:rPr>
              <w:t xml:space="preserve"> </w:t>
            </w:r>
            <w:r w:rsidRPr="006D06AC">
              <w:rPr>
                <w:rFonts w:hint="eastAsia"/>
                <w:sz w:val="22"/>
                <w:szCs w:val="22"/>
                <w:rtl/>
              </w:rPr>
              <w:t>הכפר</w:t>
            </w:r>
            <w:r w:rsidRPr="006D06AC">
              <w:rPr>
                <w:sz w:val="22"/>
                <w:szCs w:val="22"/>
                <w:rtl/>
              </w:rPr>
              <w:t xml:space="preserve"> (</w:t>
            </w:r>
            <w:r w:rsidRPr="006D06AC">
              <w:rPr>
                <w:rFonts w:hint="eastAsia"/>
                <w:sz w:val="22"/>
                <w:szCs w:val="22"/>
                <w:rtl/>
              </w:rPr>
              <w:t>להלן</w:t>
            </w:r>
            <w:r w:rsidRPr="006D06AC">
              <w:rPr>
                <w:sz w:val="22"/>
                <w:szCs w:val="22"/>
                <w:rtl/>
              </w:rPr>
              <w:t xml:space="preserve">- </w:t>
            </w:r>
            <w:r w:rsidRPr="006D06AC">
              <w:rPr>
                <w:b/>
                <w:bCs/>
                <w:sz w:val="22"/>
                <w:szCs w:val="22"/>
                <w:rtl/>
              </w:rPr>
              <w:t>"</w:t>
            </w:r>
            <w:r w:rsidRPr="006D06AC">
              <w:rPr>
                <w:rFonts w:hint="eastAsia"/>
                <w:b/>
                <w:bCs/>
                <w:sz w:val="22"/>
                <w:szCs w:val="22"/>
                <w:rtl/>
              </w:rPr>
              <w:t>עורך</w:t>
            </w:r>
            <w:r w:rsidRPr="006D06AC">
              <w:rPr>
                <w:b/>
                <w:bCs/>
                <w:sz w:val="22"/>
                <w:szCs w:val="22"/>
                <w:rtl/>
              </w:rPr>
              <w:t xml:space="preserve"> </w:t>
            </w:r>
            <w:r w:rsidRPr="006D06AC">
              <w:rPr>
                <w:rFonts w:hint="eastAsia"/>
                <w:b/>
                <w:bCs/>
                <w:sz w:val="22"/>
                <w:szCs w:val="22"/>
                <w:rtl/>
              </w:rPr>
              <w:t>המכרז</w:t>
            </w:r>
            <w:r w:rsidRPr="006D06AC">
              <w:rPr>
                <w:b/>
                <w:bCs/>
                <w:sz w:val="22"/>
                <w:szCs w:val="22"/>
                <w:rtl/>
              </w:rPr>
              <w:t>")</w:t>
            </w:r>
            <w:r w:rsidRPr="006D06AC">
              <w:rPr>
                <w:sz w:val="22"/>
                <w:szCs w:val="22"/>
                <w:rtl/>
              </w:rPr>
              <w:t xml:space="preserve"> </w:t>
            </w:r>
            <w:r w:rsidRPr="006D06AC">
              <w:rPr>
                <w:rFonts w:hint="eastAsia"/>
                <w:sz w:val="22"/>
                <w:szCs w:val="22"/>
                <w:rtl/>
              </w:rPr>
              <w:t>מעוניין</w:t>
            </w:r>
            <w:r w:rsidRPr="006D06AC">
              <w:rPr>
                <w:sz w:val="22"/>
                <w:szCs w:val="22"/>
                <w:rtl/>
              </w:rPr>
              <w:t xml:space="preserve"> </w:t>
            </w:r>
            <w:r w:rsidRPr="006D06AC">
              <w:rPr>
                <w:rFonts w:hint="eastAsia"/>
                <w:sz w:val="22"/>
                <w:szCs w:val="22"/>
                <w:rtl/>
              </w:rPr>
              <w:t>לבחור</w:t>
            </w:r>
            <w:r w:rsidRPr="006D06AC">
              <w:rPr>
                <w:sz w:val="22"/>
                <w:szCs w:val="22"/>
                <w:rtl/>
              </w:rPr>
              <w:t xml:space="preserve"> </w:t>
            </w:r>
            <w:r w:rsidRPr="006D06AC">
              <w:rPr>
                <w:rFonts w:hint="eastAsia"/>
                <w:sz w:val="22"/>
                <w:szCs w:val="22"/>
                <w:rtl/>
              </w:rPr>
              <w:t>בספק</w:t>
            </w:r>
            <w:r w:rsidRPr="006D06AC">
              <w:rPr>
                <w:sz w:val="22"/>
                <w:szCs w:val="22"/>
                <w:rtl/>
              </w:rPr>
              <w:t>/</w:t>
            </w:r>
            <w:r w:rsidRPr="006D06AC">
              <w:rPr>
                <w:rFonts w:hint="eastAsia"/>
                <w:sz w:val="22"/>
                <w:szCs w:val="22"/>
                <w:rtl/>
              </w:rPr>
              <w:t>ים</w:t>
            </w:r>
            <w:r w:rsidRPr="006D06AC">
              <w:rPr>
                <w:sz w:val="22"/>
                <w:szCs w:val="22"/>
                <w:rtl/>
              </w:rPr>
              <w:t xml:space="preserve"> </w:t>
            </w:r>
            <w:r w:rsidRPr="006D06AC">
              <w:rPr>
                <w:rFonts w:hint="eastAsia"/>
                <w:sz w:val="22"/>
                <w:szCs w:val="22"/>
                <w:rtl/>
              </w:rPr>
              <w:t>זוכה</w:t>
            </w:r>
            <w:r w:rsidRPr="00B04A85">
              <w:rPr>
                <w:sz w:val="22"/>
                <w:szCs w:val="22"/>
                <w:rtl/>
              </w:rPr>
              <w:t>/</w:t>
            </w:r>
            <w:r w:rsidRPr="00B04A85">
              <w:rPr>
                <w:rFonts w:hint="eastAsia"/>
                <w:sz w:val="22"/>
                <w:szCs w:val="22"/>
                <w:rtl/>
              </w:rPr>
              <w:t>ים</w:t>
            </w:r>
            <w:r w:rsidRPr="00B04A85">
              <w:rPr>
                <w:sz w:val="22"/>
                <w:szCs w:val="22"/>
                <w:rtl/>
              </w:rPr>
              <w:t xml:space="preserve"> </w:t>
            </w:r>
            <w:r w:rsidRPr="00B04A85">
              <w:rPr>
                <w:rFonts w:hint="eastAsia"/>
                <w:sz w:val="22"/>
                <w:szCs w:val="22"/>
                <w:rtl/>
              </w:rPr>
              <w:t>לאספקת</w:t>
            </w:r>
            <w:r w:rsidRPr="00B04A85">
              <w:rPr>
                <w:sz w:val="22"/>
                <w:szCs w:val="22"/>
                <w:rtl/>
              </w:rPr>
              <w:t xml:space="preserve"> </w:t>
            </w:r>
            <w:r>
              <w:rPr>
                <w:rFonts w:hint="cs"/>
                <w:sz w:val="22"/>
                <w:szCs w:val="22"/>
                <w:rtl/>
              </w:rPr>
              <w:t xml:space="preserve">שירותים של </w:t>
            </w:r>
            <w:r w:rsidRPr="005C646A">
              <w:rPr>
                <w:sz w:val="22"/>
                <w:szCs w:val="22"/>
                <w:rtl/>
              </w:rPr>
              <w:t xml:space="preserve">  </w:t>
            </w:r>
            <w:r w:rsidRPr="005C646A">
              <w:rPr>
                <w:rFonts w:hint="eastAsia"/>
                <w:sz w:val="22"/>
                <w:szCs w:val="22"/>
                <w:rtl/>
              </w:rPr>
              <w:t>בצוע</w:t>
            </w:r>
            <w:r w:rsidRPr="005C646A">
              <w:rPr>
                <w:sz w:val="22"/>
                <w:szCs w:val="22"/>
                <w:rtl/>
              </w:rPr>
              <w:t xml:space="preserve"> </w:t>
            </w:r>
            <w:r w:rsidRPr="006D06AC">
              <w:rPr>
                <w:rFonts w:hint="eastAsia"/>
                <w:sz w:val="22"/>
                <w:szCs w:val="22"/>
                <w:rtl/>
              </w:rPr>
              <w:t>הפלגות</w:t>
            </w:r>
            <w:r w:rsidRPr="006D06AC">
              <w:rPr>
                <w:sz w:val="22"/>
                <w:szCs w:val="22"/>
                <w:rtl/>
              </w:rPr>
              <w:t xml:space="preserve"> </w:t>
            </w:r>
            <w:r w:rsidRPr="006D06AC">
              <w:rPr>
                <w:rFonts w:hint="eastAsia"/>
                <w:sz w:val="22"/>
                <w:szCs w:val="22"/>
                <w:rtl/>
              </w:rPr>
              <w:t>סקר</w:t>
            </w:r>
            <w:r w:rsidRPr="006D06AC">
              <w:rPr>
                <w:sz w:val="22"/>
                <w:szCs w:val="22"/>
                <w:rtl/>
              </w:rPr>
              <w:t xml:space="preserve"> </w:t>
            </w:r>
            <w:r w:rsidRPr="006D06AC">
              <w:rPr>
                <w:rFonts w:hint="eastAsia"/>
                <w:sz w:val="22"/>
                <w:szCs w:val="22"/>
                <w:rtl/>
              </w:rPr>
              <w:t>דגה</w:t>
            </w:r>
            <w:r w:rsidRPr="006D06AC">
              <w:rPr>
                <w:sz w:val="22"/>
                <w:szCs w:val="22"/>
                <w:rtl/>
              </w:rPr>
              <w:t xml:space="preserve"> </w:t>
            </w:r>
            <w:r w:rsidRPr="006D06AC">
              <w:rPr>
                <w:rFonts w:hint="cs"/>
                <w:sz w:val="22"/>
                <w:szCs w:val="22"/>
                <w:rtl/>
              </w:rPr>
              <w:t xml:space="preserve"> ואיסוף </w:t>
            </w:r>
            <w:r w:rsidRPr="006D06AC">
              <w:rPr>
                <w:rFonts w:hint="eastAsia"/>
                <w:sz w:val="22"/>
                <w:szCs w:val="22"/>
                <w:rtl/>
              </w:rPr>
              <w:t>נתוני</w:t>
            </w:r>
            <w:r w:rsidRPr="006D06AC">
              <w:rPr>
                <w:sz w:val="22"/>
                <w:szCs w:val="22"/>
                <w:rtl/>
              </w:rPr>
              <w:t xml:space="preserve">  </w:t>
            </w:r>
            <w:r w:rsidRPr="006D06AC">
              <w:rPr>
                <w:rFonts w:hint="eastAsia"/>
                <w:sz w:val="22"/>
                <w:szCs w:val="22"/>
                <w:rtl/>
              </w:rPr>
              <w:t>מאמץ</w:t>
            </w:r>
            <w:r w:rsidRPr="006D06AC">
              <w:rPr>
                <w:sz w:val="22"/>
                <w:szCs w:val="22"/>
                <w:rtl/>
              </w:rPr>
              <w:t xml:space="preserve">  </w:t>
            </w:r>
            <w:r w:rsidRPr="006D06AC">
              <w:rPr>
                <w:rFonts w:hint="eastAsia"/>
                <w:sz w:val="22"/>
                <w:szCs w:val="22"/>
                <w:rtl/>
              </w:rPr>
              <w:t>ושלל</w:t>
            </w:r>
            <w:r w:rsidRPr="006D06AC">
              <w:rPr>
                <w:sz w:val="22"/>
                <w:szCs w:val="22"/>
                <w:rtl/>
              </w:rPr>
              <w:t xml:space="preserve">  </w:t>
            </w:r>
            <w:r w:rsidRPr="006D06AC">
              <w:rPr>
                <w:rFonts w:hint="eastAsia"/>
                <w:sz w:val="22"/>
                <w:szCs w:val="22"/>
                <w:rtl/>
              </w:rPr>
              <w:t>דיג</w:t>
            </w:r>
            <w:r w:rsidRPr="006D06AC">
              <w:rPr>
                <w:sz w:val="22"/>
                <w:szCs w:val="22"/>
                <w:rtl/>
              </w:rPr>
              <w:t xml:space="preserve"> </w:t>
            </w:r>
            <w:r w:rsidRPr="006D06AC">
              <w:rPr>
                <w:rFonts w:hint="eastAsia"/>
                <w:sz w:val="22"/>
                <w:szCs w:val="22"/>
                <w:rtl/>
              </w:rPr>
              <w:t>בים</w:t>
            </w:r>
            <w:r w:rsidRPr="006D06AC">
              <w:rPr>
                <w:sz w:val="22"/>
                <w:szCs w:val="22"/>
                <w:rtl/>
              </w:rPr>
              <w:t xml:space="preserve"> </w:t>
            </w:r>
            <w:r w:rsidRPr="006D06AC">
              <w:rPr>
                <w:rFonts w:hint="eastAsia"/>
                <w:sz w:val="22"/>
                <w:szCs w:val="22"/>
                <w:rtl/>
              </w:rPr>
              <w:t>התיכון</w:t>
            </w:r>
            <w:r w:rsidR="001A7015" w:rsidRPr="006D06AC">
              <w:rPr>
                <w:rFonts w:hint="cs"/>
                <w:sz w:val="22"/>
                <w:szCs w:val="22"/>
                <w:rtl/>
              </w:rPr>
              <w:t xml:space="preserve">. </w:t>
            </w:r>
            <w:r w:rsidR="004D02C5">
              <w:rPr>
                <w:rFonts w:hint="cs"/>
                <w:sz w:val="22"/>
                <w:szCs w:val="22"/>
                <w:rtl/>
              </w:rPr>
              <w:t xml:space="preserve"> </w:t>
            </w:r>
            <w:r w:rsidR="001A7015" w:rsidRPr="006D06AC">
              <w:rPr>
                <w:rFonts w:hint="cs"/>
                <w:sz w:val="22"/>
                <w:szCs w:val="22"/>
                <w:rtl/>
              </w:rPr>
              <w:t xml:space="preserve"> הסקר יתבצע  בכל תחום המים הריבוניים  של ישראל . מטרת הסקר הנה קבלת מידע על </w:t>
            </w:r>
            <w:r w:rsidR="006D06AC" w:rsidRPr="006D06AC">
              <w:rPr>
                <w:rFonts w:hint="cs"/>
                <w:sz w:val="22"/>
                <w:szCs w:val="22"/>
                <w:rtl/>
              </w:rPr>
              <w:t>דינמיקה</w:t>
            </w:r>
            <w:r w:rsidR="001A7015" w:rsidRPr="006D06AC">
              <w:rPr>
                <w:rFonts w:hint="cs"/>
                <w:sz w:val="22"/>
                <w:szCs w:val="22"/>
                <w:rtl/>
              </w:rPr>
              <w:t xml:space="preserve"> של אוכלוסיות הדגים בים התיכון, על של</w:t>
            </w:r>
            <w:r w:rsidR="006C339E">
              <w:rPr>
                <w:rFonts w:hint="cs"/>
                <w:sz w:val="22"/>
                <w:szCs w:val="22"/>
                <w:rtl/>
              </w:rPr>
              <w:t>ל</w:t>
            </w:r>
            <w:r w:rsidR="001A7015" w:rsidRPr="006D06AC">
              <w:rPr>
                <w:rFonts w:hint="cs"/>
                <w:sz w:val="22"/>
                <w:szCs w:val="22"/>
                <w:rtl/>
              </w:rPr>
              <w:t xml:space="preserve"> הדיג </w:t>
            </w:r>
            <w:proofErr w:type="spellStart"/>
            <w:r w:rsidR="001A7015" w:rsidRPr="006D06AC">
              <w:rPr>
                <w:rFonts w:hint="cs"/>
                <w:sz w:val="22"/>
                <w:szCs w:val="22"/>
                <w:rtl/>
              </w:rPr>
              <w:t>הנדוג</w:t>
            </w:r>
            <w:proofErr w:type="spellEnd"/>
            <w:r w:rsidR="001A7015" w:rsidRPr="006D06AC">
              <w:rPr>
                <w:rFonts w:hint="cs"/>
                <w:sz w:val="22"/>
                <w:szCs w:val="22"/>
                <w:rtl/>
              </w:rPr>
              <w:t xml:space="preserve"> בספינות המכמרות , נתונים על מאמץ הדיג המושקע </w:t>
            </w:r>
            <w:r w:rsidR="006D06AC" w:rsidRPr="006D06AC">
              <w:rPr>
                <w:rFonts w:hint="cs"/>
                <w:sz w:val="22"/>
                <w:szCs w:val="22"/>
                <w:rtl/>
              </w:rPr>
              <w:t>ליחידת</w:t>
            </w:r>
            <w:r w:rsidR="001A7015" w:rsidRPr="006D06AC">
              <w:rPr>
                <w:rFonts w:hint="cs"/>
                <w:sz w:val="22"/>
                <w:szCs w:val="22"/>
                <w:rtl/>
              </w:rPr>
              <w:t xml:space="preserve"> שלל וכד'. נת</w:t>
            </w:r>
            <w:r w:rsidR="006D06AC" w:rsidRPr="006D06AC">
              <w:rPr>
                <w:rFonts w:hint="cs"/>
                <w:sz w:val="22"/>
                <w:szCs w:val="22"/>
                <w:rtl/>
              </w:rPr>
              <w:t xml:space="preserve">ונים </w:t>
            </w:r>
            <w:r w:rsidR="001A7015" w:rsidRPr="006D06AC">
              <w:rPr>
                <w:rFonts w:hint="cs"/>
                <w:sz w:val="22"/>
                <w:szCs w:val="22"/>
                <w:rtl/>
              </w:rPr>
              <w:t xml:space="preserve">אלו יכול וישמשו את האגף לדיג </w:t>
            </w:r>
            <w:r w:rsidR="006D06AC" w:rsidRPr="006D06AC">
              <w:rPr>
                <w:rFonts w:hint="cs"/>
                <w:sz w:val="22"/>
                <w:szCs w:val="22"/>
                <w:rtl/>
              </w:rPr>
              <w:t>בהתוויי</w:t>
            </w:r>
            <w:r w:rsidR="006D06AC" w:rsidRPr="006D06AC">
              <w:rPr>
                <w:rFonts w:hint="eastAsia"/>
                <w:sz w:val="22"/>
                <w:szCs w:val="22"/>
                <w:rtl/>
              </w:rPr>
              <w:t>ת</w:t>
            </w:r>
            <w:r w:rsidR="001A7015" w:rsidRPr="006D06AC">
              <w:rPr>
                <w:rFonts w:hint="cs"/>
                <w:sz w:val="22"/>
                <w:szCs w:val="22"/>
                <w:rtl/>
              </w:rPr>
              <w:t xml:space="preserve"> מדיניות ממשק דיג בים התיכון. </w:t>
            </w:r>
          </w:p>
          <w:p w:rsidR="001A7015" w:rsidRPr="00B04A85" w:rsidRDefault="001A7015" w:rsidP="008F69EE">
            <w:pPr>
              <w:spacing w:line="360" w:lineRule="auto"/>
              <w:jc w:val="both"/>
              <w:rPr>
                <w:sz w:val="22"/>
                <w:rtl/>
              </w:rPr>
            </w:pPr>
            <w:r w:rsidRPr="006D06AC">
              <w:rPr>
                <w:rFonts w:hint="cs"/>
                <w:sz w:val="22"/>
                <w:szCs w:val="22"/>
                <w:rtl/>
              </w:rPr>
              <w:t xml:space="preserve">יובהר כי סקר דומה נערך בין השנים 2008-2010  והשירות נשוא מכרז </w:t>
            </w:r>
            <w:r w:rsidR="002715C0">
              <w:rPr>
                <w:rFonts w:hint="cs"/>
                <w:sz w:val="22"/>
                <w:szCs w:val="22"/>
                <w:rtl/>
              </w:rPr>
              <w:t>ז</w:t>
            </w:r>
            <w:r w:rsidRPr="006D06AC">
              <w:rPr>
                <w:rFonts w:hint="cs"/>
                <w:sz w:val="22"/>
                <w:szCs w:val="22"/>
                <w:rtl/>
              </w:rPr>
              <w:t xml:space="preserve">ה נועד לקבלת תמונת מצ"ב מעודכנת ורחבה באופן היוצר המשכיות מתבקשת לסקר הקודם שנערך.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4.</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Fonts w:ascii="Courier" w:hAnsi="Courier"/>
                <w:sz w:val="22"/>
                <w:rtl/>
              </w:rPr>
            </w:pP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למשך</w:t>
            </w:r>
            <w:r w:rsidRPr="00B04A85">
              <w:rPr>
                <w:sz w:val="22"/>
                <w:szCs w:val="22"/>
                <w:rtl/>
              </w:rPr>
              <w:t xml:space="preserve"> 12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חשב</w:t>
            </w:r>
            <w:r w:rsidRPr="00B04A85">
              <w:rPr>
                <w:sz w:val="22"/>
                <w:szCs w:val="22"/>
                <w:rtl/>
              </w:rPr>
              <w:t xml:space="preserve"> </w:t>
            </w:r>
            <w:r w:rsidRPr="00B04A85">
              <w:rPr>
                <w:rFonts w:hint="cs"/>
                <w:sz w:val="22"/>
                <w:szCs w:val="22"/>
                <w:rtl/>
              </w:rPr>
              <w:t xml:space="preserve">המשרד. </w:t>
            </w:r>
            <w:r w:rsidRPr="00B04A85">
              <w:rPr>
                <w:rFonts w:hint="cs"/>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Pr>
                <w:rFonts w:hint="cs"/>
                <w:b/>
                <w:bCs/>
                <w:sz w:val="22"/>
                <w:szCs w:val="22"/>
                <w:rtl/>
              </w:rPr>
              <w:t>ב</w:t>
            </w:r>
            <w:r w:rsidRPr="00B04A85">
              <w:rPr>
                <w:rFonts w:hint="cs"/>
                <w:b/>
                <w:bCs/>
                <w:sz w:val="22"/>
                <w:szCs w:val="22"/>
                <w:rtl/>
              </w:rPr>
              <w:t xml:space="preserve"> </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לתקופות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שימצא</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לנכון</w:t>
            </w:r>
            <w:r w:rsidRPr="00B04A85">
              <w:rPr>
                <w:sz w:val="22"/>
                <w:szCs w:val="22"/>
                <w:rtl/>
              </w:rPr>
              <w:t xml:space="preserve"> (</w:t>
            </w:r>
            <w:r w:rsidRPr="00B04A85">
              <w:rPr>
                <w:rFonts w:hint="eastAsia"/>
                <w:b/>
                <w:bCs/>
                <w:sz w:val="22"/>
                <w:szCs w:val="22"/>
                <w:rtl/>
              </w:rPr>
              <w:t>להלן</w:t>
            </w:r>
            <w:r w:rsidR="008F69EE">
              <w:rPr>
                <w:rFonts w:hint="cs"/>
                <w:b/>
                <w:bCs/>
                <w:sz w:val="22"/>
                <w:szCs w:val="22"/>
                <w:rtl/>
              </w:rPr>
              <w:t>:</w:t>
            </w:r>
            <w:r w:rsidRPr="00B04A85">
              <w:rPr>
                <w:b/>
                <w:bCs/>
                <w:sz w:val="22"/>
                <w:szCs w:val="22"/>
                <w:rtl/>
              </w:rPr>
              <w:t xml:space="preserve"> " </w:t>
            </w:r>
            <w:r w:rsidRPr="00B04A85">
              <w:rPr>
                <w:rFonts w:hint="eastAsia"/>
                <w:b/>
                <w:bCs/>
                <w:sz w:val="22"/>
                <w:szCs w:val="22"/>
                <w:rtl/>
              </w:rPr>
              <w:t>תקופת</w:t>
            </w:r>
            <w:r w:rsidRPr="00B04A85">
              <w:rPr>
                <w:b/>
                <w:bCs/>
                <w:sz w:val="22"/>
                <w:szCs w:val="22"/>
                <w:rtl/>
              </w:rPr>
              <w:t xml:space="preserve"> </w:t>
            </w:r>
            <w:r w:rsidRPr="00B04A85">
              <w:rPr>
                <w:rFonts w:hint="eastAsia"/>
                <w:b/>
                <w:bCs/>
                <w:sz w:val="22"/>
                <w:szCs w:val="22"/>
                <w:rtl/>
              </w:rPr>
              <w:t>ההתקשרות</w:t>
            </w:r>
            <w:r w:rsidRPr="00B04A85">
              <w:rPr>
                <w:b/>
                <w:bCs/>
                <w:sz w:val="22"/>
                <w:szCs w:val="22"/>
                <w:rtl/>
              </w:rPr>
              <w:t xml:space="preserve"> </w:t>
            </w:r>
            <w:r w:rsidRPr="00B04A85">
              <w:rPr>
                <w:rFonts w:hint="eastAsia"/>
                <w:b/>
                <w:bCs/>
                <w:sz w:val="22"/>
                <w:szCs w:val="22"/>
                <w:rtl/>
              </w:rPr>
              <w:t>הנוספת</w:t>
            </w:r>
            <w:r w:rsidRPr="00B04A85">
              <w:rPr>
                <w:b/>
                <w:bCs/>
                <w:sz w:val="22"/>
                <w:szCs w:val="22"/>
                <w:rtl/>
              </w:rPr>
              <w:t>")</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זהים</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ולתקופה</w:t>
            </w:r>
            <w:r w:rsidRPr="00B04A85">
              <w:rPr>
                <w:sz w:val="22"/>
                <w:szCs w:val="22"/>
                <w:rtl/>
              </w:rPr>
              <w:t xml:space="preserve"> </w:t>
            </w:r>
            <w:r w:rsidRPr="00B04A85">
              <w:rPr>
                <w:rFonts w:hint="eastAsia"/>
                <w:sz w:val="22"/>
                <w:szCs w:val="22"/>
                <w:rtl/>
              </w:rPr>
              <w:t>מצטברת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תעלה</w:t>
            </w:r>
            <w:r w:rsidRPr="00B04A85">
              <w:rPr>
                <w:sz w:val="22"/>
                <w:szCs w:val="22"/>
                <w:rtl/>
              </w:rPr>
              <w:t xml:space="preserve"> </w:t>
            </w:r>
            <w:r w:rsidRPr="00B04A85">
              <w:rPr>
                <w:rFonts w:hint="eastAsia"/>
                <w:sz w:val="22"/>
                <w:szCs w:val="22"/>
                <w:rtl/>
              </w:rPr>
              <w:t>על</w:t>
            </w:r>
            <w:r w:rsidRPr="00B04A85">
              <w:rPr>
                <w:sz w:val="22"/>
                <w:szCs w:val="22"/>
                <w:rtl/>
              </w:rPr>
              <w:t xml:space="preserve"> 3 </w:t>
            </w:r>
            <w:r w:rsidRPr="00B04A85">
              <w:rPr>
                <w:rFonts w:hint="eastAsia"/>
                <w:sz w:val="22"/>
                <w:szCs w:val="22"/>
                <w:rtl/>
              </w:rPr>
              <w:t>שנים</w:t>
            </w:r>
            <w:r w:rsidRPr="00B04A85">
              <w:rPr>
                <w:sz w:val="22"/>
                <w:szCs w:val="22"/>
                <w:rtl/>
              </w:rPr>
              <w:t xml:space="preserve"> </w:t>
            </w:r>
            <w:r w:rsidRPr="00B04A85">
              <w:rPr>
                <w:rFonts w:hint="eastAsia"/>
                <w:sz w:val="22"/>
                <w:szCs w:val="22"/>
                <w:rtl/>
              </w:rPr>
              <w:t>מיום</w:t>
            </w:r>
            <w:r w:rsidRPr="00B04A85">
              <w:rPr>
                <w:sz w:val="22"/>
                <w:szCs w:val="22"/>
                <w:rtl/>
              </w:rPr>
              <w:t xml:space="preserve"> </w:t>
            </w:r>
            <w:r w:rsidRPr="00B04A85">
              <w:rPr>
                <w:rFonts w:hint="eastAsia"/>
                <w:sz w:val="22"/>
                <w:szCs w:val="22"/>
                <w:rtl/>
              </w:rPr>
              <w:t>חתימת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המקורי</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בהודעה</w:t>
            </w:r>
            <w:r w:rsidRPr="00B04A85">
              <w:rPr>
                <w:sz w:val="22"/>
                <w:szCs w:val="22"/>
                <w:rtl/>
              </w:rPr>
              <w:t xml:space="preserve"> </w:t>
            </w:r>
            <w:r w:rsidRPr="00B04A85">
              <w:rPr>
                <w:rFonts w:hint="eastAsia"/>
                <w:sz w:val="22"/>
                <w:szCs w:val="22"/>
                <w:rtl/>
              </w:rPr>
              <w:t>מוקדמת</w:t>
            </w:r>
            <w:r w:rsidRPr="00B04A85">
              <w:rPr>
                <w:sz w:val="22"/>
                <w:szCs w:val="22"/>
                <w:rtl/>
              </w:rPr>
              <w:t xml:space="preserve"> </w:t>
            </w:r>
            <w:r w:rsidRPr="00B04A85">
              <w:rPr>
                <w:rFonts w:hint="eastAsia"/>
                <w:sz w:val="22"/>
                <w:szCs w:val="22"/>
                <w:rtl/>
              </w:rPr>
              <w:t>של</w:t>
            </w:r>
            <w:r w:rsidRPr="00B04A85">
              <w:rPr>
                <w:sz w:val="22"/>
                <w:szCs w:val="22"/>
                <w:rtl/>
              </w:rPr>
              <w:t xml:space="preserve"> 30 </w:t>
            </w:r>
            <w:r w:rsidRPr="00B04A85">
              <w:rPr>
                <w:rFonts w:hint="eastAsia"/>
                <w:sz w:val="22"/>
                <w:szCs w:val="22"/>
                <w:rtl/>
              </w:rPr>
              <w:t>יום</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הנוספת</w:t>
            </w:r>
            <w:r>
              <w:rPr>
                <w:rFonts w:hint="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5.</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תנאים</w:t>
            </w:r>
            <w:r w:rsidRPr="00B04A85">
              <w:rPr>
                <w:b/>
                <w:bCs/>
                <w:sz w:val="22"/>
                <w:szCs w:val="22"/>
                <w:rtl/>
              </w:rPr>
              <w:t xml:space="preserve"> </w:t>
            </w:r>
            <w:r w:rsidRPr="00B04A85">
              <w:rPr>
                <w:rFonts w:hint="eastAsia"/>
                <w:b/>
                <w:bCs/>
                <w:sz w:val="22"/>
                <w:szCs w:val="22"/>
                <w:rtl/>
              </w:rPr>
              <w:t>מוקדמים</w:t>
            </w:r>
            <w:r w:rsidRPr="00B04A85">
              <w:rPr>
                <w:b/>
                <w:bCs/>
                <w:sz w:val="22"/>
                <w:szCs w:val="22"/>
                <w:rtl/>
              </w:rPr>
              <w:t xml:space="preserve"> </w:t>
            </w:r>
            <w:r w:rsidRPr="00B04A85">
              <w:rPr>
                <w:rFonts w:hint="eastAsia"/>
                <w:b/>
                <w:bCs/>
                <w:sz w:val="22"/>
                <w:szCs w:val="22"/>
                <w:rtl/>
              </w:rPr>
              <w:t>להשתתפות</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תנאי</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שיש</w:t>
            </w:r>
            <w:r w:rsidRPr="00B04A85">
              <w:rPr>
                <w:b/>
                <w:bCs/>
                <w:sz w:val="22"/>
                <w:szCs w:val="22"/>
                <w:rtl/>
              </w:rPr>
              <w:t xml:space="preserve"> </w:t>
            </w:r>
            <w:r w:rsidRPr="00B04A85">
              <w:rPr>
                <w:rFonts w:hint="eastAsia"/>
                <w:b/>
                <w:bCs/>
                <w:sz w:val="22"/>
                <w:szCs w:val="22"/>
                <w:rtl/>
              </w:rPr>
              <w:t>להגיש</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כלליים</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ברשם</w:t>
            </w:r>
            <w:r w:rsidRPr="00B04A85">
              <w:rPr>
                <w:sz w:val="22"/>
                <w:szCs w:val="22"/>
                <w:rtl/>
              </w:rPr>
              <w:t xml:space="preserve"> </w:t>
            </w:r>
            <w:r w:rsidRPr="00B04A85">
              <w:rPr>
                <w:rFonts w:hint="eastAsia"/>
                <w:sz w:val="22"/>
                <w:szCs w:val="22"/>
                <w:rtl/>
              </w:rPr>
              <w:t>החברות</w:t>
            </w:r>
            <w:r w:rsidRPr="00B04A85">
              <w:rPr>
                <w:sz w:val="22"/>
                <w:szCs w:val="22"/>
                <w:rtl/>
              </w:rPr>
              <w:t xml:space="preserve"> / </w:t>
            </w:r>
            <w:r w:rsidRPr="00B04A85">
              <w:rPr>
                <w:rFonts w:hint="eastAsia"/>
                <w:sz w:val="22"/>
                <w:szCs w:val="22"/>
                <w:rtl/>
              </w:rPr>
              <w:t>ארגון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כוונת</w:t>
            </w:r>
            <w:r w:rsidRPr="00B04A85">
              <w:rPr>
                <w:sz w:val="22"/>
                <w:szCs w:val="22"/>
                <w:rtl/>
              </w:rPr>
              <w:t xml:space="preserve"> </w:t>
            </w:r>
            <w:r w:rsidRPr="00B04A85">
              <w:rPr>
                <w:rFonts w:hint="eastAsia"/>
                <w:sz w:val="22"/>
                <w:szCs w:val="22"/>
                <w:rtl/>
              </w:rPr>
              <w:t>רווח</w:t>
            </w:r>
            <w:r w:rsidRPr="00B04A85">
              <w:rPr>
                <w:sz w:val="22"/>
                <w:szCs w:val="22"/>
                <w:rtl/>
              </w:rPr>
              <w:t xml:space="preserve"> (</w:t>
            </w:r>
            <w:r w:rsidRPr="00B04A85">
              <w:rPr>
                <w:rFonts w:hint="eastAsia"/>
                <w:sz w:val="22"/>
                <w:szCs w:val="22"/>
                <w:rtl/>
              </w:rPr>
              <w:t>עמותה</w:t>
            </w:r>
            <w:r w:rsidRPr="00B04A85">
              <w:rPr>
                <w:sz w:val="22"/>
                <w:szCs w:val="22"/>
                <w:rtl/>
              </w:rPr>
              <w:t xml:space="preserve">, </w:t>
            </w:r>
            <w:r w:rsidRPr="00B04A85">
              <w:rPr>
                <w:rFonts w:hint="eastAsia"/>
                <w:sz w:val="22"/>
                <w:szCs w:val="22"/>
                <w:rtl/>
              </w:rPr>
              <w:t>חברה</w:t>
            </w:r>
            <w:r w:rsidRPr="00B04A85">
              <w:rPr>
                <w:sz w:val="22"/>
                <w:szCs w:val="22"/>
                <w:rtl/>
              </w:rPr>
              <w:t xml:space="preserve"> </w:t>
            </w:r>
            <w:r w:rsidRPr="00B04A85">
              <w:rPr>
                <w:rFonts w:hint="eastAsia"/>
                <w:sz w:val="22"/>
                <w:szCs w:val="22"/>
                <w:rtl/>
              </w:rPr>
              <w:t>לתועלת</w:t>
            </w:r>
            <w:r w:rsidRPr="00B04A85">
              <w:rPr>
                <w:sz w:val="22"/>
                <w:szCs w:val="22"/>
                <w:rtl/>
              </w:rPr>
              <w:t xml:space="preserve"> </w:t>
            </w:r>
            <w:r w:rsidRPr="00B04A85">
              <w:rPr>
                <w:rFonts w:hint="eastAsia"/>
                <w:sz w:val="22"/>
                <w:szCs w:val="22"/>
                <w:rtl/>
              </w:rPr>
              <w:t>הציבור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הקדש</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עוסק</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ומדובר</w:t>
            </w:r>
            <w:r w:rsidRPr="00B04A85">
              <w:rPr>
                <w:sz w:val="22"/>
                <w:szCs w:val="22"/>
                <w:rtl/>
              </w:rPr>
              <w:t xml:space="preserve"> </w:t>
            </w:r>
            <w:r w:rsidRPr="00B04A85">
              <w:rPr>
                <w:rFonts w:hint="eastAsia"/>
                <w:sz w:val="22"/>
                <w:szCs w:val="22"/>
                <w:rtl/>
              </w:rPr>
              <w:t>בתאגיד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ארגון</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להמציא</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תעודת</w:t>
            </w:r>
            <w:r w:rsidRPr="00B04A85">
              <w:rPr>
                <w:sz w:val="22"/>
                <w:szCs w:val="22"/>
                <w:rtl/>
              </w:rPr>
              <w:t xml:space="preserve"> </w:t>
            </w:r>
            <w:r w:rsidRPr="00B04A85">
              <w:rPr>
                <w:rFonts w:hint="eastAsia"/>
                <w:sz w:val="22"/>
                <w:szCs w:val="22"/>
                <w:rtl/>
              </w:rPr>
              <w:t>רישום</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בישראל</w:t>
            </w:r>
            <w:r w:rsidRPr="00B04A85">
              <w:rPr>
                <w:sz w:val="22"/>
                <w:szCs w:val="22"/>
                <w:rtl/>
              </w:rPr>
              <w:t xml:space="preserve"> </w:t>
            </w:r>
            <w:r w:rsidRPr="00B04A85">
              <w:rPr>
                <w:rFonts w:hint="eastAsia"/>
                <w:sz w:val="22"/>
                <w:szCs w:val="22"/>
                <w:rtl/>
              </w:rPr>
              <w:t>במרשם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r w:rsidRPr="00B04A85">
              <w:rPr>
                <w:rFonts w:hint="eastAsia"/>
                <w:sz w:val="22"/>
                <w:szCs w:val="22"/>
                <w:rtl/>
              </w:rPr>
              <w:t>תקפה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הדין</w:t>
            </w:r>
            <w:r w:rsidRPr="00B04A85">
              <w:rPr>
                <w:sz w:val="22"/>
                <w:szCs w:val="22"/>
                <w:rtl/>
              </w:rPr>
              <w:t xml:space="preserve"> </w:t>
            </w:r>
            <w:r w:rsidRPr="00B04A85">
              <w:rPr>
                <w:rFonts w:hint="eastAsia"/>
                <w:sz w:val="22"/>
                <w:szCs w:val="22"/>
                <w:rtl/>
              </w:rPr>
              <w:t>הנוגעות</w:t>
            </w:r>
            <w:r w:rsidRPr="00B04A85">
              <w:rPr>
                <w:sz w:val="22"/>
                <w:szCs w:val="22"/>
                <w:rtl/>
              </w:rPr>
              <w:t xml:space="preserve"> </w:t>
            </w:r>
            <w:r w:rsidRPr="00B04A85">
              <w:rPr>
                <w:rFonts w:hint="eastAsia"/>
                <w:sz w:val="22"/>
                <w:szCs w:val="22"/>
                <w:rtl/>
              </w:rPr>
              <w:t>לעניין</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ניהול</w:t>
            </w:r>
            <w:r w:rsidRPr="00B04A85">
              <w:rPr>
                <w:sz w:val="22"/>
                <w:szCs w:val="22"/>
                <w:rtl/>
              </w:rPr>
              <w:t xml:space="preserve"> </w:t>
            </w:r>
            <w:r w:rsidRPr="00B04A85">
              <w:rPr>
                <w:rFonts w:hint="eastAsia"/>
                <w:sz w:val="22"/>
                <w:szCs w:val="22"/>
                <w:rtl/>
              </w:rPr>
              <w:t>תקין</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שהנפיק</w:t>
            </w:r>
            <w:r w:rsidRPr="00B04A85">
              <w:rPr>
                <w:sz w:val="22"/>
                <w:szCs w:val="22"/>
                <w:rtl/>
              </w:rPr>
              <w:t xml:space="preserve"> </w:t>
            </w:r>
            <w:r w:rsidRPr="00B04A85">
              <w:rPr>
                <w:rFonts w:hint="eastAsia"/>
                <w:sz w:val="22"/>
                <w:szCs w:val="22"/>
                <w:rtl/>
              </w:rPr>
              <w:t>הרשם</w:t>
            </w:r>
            <w:r w:rsidRPr="00B04A85">
              <w:rPr>
                <w:sz w:val="22"/>
                <w:szCs w:val="22"/>
                <w:rtl/>
              </w:rPr>
              <w:t xml:space="preserve"> </w:t>
            </w:r>
            <w:r w:rsidRPr="00B04A85">
              <w:rPr>
                <w:rFonts w:hint="eastAsia"/>
                <w:sz w:val="22"/>
                <w:szCs w:val="22"/>
                <w:rtl/>
              </w:rPr>
              <w:t>הרלבנטי</w:t>
            </w:r>
            <w:r w:rsidRPr="00B04A85">
              <w:rPr>
                <w:sz w:val="22"/>
                <w:szCs w:val="22"/>
                <w:rtl/>
              </w:rPr>
              <w:t xml:space="preserve">. </w:t>
            </w:r>
          </w:p>
          <w:p w:rsidR="005C646A" w:rsidRPr="00B04A85" w:rsidRDefault="005C646A" w:rsidP="005C646A">
            <w:pPr>
              <w:spacing w:line="360" w:lineRule="auto"/>
              <w:jc w:val="both"/>
              <w:rPr>
                <w:b/>
                <w:bCs/>
                <w:sz w:val="22"/>
                <w:u w:val="single"/>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רשאים</w:t>
            </w:r>
            <w:r w:rsidRPr="00B04A85">
              <w:rPr>
                <w:sz w:val="22"/>
                <w:szCs w:val="22"/>
                <w:rtl/>
              </w:rPr>
              <w:t xml:space="preserve"> </w:t>
            </w:r>
            <w:r w:rsidRPr="00B04A85">
              <w:rPr>
                <w:rFonts w:hint="eastAsia"/>
                <w:sz w:val="22"/>
                <w:szCs w:val="22"/>
                <w:rtl/>
              </w:rPr>
              <w:t>לחבור</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גורמים</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שותפות</w:t>
            </w:r>
            <w:r w:rsidRPr="00B04A85">
              <w:rPr>
                <w:sz w:val="22"/>
                <w:szCs w:val="22"/>
                <w:rtl/>
              </w:rPr>
              <w:t xml:space="preserve"> </w:t>
            </w:r>
            <w:r w:rsidRPr="00B04A85">
              <w:rPr>
                <w:rFonts w:hint="eastAsia"/>
                <w:sz w:val="22"/>
                <w:szCs w:val="22"/>
                <w:rtl/>
              </w:rPr>
              <w:t>רשומה</w:t>
            </w:r>
            <w:r w:rsidRPr="00B04A85">
              <w:rPr>
                <w:sz w:val="22"/>
                <w:szCs w:val="22"/>
                <w:rtl/>
              </w:rPr>
              <w:t xml:space="preserve"> </w:t>
            </w:r>
            <w:r w:rsidRPr="00B04A85">
              <w:rPr>
                <w:rFonts w:hint="eastAsia"/>
                <w:sz w:val="22"/>
                <w:szCs w:val="22"/>
                <w:rtl/>
              </w:rPr>
              <w:t>כדין</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552"/>
        </w:trPr>
        <w:tc>
          <w:tcPr>
            <w:tcW w:w="540" w:type="dxa"/>
            <w:vMerge w:val="restart"/>
            <w:shd w:val="clear" w:color="auto" w:fill="auto"/>
          </w:tcPr>
          <w:p w:rsidR="005C646A" w:rsidRPr="00B04A85" w:rsidRDefault="005C646A" w:rsidP="005C646A">
            <w:pPr>
              <w:spacing w:line="360" w:lineRule="auto"/>
              <w:rPr>
                <w:b/>
                <w:bCs/>
                <w:sz w:val="22"/>
                <w:rtl/>
              </w:rPr>
            </w:pPr>
          </w:p>
        </w:tc>
        <w:tc>
          <w:tcPr>
            <w:tcW w:w="1260" w:type="dxa"/>
            <w:vMerge w:val="restart"/>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המציע</w:t>
            </w:r>
            <w:r>
              <w:rPr>
                <w:rFonts w:hint="cs"/>
                <w:sz w:val="22"/>
                <w:szCs w:val="22"/>
                <w:rtl/>
              </w:rPr>
              <w:t xml:space="preserve"> </w:t>
            </w:r>
            <w:r w:rsidRPr="00B04A85">
              <w:rPr>
                <w:rFonts w:hint="cs"/>
                <w:sz w:val="22"/>
                <w:szCs w:val="22"/>
                <w:rtl/>
              </w:rPr>
              <w:t xml:space="preserve">ככל שהנו "חברה" (פרטית או ציבורית) או "חברת חוץ" כמשמעם בחוק החברות, </w:t>
            </w:r>
            <w:proofErr w:type="spellStart"/>
            <w:r w:rsidRPr="00B04A85">
              <w:rPr>
                <w:rFonts w:hint="cs"/>
                <w:sz w:val="22"/>
                <w:szCs w:val="22"/>
                <w:rtl/>
              </w:rPr>
              <w:t>התשנ"ט</w:t>
            </w:r>
            <w:proofErr w:type="spellEnd"/>
            <w:r w:rsidRPr="00B04A85">
              <w:rPr>
                <w:rFonts w:hint="cs"/>
                <w:sz w:val="22"/>
                <w:szCs w:val="22"/>
                <w:rtl/>
              </w:rPr>
              <w:t xml:space="preserve"> </w:t>
            </w:r>
            <w:r w:rsidRPr="00B04A85">
              <w:rPr>
                <w:sz w:val="22"/>
                <w:szCs w:val="22"/>
                <w:rtl/>
              </w:rPr>
              <w:t>–</w:t>
            </w:r>
            <w:r w:rsidRPr="00B04A85">
              <w:rPr>
                <w:rFonts w:hint="cs"/>
                <w:sz w:val="22"/>
                <w:szCs w:val="22"/>
                <w:rtl/>
              </w:rPr>
              <w:t xml:space="preserve"> 1999, עומד נכון להגשת הצעתו במסגרת מכרז זה, בתנאים הבאים:  </w:t>
            </w:r>
          </w:p>
        </w:tc>
        <w:tc>
          <w:tcPr>
            <w:tcW w:w="720" w:type="dxa"/>
            <w:vMerge w:val="restart"/>
            <w:shd w:val="clear" w:color="auto" w:fill="auto"/>
          </w:tcPr>
          <w:p w:rsidR="005C646A" w:rsidRPr="00B04A85" w:rsidRDefault="005C646A" w:rsidP="005C646A">
            <w:pPr>
              <w:spacing w:line="360" w:lineRule="auto"/>
              <w:jc w:val="both"/>
              <w:rPr>
                <w:sz w:val="22"/>
                <w:rtl/>
              </w:rPr>
            </w:pPr>
          </w:p>
        </w:tc>
      </w:tr>
      <w:tr w:rsidR="005C646A" w:rsidRPr="00B04A85" w:rsidTr="00A601CE">
        <w:trPr>
          <w:trHeight w:val="324"/>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1</w:t>
            </w: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אין כלפיו </w:t>
            </w:r>
            <w:r w:rsidRPr="00B04A85">
              <w:rPr>
                <w:sz w:val="22"/>
                <w:szCs w:val="22"/>
                <w:rtl/>
              </w:rPr>
              <w:t xml:space="preserve">חובות אגרה שנתית  לשנים שקדמו לשנה בה מוגשת </w:t>
            </w:r>
            <w:r>
              <w:rPr>
                <w:rFonts w:hint="cs"/>
                <w:sz w:val="22"/>
                <w:szCs w:val="22"/>
                <w:rtl/>
              </w:rPr>
              <w:t>הצעתו במסגרת מכרז זה</w:t>
            </w:r>
            <w:r w:rsidRPr="00B04A85">
              <w:rPr>
                <w:sz w:val="22"/>
                <w:szCs w:val="22"/>
                <w:rtl/>
              </w:rPr>
              <w:t xml:space="preserve">. </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rPr>
          <w:trHeight w:val="1593"/>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spacing w:line="360" w:lineRule="auto"/>
              <w:jc w:val="both"/>
              <w:rPr>
                <w:sz w:val="22"/>
              </w:rPr>
            </w:pPr>
            <w:r w:rsidRPr="00B04A85">
              <w:rPr>
                <w:rFonts w:hint="cs"/>
                <w:sz w:val="22"/>
                <w:szCs w:val="22"/>
                <w:rtl/>
              </w:rPr>
              <w:t xml:space="preserve">חברת המציע אינה </w:t>
            </w:r>
            <w:r w:rsidRPr="00B04A85">
              <w:rPr>
                <w:sz w:val="22"/>
                <w:szCs w:val="22"/>
                <w:rtl/>
              </w:rPr>
              <w:t xml:space="preserve">חברה </w:t>
            </w:r>
            <w:r w:rsidRPr="00B04A85">
              <w:rPr>
                <w:rFonts w:hint="cs"/>
                <w:sz w:val="22"/>
                <w:szCs w:val="22"/>
                <w:rtl/>
              </w:rPr>
              <w:t>"</w:t>
            </w:r>
            <w:r w:rsidRPr="00B04A85">
              <w:rPr>
                <w:sz w:val="22"/>
                <w:szCs w:val="22"/>
                <w:rtl/>
              </w:rPr>
              <w:t>מפרת חוק</w:t>
            </w:r>
            <w:r w:rsidRPr="00B04A85">
              <w:rPr>
                <w:rFonts w:hint="cs"/>
                <w:sz w:val="22"/>
                <w:szCs w:val="22"/>
                <w:rtl/>
              </w:rPr>
              <w:t>"</w:t>
            </w:r>
            <w:r w:rsidRPr="00B04A85">
              <w:rPr>
                <w:sz w:val="22"/>
                <w:szCs w:val="22"/>
                <w:rtl/>
              </w:rPr>
              <w:t xml:space="preserve"> או שהיא בהתראה לפני רישום כחברה מפרת חוק. </w:t>
            </w:r>
          </w:p>
          <w:p w:rsidR="005C646A" w:rsidRPr="00B04A85" w:rsidRDefault="005C646A" w:rsidP="005C646A">
            <w:pPr>
              <w:spacing w:line="360" w:lineRule="auto"/>
              <w:jc w:val="both"/>
              <w:rPr>
                <w:sz w:val="22"/>
                <w:rtl/>
              </w:rPr>
            </w:pPr>
            <w:r w:rsidRPr="00B04A85">
              <w:rPr>
                <w:rFonts w:hint="cs"/>
                <w:sz w:val="22"/>
                <w:szCs w:val="22"/>
                <w:rtl/>
              </w:rPr>
              <w:t xml:space="preserve">[כאמור בפרק ההגדרות למכרז זה,  לחברה "מפרת חוק" תחשב כל חברה </w:t>
            </w:r>
            <w:r w:rsidRPr="00B04A85">
              <w:rPr>
                <w:sz w:val="22"/>
                <w:szCs w:val="22"/>
                <w:rtl/>
              </w:rPr>
              <w:t>פרטית, ציבורית או חברת חוץ אשר לא מילאה אחת או יותר מהחובות הבאות</w:t>
            </w:r>
            <w:r w:rsidRPr="00B04A85">
              <w:rPr>
                <w:rFonts w:hint="cs"/>
                <w:sz w:val="22"/>
                <w:szCs w:val="22"/>
                <w:rtl/>
              </w:rPr>
              <w:t xml:space="preserve">: </w:t>
            </w:r>
            <w:r w:rsidRPr="00B04A85">
              <w:rPr>
                <w:sz w:val="22"/>
                <w:szCs w:val="22"/>
                <w:rtl/>
              </w:rPr>
              <w:t>א</w:t>
            </w:r>
            <w:r w:rsidRPr="00B04A85">
              <w:rPr>
                <w:rFonts w:hint="cs"/>
                <w:sz w:val="22"/>
                <w:szCs w:val="22"/>
                <w:rtl/>
              </w:rPr>
              <w:t>)</w:t>
            </w:r>
            <w:r w:rsidRPr="00B04A85">
              <w:rPr>
                <w:sz w:val="22"/>
                <w:szCs w:val="22"/>
                <w:rtl/>
              </w:rPr>
              <w:t xml:space="preserve"> </w:t>
            </w:r>
            <w:r w:rsidRPr="00B04A85">
              <w:rPr>
                <w:rFonts w:hint="cs"/>
                <w:sz w:val="22"/>
                <w:szCs w:val="22"/>
                <w:rtl/>
              </w:rPr>
              <w:t>לא הגישה דוח שנתי</w:t>
            </w:r>
            <w:r w:rsidRPr="00B04A85">
              <w:rPr>
                <w:sz w:val="22"/>
                <w:szCs w:val="22"/>
                <w:rtl/>
              </w:rPr>
              <w:t xml:space="preserve"> ככל שהחובה להגשתו מוטלת על החברה </w:t>
            </w:r>
            <w:r w:rsidRPr="00B04A85">
              <w:rPr>
                <w:rFonts w:hint="cs"/>
                <w:sz w:val="22"/>
                <w:szCs w:val="22"/>
                <w:rtl/>
              </w:rPr>
              <w:t>, ב) לא שילמה חובות אגרות שנתיות לגבי אחת או יותר משבע השנים שקדמו לשנה הנוכחית.</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rPr>
          <w:trHeight w:val="336"/>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להוכחת תנאי זה על המציע לצרף את המסכמים הבאים: </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rPr>
          <w:trHeight w:val="696"/>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Pr>
              <w:t>A</w:t>
            </w: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הצהרה חתומה בפני עו"ד בהתאם לנוסח נספח 1 למכרזה זה  על פיו הוא ממלא אחר תנאי הסעיף הנ"ל </w:t>
            </w:r>
            <w:r w:rsidRPr="00B04A85">
              <w:rPr>
                <w:rFonts w:hint="cs"/>
                <w:b/>
                <w:bCs/>
                <w:sz w:val="22"/>
                <w:szCs w:val="22"/>
                <w:rtl/>
              </w:rPr>
              <w:t xml:space="preserve">[תצהיר </w:t>
            </w:r>
            <w:r w:rsidRPr="00B04A85">
              <w:rPr>
                <w:b/>
                <w:bCs/>
                <w:sz w:val="22"/>
                <w:szCs w:val="22"/>
                <w:rtl/>
              </w:rPr>
              <w:t>העדר חובות לרשם החברות כתנאי להשתתפות במכרז</w:t>
            </w:r>
            <w:r w:rsidRPr="00B04A85">
              <w:rPr>
                <w:rFonts w:hint="cs"/>
                <w:b/>
                <w:bCs/>
                <w:sz w:val="22"/>
                <w:szCs w:val="22"/>
                <w:rtl/>
              </w:rPr>
              <w:t xml:space="preserve"> ]. </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rPr>
          <w:trHeight w:val="603"/>
        </w:trPr>
        <w:tc>
          <w:tcPr>
            <w:tcW w:w="540" w:type="dxa"/>
            <w:vMerge/>
            <w:shd w:val="clear" w:color="auto" w:fill="auto"/>
          </w:tcPr>
          <w:p w:rsidR="005C646A" w:rsidRPr="00B04A85" w:rsidRDefault="005C646A" w:rsidP="005C646A">
            <w:pPr>
              <w:spacing w:line="360" w:lineRule="auto"/>
              <w:rPr>
                <w:b/>
                <w:bCs/>
                <w:sz w:val="22"/>
                <w:rtl/>
              </w:rPr>
            </w:pPr>
          </w:p>
        </w:tc>
        <w:tc>
          <w:tcPr>
            <w:tcW w:w="1260" w:type="dxa"/>
            <w:vMerge/>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Pr>
              <w:t>B</w:t>
            </w:r>
          </w:p>
        </w:tc>
        <w:tc>
          <w:tcPr>
            <w:tcW w:w="7830" w:type="dxa"/>
            <w:shd w:val="clear" w:color="auto" w:fill="auto"/>
          </w:tcPr>
          <w:p w:rsidR="005C646A" w:rsidRPr="00B04A85" w:rsidRDefault="005C646A" w:rsidP="005C646A">
            <w:pPr>
              <w:spacing w:line="360" w:lineRule="auto"/>
              <w:jc w:val="both"/>
              <w:rPr>
                <w:sz w:val="22"/>
                <w:rtl/>
              </w:rPr>
            </w:pPr>
            <w:r w:rsidRPr="00B04A85">
              <w:rPr>
                <w:rFonts w:hint="cs"/>
                <w:sz w:val="22"/>
                <w:szCs w:val="22"/>
                <w:rtl/>
              </w:rPr>
              <w:t xml:space="preserve">נסח </w:t>
            </w:r>
            <w:r w:rsidRPr="00B04A85">
              <w:rPr>
                <w:sz w:val="22"/>
                <w:szCs w:val="22"/>
                <w:rtl/>
              </w:rPr>
              <w:t xml:space="preserve">חברה/שותפות עדכני מרשות התאגידים הניתן להפקה דרך אתר האינטרנט של רשות התאגידים, שכתובתו: </w:t>
            </w:r>
            <w:hyperlink r:id="rId13" w:history="1">
              <w:r w:rsidRPr="00B04A85">
                <w:rPr>
                  <w:rStyle w:val="Hyperlink"/>
                  <w:rFonts w:cs="David"/>
                  <w:bCs/>
                  <w:i/>
                  <w:color w:val="auto"/>
                  <w:sz w:val="22"/>
                  <w:szCs w:val="22"/>
                </w:rPr>
                <w:t>Taagidim.justice.gov.il</w:t>
              </w:r>
            </w:hyperlink>
            <w:r w:rsidRPr="00B04A85">
              <w:rPr>
                <w:rFonts w:hint="cs"/>
                <w:sz w:val="22"/>
                <w:szCs w:val="22"/>
                <w:rtl/>
              </w:rPr>
              <w:t xml:space="preserve"> בלחיצה על הכותרת "הפקת נסח חברה".</w:t>
            </w:r>
          </w:p>
        </w:tc>
        <w:tc>
          <w:tcPr>
            <w:tcW w:w="720" w:type="dxa"/>
            <w:vMerge/>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ברשות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הנדרשים</w:t>
            </w:r>
            <w:r w:rsidRPr="00B04A85">
              <w:rPr>
                <w:sz w:val="22"/>
                <w:szCs w:val="22"/>
                <w:rtl/>
              </w:rPr>
              <w:t xml:space="preserve"> </w:t>
            </w:r>
            <w:r w:rsidRPr="00B04A85">
              <w:rPr>
                <w:rFonts w:hint="eastAsia"/>
                <w:sz w:val="22"/>
                <w:szCs w:val="22"/>
                <w:rtl/>
              </w:rPr>
              <w:t>לפי</w:t>
            </w:r>
            <w:r w:rsidRPr="00B04A85">
              <w:rPr>
                <w:sz w:val="22"/>
                <w:szCs w:val="22"/>
                <w:rtl/>
              </w:rPr>
              <w:t xml:space="preserve"> </w:t>
            </w:r>
            <w:bookmarkStart w:id="1" w:name="OLE_LINK1"/>
            <w:r w:rsidRPr="00B04A85">
              <w:rPr>
                <w:rFonts w:hint="eastAsia"/>
                <w:sz w:val="22"/>
                <w:szCs w:val="22"/>
                <w:rtl/>
              </w:rPr>
              <w:t>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bookmarkEnd w:id="1"/>
            <w:r w:rsidRPr="00B04A85">
              <w:rPr>
                <w:sz w:val="22"/>
                <w:szCs w:val="22"/>
                <w:rtl/>
              </w:rPr>
              <w:t xml:space="preserve">, </w:t>
            </w:r>
            <w:proofErr w:type="spellStart"/>
            <w:r w:rsidRPr="00B04A85">
              <w:rPr>
                <w:rFonts w:hint="eastAsia"/>
                <w:sz w:val="22"/>
                <w:szCs w:val="22"/>
                <w:rtl/>
              </w:rPr>
              <w:t>התשל</w:t>
            </w:r>
            <w:r w:rsidRPr="00B04A85">
              <w:rPr>
                <w:sz w:val="22"/>
                <w:szCs w:val="22"/>
                <w:rtl/>
              </w:rPr>
              <w:t>"</w:t>
            </w:r>
            <w:r w:rsidRPr="00B04A85">
              <w:rPr>
                <w:rFonts w:hint="eastAsia"/>
                <w:sz w:val="22"/>
                <w:szCs w:val="22"/>
                <w:rtl/>
              </w:rPr>
              <w:t>ו</w:t>
            </w:r>
            <w:proofErr w:type="spellEnd"/>
            <w:r w:rsidRPr="00B04A85">
              <w:rPr>
                <w:sz w:val="22"/>
                <w:szCs w:val="22"/>
                <w:rtl/>
              </w:rPr>
              <w:t xml:space="preserve"> – 1976 </w:t>
            </w:r>
            <w:r w:rsidRPr="00B04A85">
              <w:rPr>
                <w:rFonts w:hint="eastAsia"/>
                <w:sz w:val="22"/>
                <w:szCs w:val="22"/>
                <w:rtl/>
              </w:rPr>
              <w:t>כדלקמן</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יועץ</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המעיד</w:t>
            </w:r>
            <w:r w:rsidRPr="00B04A85">
              <w:rPr>
                <w:sz w:val="22"/>
                <w:szCs w:val="22"/>
                <w:rtl/>
              </w:rPr>
              <w:t xml:space="preserve"> </w:t>
            </w:r>
            <w:r w:rsidRPr="00B04A85">
              <w:rPr>
                <w:rFonts w:hint="eastAsia"/>
                <w:sz w:val="22"/>
                <w:szCs w:val="22"/>
                <w:rtl/>
              </w:rPr>
              <w:t>שהמציע</w:t>
            </w:r>
            <w:r w:rsidRPr="00B04A85">
              <w:rPr>
                <w:sz w:val="22"/>
                <w:szCs w:val="22"/>
                <w:rtl/>
              </w:rPr>
              <w:t xml:space="preserve"> </w:t>
            </w:r>
            <w:r w:rsidRPr="00B04A85">
              <w:rPr>
                <w:rFonts w:hint="eastAsia"/>
                <w:sz w:val="22"/>
                <w:szCs w:val="22"/>
                <w:rtl/>
              </w:rPr>
              <w:t>מנהל</w:t>
            </w:r>
            <w:r w:rsidRPr="00B04A85">
              <w:rPr>
                <w:sz w:val="22"/>
                <w:szCs w:val="22"/>
                <w:rtl/>
              </w:rPr>
              <w:t xml:space="preserve"> </w:t>
            </w:r>
            <w:r w:rsidRPr="00B04A85">
              <w:rPr>
                <w:rFonts w:hint="eastAsia"/>
                <w:sz w:val="22"/>
                <w:szCs w:val="22"/>
                <w:rtl/>
              </w:rPr>
              <w:t>פנקסי</w:t>
            </w:r>
            <w:r w:rsidRPr="00B04A85">
              <w:rPr>
                <w:sz w:val="22"/>
                <w:szCs w:val="22"/>
                <w:rtl/>
              </w:rPr>
              <w:t xml:space="preserve"> </w:t>
            </w:r>
            <w:r w:rsidRPr="00B04A85">
              <w:rPr>
                <w:rFonts w:hint="eastAsia"/>
                <w:sz w:val="22"/>
                <w:szCs w:val="22"/>
                <w:rtl/>
              </w:rPr>
              <w:t>חשבונות</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פטור</w:t>
            </w:r>
            <w:r w:rsidRPr="00B04A85">
              <w:rPr>
                <w:sz w:val="22"/>
                <w:szCs w:val="22"/>
                <w:rtl/>
              </w:rPr>
              <w:t xml:space="preserve"> </w:t>
            </w:r>
            <w:proofErr w:type="spellStart"/>
            <w:r w:rsidRPr="00B04A85">
              <w:rPr>
                <w:rFonts w:hint="eastAsia"/>
                <w:sz w:val="22"/>
                <w:szCs w:val="22"/>
                <w:rtl/>
              </w:rPr>
              <w:t>מלנהלם</w:t>
            </w:r>
            <w:proofErr w:type="spellEnd"/>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נוהג</w:t>
            </w:r>
            <w:r w:rsidRPr="00B04A85">
              <w:rPr>
                <w:sz w:val="22"/>
                <w:szCs w:val="22"/>
                <w:rtl/>
              </w:rPr>
              <w:t xml:space="preserve"> </w:t>
            </w:r>
            <w:r w:rsidRPr="00B04A85">
              <w:rPr>
                <w:rFonts w:hint="eastAsia"/>
                <w:sz w:val="22"/>
                <w:szCs w:val="22"/>
                <w:rtl/>
              </w:rPr>
              <w:t>לדווח</w:t>
            </w:r>
            <w:r w:rsidRPr="00B04A85">
              <w:rPr>
                <w:sz w:val="22"/>
                <w:szCs w:val="22"/>
                <w:rtl/>
              </w:rPr>
              <w:t xml:space="preserve"> </w:t>
            </w:r>
            <w:r w:rsidRPr="00B04A85">
              <w:rPr>
                <w:rFonts w:hint="eastAsia"/>
                <w:sz w:val="22"/>
                <w:szCs w:val="22"/>
                <w:rtl/>
              </w:rPr>
              <w:t>לפקיד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הכנסותיו</w:t>
            </w:r>
            <w:r w:rsidRPr="00B04A85">
              <w:rPr>
                <w:sz w:val="22"/>
                <w:szCs w:val="22"/>
                <w:rtl/>
              </w:rPr>
              <w:t xml:space="preserve"> </w:t>
            </w:r>
            <w:r w:rsidRPr="00B04A85">
              <w:rPr>
                <w:rFonts w:hint="eastAsia"/>
                <w:sz w:val="22"/>
                <w:szCs w:val="22"/>
                <w:rtl/>
              </w:rPr>
              <w:t>ושהינו</w:t>
            </w:r>
            <w:r w:rsidRPr="00B04A85">
              <w:rPr>
                <w:sz w:val="22"/>
                <w:szCs w:val="22"/>
                <w:rtl/>
              </w:rPr>
              <w:t xml:space="preserve"> </w:t>
            </w:r>
            <w:r w:rsidRPr="00B04A85">
              <w:rPr>
                <w:rFonts w:hint="eastAsia"/>
                <w:sz w:val="22"/>
                <w:szCs w:val="22"/>
                <w:rtl/>
              </w:rPr>
              <w:t>מדווח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שמוטל</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ערך</w:t>
            </w:r>
            <w:r w:rsidRPr="00B04A85">
              <w:rPr>
                <w:sz w:val="22"/>
                <w:szCs w:val="22"/>
                <w:rtl/>
              </w:rPr>
              <w:t xml:space="preserve"> </w:t>
            </w:r>
            <w:r w:rsidRPr="00B04A85">
              <w:rPr>
                <w:rFonts w:hint="eastAsia"/>
                <w:sz w:val="22"/>
                <w:szCs w:val="22"/>
                <w:rtl/>
              </w:rPr>
              <w:t>מוסף</w:t>
            </w:r>
            <w:r w:rsidRPr="00B04A85">
              <w:rPr>
                <w:sz w:val="22"/>
                <w:szCs w:val="22"/>
                <w:rtl/>
              </w:rPr>
              <w:t xml:space="preserve">, </w:t>
            </w:r>
            <w:r w:rsidRPr="00B04A85">
              <w:rPr>
                <w:rFonts w:hint="eastAsia"/>
                <w:sz w:val="22"/>
                <w:szCs w:val="22"/>
                <w:rtl/>
              </w:rPr>
              <w:t>התשל</w:t>
            </w:r>
            <w:r w:rsidRPr="00B04A85">
              <w:rPr>
                <w:sz w:val="22"/>
                <w:szCs w:val="22"/>
                <w:rtl/>
              </w:rPr>
              <w:t>"</w:t>
            </w:r>
            <w:r w:rsidRPr="00B04A85">
              <w:rPr>
                <w:rFonts w:hint="eastAsia"/>
                <w:sz w:val="22"/>
                <w:szCs w:val="22"/>
                <w:rtl/>
              </w:rPr>
              <w:t>ו</w:t>
            </w:r>
            <w:r w:rsidRPr="00B04A85">
              <w:rPr>
                <w:sz w:val="22"/>
                <w:szCs w:val="22"/>
                <w:rtl/>
              </w:rPr>
              <w:t xml:space="preserve">-1975, </w:t>
            </w:r>
            <w:r w:rsidRPr="00B04A85">
              <w:rPr>
                <w:rFonts w:hint="eastAsia"/>
                <w:sz w:val="22"/>
                <w:szCs w:val="22"/>
                <w:rtl/>
              </w:rPr>
              <w:t>בצירוף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ניכוי</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במקור</w:t>
            </w:r>
            <w:r w:rsidRPr="00B04A85">
              <w:rPr>
                <w:sz w:val="22"/>
                <w:szCs w:val="22"/>
                <w:rtl/>
              </w:rPr>
              <w:t xml:space="preserve"> </w:t>
            </w:r>
            <w:proofErr w:type="spellStart"/>
            <w:r w:rsidRPr="00B04A85">
              <w:rPr>
                <w:rFonts w:hint="eastAsia"/>
                <w:sz w:val="22"/>
                <w:szCs w:val="22"/>
                <w:rtl/>
              </w:rPr>
              <w:t>הכל</w:t>
            </w:r>
            <w:proofErr w:type="spellEnd"/>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ובכפוף</w:t>
            </w:r>
            <w:r w:rsidRPr="00B04A85">
              <w:rPr>
                <w:sz w:val="22"/>
                <w:szCs w:val="22"/>
                <w:rtl/>
              </w:rPr>
              <w:t xml:space="preserve"> </w:t>
            </w:r>
            <w:r w:rsidRPr="00B04A85">
              <w:rPr>
                <w:rFonts w:hint="eastAsia"/>
                <w:sz w:val="22"/>
                <w:szCs w:val="22"/>
                <w:rtl/>
              </w:rPr>
              <w:t>לאמור</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אישור</w:t>
            </w:r>
            <w:r w:rsidRPr="00B04A85">
              <w:rPr>
                <w:sz w:val="22"/>
                <w:szCs w:val="22"/>
                <w:rtl/>
              </w:rPr>
              <w:t xml:space="preserve"> </w:t>
            </w:r>
            <w:r w:rsidRPr="00B04A85">
              <w:rPr>
                <w:rFonts w:hint="eastAsia"/>
                <w:sz w:val="22"/>
                <w:szCs w:val="22"/>
                <w:rtl/>
              </w:rPr>
              <w:t>בדבר</w:t>
            </w:r>
            <w:r w:rsidRPr="00B04A85">
              <w:rPr>
                <w:sz w:val="22"/>
                <w:szCs w:val="22"/>
                <w:rtl/>
              </w:rPr>
              <w:t xml:space="preserve"> </w:t>
            </w:r>
            <w:r w:rsidRPr="00B04A85">
              <w:rPr>
                <w:rFonts w:hint="eastAsia"/>
                <w:sz w:val="22"/>
                <w:szCs w:val="22"/>
                <w:rtl/>
              </w:rPr>
              <w:t>היעדר</w:t>
            </w:r>
            <w:r w:rsidRPr="00B04A85">
              <w:rPr>
                <w:sz w:val="22"/>
                <w:szCs w:val="22"/>
                <w:rtl/>
              </w:rPr>
              <w:t xml:space="preserve"> </w:t>
            </w:r>
            <w:r w:rsidRPr="00B04A85">
              <w:rPr>
                <w:rFonts w:hint="eastAsia"/>
                <w:sz w:val="22"/>
                <w:szCs w:val="22"/>
                <w:rtl/>
              </w:rPr>
              <w:t>הרשעות</w:t>
            </w:r>
            <w:r w:rsidRPr="00B04A85">
              <w:rPr>
                <w:sz w:val="22"/>
                <w:szCs w:val="22"/>
                <w:rtl/>
              </w:rPr>
              <w:t xml:space="preserve"> </w:t>
            </w:r>
            <w:r w:rsidRPr="00B04A85">
              <w:rPr>
                <w:rFonts w:hint="eastAsia"/>
                <w:sz w:val="22"/>
                <w:szCs w:val="22"/>
                <w:rtl/>
              </w:rPr>
              <w:t>בעבירות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איסור</w:t>
            </w:r>
            <w:r w:rsidRPr="00B04A85">
              <w:rPr>
                <w:sz w:val="22"/>
                <w:szCs w:val="22"/>
                <w:rtl/>
              </w:rPr>
              <w:t xml:space="preserve"> </w:t>
            </w:r>
            <w:r w:rsidRPr="00B04A85">
              <w:rPr>
                <w:rFonts w:hint="eastAsia"/>
                <w:sz w:val="22"/>
                <w:szCs w:val="22"/>
                <w:rtl/>
              </w:rPr>
              <w:t>העסקה</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והבטחת</w:t>
            </w:r>
            <w:r w:rsidRPr="00B04A85">
              <w:rPr>
                <w:sz w:val="22"/>
                <w:szCs w:val="22"/>
                <w:rtl/>
              </w:rPr>
              <w:t xml:space="preserve"> </w:t>
            </w:r>
            <w:r w:rsidRPr="00B04A85">
              <w:rPr>
                <w:rFonts w:hint="eastAsia"/>
                <w:sz w:val="22"/>
                <w:szCs w:val="22"/>
                <w:rtl/>
              </w:rPr>
              <w:t>תנאים</w:t>
            </w:r>
            <w:r w:rsidRPr="00B04A85">
              <w:rPr>
                <w:sz w:val="22"/>
                <w:szCs w:val="22"/>
                <w:rtl/>
              </w:rPr>
              <w:t xml:space="preserve"> </w:t>
            </w:r>
            <w:r w:rsidRPr="00B04A85">
              <w:rPr>
                <w:rFonts w:hint="eastAsia"/>
                <w:sz w:val="22"/>
                <w:szCs w:val="22"/>
                <w:rtl/>
              </w:rPr>
              <w:t>הוגנים</w:t>
            </w:r>
            <w:r w:rsidRPr="00B04A85">
              <w:rPr>
                <w:sz w:val="22"/>
                <w:szCs w:val="22"/>
                <w:rtl/>
              </w:rPr>
              <w:t xml:space="preserve">), </w:t>
            </w:r>
            <w:r w:rsidRPr="00B04A85">
              <w:rPr>
                <w:rFonts w:hint="eastAsia"/>
                <w:sz w:val="22"/>
                <w:szCs w:val="22"/>
                <w:rtl/>
              </w:rPr>
              <w:t>התשנ</w:t>
            </w:r>
            <w:r w:rsidRPr="00B04A85">
              <w:rPr>
                <w:sz w:val="22"/>
                <w:szCs w:val="22"/>
                <w:rtl/>
              </w:rPr>
              <w:t>"</w:t>
            </w:r>
            <w:r w:rsidRPr="00B04A85">
              <w:rPr>
                <w:rFonts w:hint="eastAsia"/>
                <w:sz w:val="22"/>
                <w:szCs w:val="22"/>
                <w:rtl/>
              </w:rPr>
              <w:t>א</w:t>
            </w:r>
            <w:r w:rsidRPr="00B04A85">
              <w:rPr>
                <w:sz w:val="22"/>
                <w:szCs w:val="22"/>
                <w:rtl/>
              </w:rPr>
              <w:t>-1991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התשמ</w:t>
            </w:r>
            <w:r w:rsidRPr="00B04A85">
              <w:rPr>
                <w:sz w:val="22"/>
                <w:szCs w:val="22"/>
                <w:rtl/>
              </w:rPr>
              <w:t>"</w:t>
            </w:r>
            <w:r w:rsidRPr="00B04A85">
              <w:rPr>
                <w:rFonts w:hint="eastAsia"/>
                <w:sz w:val="22"/>
                <w:szCs w:val="22"/>
                <w:rtl/>
              </w:rPr>
              <w:t>ז</w:t>
            </w:r>
            <w:r w:rsidRPr="00B04A85">
              <w:rPr>
                <w:sz w:val="22"/>
                <w:szCs w:val="22"/>
                <w:rtl/>
              </w:rPr>
              <w:t>-1987 (</w:t>
            </w:r>
            <w:r w:rsidRPr="00B04A85">
              <w:rPr>
                <w:rFonts w:hint="eastAsia"/>
                <w:sz w:val="22"/>
                <w:szCs w:val="22"/>
                <w:rtl/>
              </w:rPr>
              <w:t>להלן</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ומאושר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דין</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לנספחים</w:t>
            </w:r>
            <w:r w:rsidRPr="00B04A85">
              <w:rPr>
                <w:sz w:val="22"/>
                <w:szCs w:val="22"/>
                <w:rtl/>
              </w:rPr>
              <w:t xml:space="preserve"> </w:t>
            </w:r>
            <w:r w:rsidRPr="00B04A85">
              <w:rPr>
                <w:rFonts w:hint="cs"/>
                <w:sz w:val="22"/>
                <w:szCs w:val="22"/>
                <w:rtl/>
              </w:rPr>
              <w:t>2-3</w:t>
            </w:r>
            <w:r w:rsidRPr="00B04A85">
              <w:rPr>
                <w:sz w:val="22"/>
                <w:szCs w:val="22"/>
                <w:rtl/>
              </w:rPr>
              <w:t xml:space="preserve">, </w:t>
            </w:r>
            <w:r w:rsidRPr="00B04A85">
              <w:rPr>
                <w:rFonts w:hint="eastAsia"/>
                <w:sz w:val="22"/>
                <w:szCs w:val="22"/>
                <w:rtl/>
              </w:rPr>
              <w:t>לפיו</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ובעל</w:t>
            </w:r>
            <w:r w:rsidRPr="00B04A85">
              <w:rPr>
                <w:sz w:val="22"/>
                <w:szCs w:val="22"/>
                <w:rtl/>
              </w:rPr>
              <w:t xml:space="preserve"> </w:t>
            </w:r>
            <w:r w:rsidRPr="00B04A85">
              <w:rPr>
                <w:rFonts w:hint="eastAsia"/>
                <w:sz w:val="22"/>
                <w:szCs w:val="22"/>
                <w:rtl/>
              </w:rPr>
              <w:t>זיקה</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עובדים</w:t>
            </w:r>
            <w:r w:rsidRPr="00B04A85">
              <w:rPr>
                <w:sz w:val="22"/>
                <w:szCs w:val="22"/>
                <w:rtl/>
              </w:rPr>
              <w:t xml:space="preserve"> </w:t>
            </w:r>
            <w:r w:rsidRPr="00B04A85">
              <w:rPr>
                <w:rFonts w:hint="eastAsia"/>
                <w:sz w:val="22"/>
                <w:szCs w:val="22"/>
                <w:rtl/>
              </w:rPr>
              <w:t>זרים</w:t>
            </w:r>
            <w:r w:rsidRPr="00B04A85">
              <w:rPr>
                <w:sz w:val="22"/>
                <w:szCs w:val="22"/>
                <w:rtl/>
              </w:rPr>
              <w:t xml:space="preserve"> </w:t>
            </w:r>
            <w:r w:rsidRPr="00B04A85">
              <w:rPr>
                <w:rFonts w:hint="eastAsia"/>
                <w:sz w:val="22"/>
                <w:szCs w:val="22"/>
                <w:rtl/>
              </w:rPr>
              <w:t>וחוק</w:t>
            </w:r>
            <w:r w:rsidRPr="00B04A85">
              <w:rPr>
                <w:sz w:val="22"/>
                <w:szCs w:val="22"/>
                <w:rtl/>
              </w:rPr>
              <w:t xml:space="preserve"> </w:t>
            </w:r>
            <w:r w:rsidRPr="00B04A85">
              <w:rPr>
                <w:rFonts w:hint="eastAsia"/>
                <w:sz w:val="22"/>
                <w:szCs w:val="22"/>
                <w:rtl/>
              </w:rPr>
              <w:t>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ואם</w:t>
            </w:r>
            <w:r w:rsidRPr="00B04A85">
              <w:rPr>
                <w:sz w:val="22"/>
                <w:szCs w:val="22"/>
                <w:rtl/>
              </w:rPr>
              <w:t xml:space="preserve"> </w:t>
            </w:r>
            <w:r w:rsidRPr="00B04A85">
              <w:rPr>
                <w:rFonts w:hint="eastAsia"/>
                <w:sz w:val="22"/>
                <w:szCs w:val="22"/>
                <w:rtl/>
              </w:rPr>
              <w:t>הורשעו</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משתי</w:t>
            </w:r>
            <w:r w:rsidRPr="00B04A85">
              <w:rPr>
                <w:sz w:val="22"/>
                <w:szCs w:val="22"/>
                <w:rtl/>
              </w:rPr>
              <w:t xml:space="preserve"> </w:t>
            </w:r>
            <w:r w:rsidRPr="00B04A85">
              <w:rPr>
                <w:rFonts w:hint="eastAsia"/>
                <w:sz w:val="22"/>
                <w:szCs w:val="22"/>
                <w:rtl/>
              </w:rPr>
              <w:t>עבירות</w:t>
            </w:r>
            <w:r w:rsidRPr="00B04A85">
              <w:rPr>
                <w:sz w:val="22"/>
                <w:szCs w:val="22"/>
                <w:rtl/>
              </w:rPr>
              <w:t xml:space="preserve"> </w:t>
            </w:r>
            <w:r w:rsidRPr="00B04A85">
              <w:rPr>
                <w:rFonts w:hint="eastAsia"/>
                <w:sz w:val="22"/>
                <w:szCs w:val="22"/>
                <w:rtl/>
              </w:rPr>
              <w:t>כאמור</w:t>
            </w:r>
            <w:r w:rsidRPr="00B04A85">
              <w:rPr>
                <w:sz w:val="22"/>
                <w:szCs w:val="22"/>
                <w:rtl/>
              </w:rPr>
              <w:t xml:space="preserve"> – </w:t>
            </w:r>
            <w:r w:rsidRPr="00B04A85">
              <w:rPr>
                <w:rFonts w:hint="eastAsia"/>
                <w:sz w:val="22"/>
                <w:szCs w:val="22"/>
                <w:rtl/>
              </w:rPr>
              <w:t>חלפה</w:t>
            </w:r>
            <w:r w:rsidRPr="00B04A85">
              <w:rPr>
                <w:sz w:val="22"/>
                <w:szCs w:val="22"/>
                <w:rtl/>
              </w:rPr>
              <w:t xml:space="preserve"> </w:t>
            </w:r>
            <w:r w:rsidRPr="00B04A85">
              <w:rPr>
                <w:rFonts w:hint="eastAsia"/>
                <w:sz w:val="22"/>
                <w:szCs w:val="22"/>
                <w:rtl/>
              </w:rPr>
              <w:t>שנה</w:t>
            </w:r>
            <w:r w:rsidRPr="00B04A85">
              <w:rPr>
                <w:sz w:val="22"/>
                <w:szCs w:val="22"/>
                <w:rtl/>
              </w:rPr>
              <w:t xml:space="preserve"> </w:t>
            </w:r>
            <w:r w:rsidRPr="00B04A85">
              <w:rPr>
                <w:rFonts w:hint="eastAsia"/>
                <w:sz w:val="22"/>
                <w:szCs w:val="22"/>
                <w:rtl/>
              </w:rPr>
              <w:t>לפחות</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ההרשעה</w:t>
            </w:r>
            <w:r w:rsidRPr="00B04A85">
              <w:rPr>
                <w:sz w:val="22"/>
                <w:szCs w:val="22"/>
                <w:rtl/>
              </w:rPr>
              <w:t xml:space="preserve"> </w:t>
            </w:r>
            <w:r w:rsidRPr="00B04A85">
              <w:rPr>
                <w:rFonts w:hint="eastAsia"/>
                <w:sz w:val="22"/>
                <w:szCs w:val="22"/>
                <w:rtl/>
              </w:rPr>
              <w:t>האחרונה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3</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sz w:val="22"/>
                <w:szCs w:val="22"/>
                <w:rtl/>
              </w:rPr>
              <w:t>אישור</w:t>
            </w:r>
            <w:r w:rsidRPr="00B04A85">
              <w:rPr>
                <w:b/>
                <w:sz w:val="22"/>
                <w:szCs w:val="22"/>
                <w:rtl/>
              </w:rPr>
              <w:t xml:space="preserve"> </w:t>
            </w:r>
            <w:r w:rsidRPr="00B04A85">
              <w:rPr>
                <w:rFonts w:hint="eastAsia"/>
                <w:b/>
                <w:sz w:val="22"/>
                <w:szCs w:val="22"/>
                <w:rtl/>
              </w:rPr>
              <w:t>מרו</w:t>
            </w:r>
            <w:r w:rsidRPr="00B04A85">
              <w:rPr>
                <w:b/>
                <w:sz w:val="22"/>
                <w:szCs w:val="22"/>
                <w:rtl/>
              </w:rPr>
              <w:t>"</w:t>
            </w:r>
            <w:r w:rsidRPr="00B04A85">
              <w:rPr>
                <w:rFonts w:hint="eastAsia"/>
                <w:b/>
                <w:sz w:val="22"/>
                <w:szCs w:val="22"/>
                <w:rtl/>
              </w:rPr>
              <w:t>ח</w:t>
            </w:r>
            <w:r w:rsidRPr="00B04A85">
              <w:rPr>
                <w:b/>
                <w:sz w:val="22"/>
                <w:szCs w:val="22"/>
                <w:rtl/>
              </w:rPr>
              <w:t xml:space="preserve"> </w:t>
            </w:r>
            <w:r w:rsidRPr="00B04A85">
              <w:rPr>
                <w:rFonts w:hint="eastAsia"/>
                <w:b/>
                <w:sz w:val="22"/>
                <w:szCs w:val="22"/>
                <w:rtl/>
              </w:rPr>
              <w:t>או</w:t>
            </w:r>
            <w:r w:rsidRPr="00B04A85">
              <w:rPr>
                <w:b/>
                <w:sz w:val="22"/>
                <w:szCs w:val="22"/>
                <w:rtl/>
              </w:rPr>
              <w:t xml:space="preserve"> </w:t>
            </w:r>
            <w:r w:rsidRPr="00B04A85">
              <w:rPr>
                <w:rFonts w:hint="eastAsia"/>
                <w:b/>
                <w:sz w:val="22"/>
                <w:szCs w:val="22"/>
                <w:rtl/>
              </w:rPr>
              <w:t>מעו</w:t>
            </w:r>
            <w:r w:rsidRPr="00B04A85">
              <w:rPr>
                <w:b/>
                <w:sz w:val="22"/>
                <w:szCs w:val="22"/>
                <w:rtl/>
              </w:rPr>
              <w:t>"</w:t>
            </w:r>
            <w:r w:rsidRPr="00B04A85">
              <w:rPr>
                <w:rFonts w:hint="eastAsia"/>
                <w:b/>
                <w:sz w:val="22"/>
                <w:szCs w:val="22"/>
                <w:rtl/>
              </w:rPr>
              <w:t>ד</w:t>
            </w:r>
            <w:r w:rsidRPr="00B04A85">
              <w:rPr>
                <w:b/>
                <w:sz w:val="22"/>
                <w:szCs w:val="22"/>
                <w:rtl/>
              </w:rPr>
              <w:t xml:space="preserve"> </w:t>
            </w:r>
            <w:r w:rsidRPr="00B04A85">
              <w:rPr>
                <w:rFonts w:hint="eastAsia"/>
                <w:b/>
                <w:sz w:val="22"/>
                <w:szCs w:val="22"/>
                <w:rtl/>
              </w:rPr>
              <w:t>בנוסח</w:t>
            </w:r>
            <w:r w:rsidRPr="00B04A85">
              <w:rPr>
                <w:b/>
                <w:sz w:val="22"/>
                <w:szCs w:val="22"/>
                <w:rtl/>
              </w:rPr>
              <w:t xml:space="preserve"> </w:t>
            </w:r>
            <w:r w:rsidRPr="00B04A85">
              <w:rPr>
                <w:rFonts w:hint="eastAsia"/>
                <w:b/>
                <w:sz w:val="22"/>
                <w:szCs w:val="22"/>
                <w:rtl/>
              </w:rPr>
              <w:t>המובא</w:t>
            </w:r>
            <w:r w:rsidRPr="00B04A85">
              <w:rPr>
                <w:b/>
                <w:sz w:val="22"/>
                <w:szCs w:val="22"/>
                <w:rtl/>
              </w:rPr>
              <w:t xml:space="preserve"> </w:t>
            </w:r>
            <w:r w:rsidRPr="00B04A85">
              <w:rPr>
                <w:rFonts w:hint="eastAsia"/>
                <w:b/>
                <w:sz w:val="22"/>
                <w:szCs w:val="22"/>
                <w:rtl/>
              </w:rPr>
              <w:t>בנספח</w:t>
            </w:r>
            <w:r w:rsidRPr="00B04A85">
              <w:rPr>
                <w:b/>
                <w:sz w:val="22"/>
                <w:szCs w:val="22"/>
                <w:rtl/>
              </w:rPr>
              <w:t xml:space="preserve"> </w:t>
            </w:r>
            <w:r w:rsidRPr="00B04A85">
              <w:rPr>
                <w:rFonts w:hint="cs"/>
                <w:b/>
                <w:sz w:val="22"/>
                <w:szCs w:val="22"/>
                <w:rtl/>
              </w:rPr>
              <w:t>4</w:t>
            </w:r>
            <w:r w:rsidRPr="00B04A85">
              <w:rPr>
                <w:b/>
                <w:sz w:val="22"/>
                <w:szCs w:val="22"/>
                <w:rtl/>
              </w:rPr>
              <w:t xml:space="preserve"> </w:t>
            </w:r>
            <w:r w:rsidRPr="00B04A85">
              <w:rPr>
                <w:rFonts w:hint="eastAsia"/>
                <w:b/>
                <w:sz w:val="22"/>
                <w:szCs w:val="22"/>
                <w:rtl/>
              </w:rPr>
              <w:t>המאשר</w:t>
            </w:r>
            <w:r w:rsidRPr="00B04A85">
              <w:rPr>
                <w:b/>
                <w:sz w:val="22"/>
                <w:szCs w:val="22"/>
                <w:rtl/>
              </w:rPr>
              <w:t xml:space="preserve"> </w:t>
            </w:r>
            <w:r w:rsidRPr="00B04A85">
              <w:rPr>
                <w:rFonts w:hint="eastAsia"/>
                <w:b/>
                <w:sz w:val="22"/>
                <w:szCs w:val="22"/>
                <w:rtl/>
              </w:rPr>
              <w:t>את</w:t>
            </w:r>
            <w:r w:rsidRPr="00B04A85">
              <w:rPr>
                <w:b/>
                <w:sz w:val="22"/>
                <w:szCs w:val="22"/>
                <w:rtl/>
              </w:rPr>
              <w:t xml:space="preserve"> </w:t>
            </w:r>
            <w:r w:rsidRPr="00B04A85">
              <w:rPr>
                <w:rFonts w:hint="eastAsia"/>
                <w:b/>
                <w:sz w:val="22"/>
                <w:szCs w:val="22"/>
                <w:rtl/>
              </w:rPr>
              <w:t>כל</w:t>
            </w:r>
            <w:r w:rsidRPr="00B04A85">
              <w:rPr>
                <w:b/>
                <w:sz w:val="22"/>
                <w:szCs w:val="22"/>
                <w:rtl/>
              </w:rPr>
              <w:t xml:space="preserve"> </w:t>
            </w:r>
            <w:r w:rsidRPr="00B04A85">
              <w:rPr>
                <w:rFonts w:hint="eastAsia"/>
                <w:b/>
                <w:sz w:val="22"/>
                <w:szCs w:val="22"/>
                <w:rtl/>
              </w:rPr>
              <w:t>הפרטים</w:t>
            </w:r>
            <w:r w:rsidRPr="00B04A85">
              <w:rPr>
                <w:b/>
                <w:sz w:val="22"/>
                <w:szCs w:val="22"/>
                <w:rtl/>
              </w:rPr>
              <w:t xml:space="preserve">, </w:t>
            </w:r>
            <w:r w:rsidRPr="00B04A85">
              <w:rPr>
                <w:rFonts w:hint="eastAsia"/>
                <w:b/>
                <w:sz w:val="22"/>
                <w:szCs w:val="22"/>
                <w:rtl/>
              </w:rPr>
              <w:t>הדרישות</w:t>
            </w:r>
            <w:r w:rsidRPr="00B04A85">
              <w:rPr>
                <w:b/>
                <w:sz w:val="22"/>
                <w:szCs w:val="22"/>
                <w:rtl/>
              </w:rPr>
              <w:t xml:space="preserve"> </w:t>
            </w:r>
            <w:r w:rsidRPr="00B04A85">
              <w:rPr>
                <w:rFonts w:hint="eastAsia"/>
                <w:b/>
                <w:sz w:val="22"/>
                <w:szCs w:val="22"/>
                <w:rtl/>
              </w:rPr>
              <w:t>והמידע</w:t>
            </w:r>
            <w:r w:rsidRPr="00B04A85">
              <w:rPr>
                <w:b/>
                <w:sz w:val="22"/>
                <w:szCs w:val="22"/>
                <w:rtl/>
              </w:rPr>
              <w:t xml:space="preserve"> </w:t>
            </w:r>
            <w:r w:rsidRPr="00B04A85">
              <w:rPr>
                <w:rFonts w:hint="eastAsia"/>
                <w:b/>
                <w:sz w:val="22"/>
                <w:szCs w:val="22"/>
                <w:rtl/>
              </w:rPr>
              <w:t>אודות</w:t>
            </w:r>
            <w:r w:rsidRPr="00B04A85">
              <w:rPr>
                <w:b/>
                <w:sz w:val="22"/>
                <w:szCs w:val="22"/>
                <w:rtl/>
              </w:rPr>
              <w:t xml:space="preserve"> </w:t>
            </w:r>
            <w:r w:rsidRPr="00B04A85">
              <w:rPr>
                <w:rFonts w:hint="eastAsia"/>
                <w:b/>
                <w:sz w:val="22"/>
                <w:szCs w:val="22"/>
                <w:rtl/>
              </w:rPr>
              <w:t>המציע</w:t>
            </w:r>
            <w:r w:rsidRPr="00B04A85">
              <w:rPr>
                <w:b/>
                <w:sz w:val="22"/>
                <w:szCs w:val="22"/>
                <w:rtl/>
              </w:rPr>
              <w:t xml:space="preserve">, </w:t>
            </w:r>
            <w:r w:rsidRPr="00B04A85">
              <w:rPr>
                <w:rFonts w:hint="eastAsia"/>
                <w:b/>
                <w:sz w:val="22"/>
                <w:szCs w:val="22"/>
                <w:rtl/>
              </w:rPr>
              <w:t>לרבות</w:t>
            </w:r>
            <w:r w:rsidRPr="00B04A85">
              <w:rPr>
                <w:b/>
                <w:sz w:val="22"/>
                <w:szCs w:val="22"/>
                <w:rtl/>
              </w:rPr>
              <w:t xml:space="preserve"> </w:t>
            </w:r>
            <w:r w:rsidRPr="00B04A85">
              <w:rPr>
                <w:rFonts w:hint="eastAsia"/>
                <w:b/>
                <w:sz w:val="22"/>
                <w:szCs w:val="22"/>
                <w:rtl/>
              </w:rPr>
              <w:t>שמות</w:t>
            </w:r>
            <w:r w:rsidRPr="00B04A85">
              <w:rPr>
                <w:b/>
                <w:sz w:val="22"/>
                <w:szCs w:val="22"/>
                <w:rtl/>
              </w:rPr>
              <w:t xml:space="preserve"> </w:t>
            </w:r>
            <w:r w:rsidRPr="00B04A85">
              <w:rPr>
                <w:rFonts w:hint="eastAsia"/>
                <w:b/>
                <w:sz w:val="22"/>
                <w:szCs w:val="22"/>
                <w:rtl/>
              </w:rPr>
              <w:t>וזהות</w:t>
            </w:r>
            <w:r w:rsidRPr="00B04A85">
              <w:rPr>
                <w:b/>
                <w:sz w:val="22"/>
                <w:szCs w:val="22"/>
                <w:rtl/>
              </w:rPr>
              <w:t xml:space="preserve"> </w:t>
            </w:r>
            <w:proofErr w:type="spellStart"/>
            <w:r w:rsidRPr="00B04A85">
              <w:rPr>
                <w:rFonts w:hint="eastAsia"/>
                <w:b/>
                <w:sz w:val="22"/>
                <w:szCs w:val="22"/>
                <w:rtl/>
              </w:rPr>
              <w:t>מורשי</w:t>
            </w:r>
            <w:proofErr w:type="spellEnd"/>
            <w:r w:rsidRPr="00B04A85">
              <w:rPr>
                <w:b/>
                <w:sz w:val="22"/>
                <w:szCs w:val="22"/>
                <w:rtl/>
              </w:rPr>
              <w:t xml:space="preserve"> </w:t>
            </w:r>
            <w:r w:rsidRPr="00B04A85">
              <w:rPr>
                <w:rFonts w:hint="eastAsia"/>
                <w:b/>
                <w:sz w:val="22"/>
                <w:szCs w:val="22"/>
                <w:rtl/>
              </w:rPr>
              <w:t>החתימה</w:t>
            </w:r>
            <w:r w:rsidRPr="00B04A85">
              <w:rPr>
                <w:b/>
                <w:sz w:val="22"/>
                <w:szCs w:val="22"/>
                <w:rtl/>
              </w:rPr>
              <w:t xml:space="preserve"> </w:t>
            </w:r>
            <w:r w:rsidRPr="00B04A85">
              <w:rPr>
                <w:rFonts w:hint="eastAsia"/>
                <w:b/>
                <w:sz w:val="22"/>
                <w:szCs w:val="22"/>
                <w:rtl/>
              </w:rPr>
              <w:t>מטעמו</w:t>
            </w:r>
            <w:r w:rsidRPr="00B04A85">
              <w:rPr>
                <w:b/>
                <w:sz w:val="22"/>
                <w:szCs w:val="22"/>
                <w:rtl/>
              </w:rPr>
              <w:t xml:space="preserve">, </w:t>
            </w:r>
            <w:r w:rsidRPr="00B04A85">
              <w:rPr>
                <w:rFonts w:hint="eastAsia"/>
                <w:b/>
                <w:sz w:val="22"/>
                <w:szCs w:val="22"/>
                <w:rtl/>
              </w:rPr>
              <w:t>תאריך</w:t>
            </w:r>
            <w:r w:rsidRPr="00B04A85">
              <w:rPr>
                <w:b/>
                <w:sz w:val="22"/>
                <w:szCs w:val="22"/>
                <w:rtl/>
              </w:rPr>
              <w:t xml:space="preserve"> </w:t>
            </w:r>
            <w:r w:rsidRPr="00B04A85">
              <w:rPr>
                <w:rFonts w:hint="eastAsia"/>
                <w:b/>
                <w:sz w:val="22"/>
                <w:szCs w:val="22"/>
                <w:rtl/>
              </w:rPr>
              <w:t>ההתארגנות</w:t>
            </w:r>
            <w:r w:rsidRPr="00B04A85">
              <w:rPr>
                <w:b/>
                <w:sz w:val="22"/>
                <w:szCs w:val="22"/>
                <w:rtl/>
              </w:rPr>
              <w:t xml:space="preserve">, </w:t>
            </w:r>
            <w:r w:rsidRPr="00B04A85">
              <w:rPr>
                <w:rFonts w:hint="eastAsia"/>
                <w:b/>
                <w:sz w:val="22"/>
                <w:szCs w:val="22"/>
                <w:rtl/>
              </w:rPr>
              <w:t>סוג</w:t>
            </w:r>
            <w:r w:rsidRPr="00B04A85">
              <w:rPr>
                <w:b/>
                <w:sz w:val="22"/>
                <w:szCs w:val="22"/>
                <w:rtl/>
              </w:rPr>
              <w:t xml:space="preserve"> </w:t>
            </w:r>
            <w:r w:rsidRPr="00B04A85">
              <w:rPr>
                <w:rFonts w:hint="eastAsia"/>
                <w:b/>
                <w:sz w:val="22"/>
                <w:szCs w:val="22"/>
                <w:rtl/>
              </w:rPr>
              <w:t>התאגיד</w:t>
            </w:r>
            <w:r w:rsidRPr="00B04A85">
              <w:rPr>
                <w:b/>
                <w:sz w:val="22"/>
                <w:szCs w:val="22"/>
                <w:rtl/>
              </w:rPr>
              <w:t xml:space="preserve">, </w:t>
            </w:r>
            <w:r w:rsidRPr="00B04A85">
              <w:rPr>
                <w:rFonts w:hint="eastAsia"/>
                <w:b/>
                <w:sz w:val="22"/>
                <w:szCs w:val="22"/>
                <w:rtl/>
              </w:rPr>
              <w:t>מספר</w:t>
            </w:r>
            <w:r w:rsidRPr="00B04A85">
              <w:rPr>
                <w:b/>
                <w:sz w:val="22"/>
                <w:szCs w:val="22"/>
                <w:rtl/>
              </w:rPr>
              <w:t xml:space="preserve"> </w:t>
            </w:r>
            <w:r w:rsidRPr="00B04A85">
              <w:rPr>
                <w:rFonts w:hint="eastAsia"/>
                <w:b/>
                <w:sz w:val="22"/>
                <w:szCs w:val="22"/>
                <w:rtl/>
              </w:rPr>
              <w:t>מזהה</w:t>
            </w:r>
            <w:r w:rsidRPr="00B04A85">
              <w:rPr>
                <w:b/>
                <w:sz w:val="22"/>
                <w:szCs w:val="22"/>
                <w:rtl/>
              </w:rPr>
              <w:t xml:space="preserve">, </w:t>
            </w:r>
            <w:r w:rsidRPr="00B04A85">
              <w:rPr>
                <w:rFonts w:hint="eastAsia"/>
                <w:b/>
                <w:sz w:val="22"/>
                <w:szCs w:val="22"/>
                <w:rtl/>
              </w:rPr>
              <w:t>כנדרש</w:t>
            </w:r>
            <w:r w:rsidRPr="00B04A85">
              <w:rPr>
                <w:b/>
                <w:sz w:val="22"/>
                <w:szCs w:val="22"/>
                <w:rtl/>
              </w:rPr>
              <w:t xml:space="preserve"> </w:t>
            </w:r>
            <w:r w:rsidRPr="00B04A85">
              <w:rPr>
                <w:rFonts w:hint="eastAsia"/>
                <w:b/>
                <w:sz w:val="22"/>
                <w:szCs w:val="22"/>
                <w:rtl/>
              </w:rPr>
              <w:t>במכרז</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4</w:t>
            </w:r>
          </w:p>
        </w:tc>
        <w:tc>
          <w:tcPr>
            <w:tcW w:w="7830" w:type="dxa"/>
            <w:shd w:val="clear" w:color="auto" w:fill="auto"/>
          </w:tcPr>
          <w:p w:rsidR="005C646A" w:rsidRPr="00B04A85" w:rsidRDefault="005C646A" w:rsidP="005C646A">
            <w:pPr>
              <w:spacing w:line="360" w:lineRule="auto"/>
              <w:jc w:val="both"/>
              <w:rPr>
                <w:b/>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ומתקיים</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בסעיף</w:t>
            </w:r>
            <w:r w:rsidRPr="00B04A85">
              <w:rPr>
                <w:sz w:val="22"/>
                <w:szCs w:val="22"/>
                <w:rtl/>
              </w:rPr>
              <w:t xml:space="preserve"> 2</w:t>
            </w:r>
            <w:r w:rsidRPr="00B04A85">
              <w:rPr>
                <w:rFonts w:hint="eastAsia"/>
                <w:sz w:val="22"/>
                <w:szCs w:val="22"/>
                <w:rtl/>
              </w:rPr>
              <w:t>ב</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proofErr w:type="spellStart"/>
            <w:r w:rsidRPr="00B04A85">
              <w:rPr>
                <w:rFonts w:hint="eastAsia"/>
                <w:sz w:val="22"/>
                <w:szCs w:val="22"/>
                <w:rtl/>
              </w:rPr>
              <w:t>התשנ</w:t>
            </w:r>
            <w:r w:rsidRPr="00B04A85">
              <w:rPr>
                <w:sz w:val="22"/>
                <w:szCs w:val="22"/>
                <w:rtl/>
              </w:rPr>
              <w:t>"</w:t>
            </w:r>
            <w:r w:rsidRPr="00B04A85">
              <w:rPr>
                <w:rFonts w:hint="eastAsia"/>
                <w:sz w:val="22"/>
                <w:szCs w:val="22"/>
                <w:rtl/>
              </w:rPr>
              <w:t>ב</w:t>
            </w:r>
            <w:proofErr w:type="spellEnd"/>
            <w:r w:rsidRPr="00B04A85">
              <w:rPr>
                <w:sz w:val="22"/>
                <w:szCs w:val="22"/>
                <w:rtl/>
              </w:rPr>
              <w:t xml:space="preserve"> 1982 </w:t>
            </w:r>
            <w:r w:rsidRPr="00B04A85">
              <w:rPr>
                <w:rFonts w:hint="eastAsia"/>
                <w:sz w:val="22"/>
                <w:szCs w:val="22"/>
                <w:rtl/>
              </w:rPr>
              <w:t>לפיו</w:t>
            </w:r>
            <w:r w:rsidRPr="00B04A85">
              <w:rPr>
                <w:sz w:val="22"/>
                <w:szCs w:val="22"/>
                <w:rtl/>
              </w:rPr>
              <w:t xml:space="preserve"> </w:t>
            </w:r>
            <w:r w:rsidRPr="00B04A85">
              <w:rPr>
                <w:rFonts w:hint="eastAsia"/>
                <w:sz w:val="22"/>
                <w:szCs w:val="22"/>
                <w:rtl/>
              </w:rPr>
              <w:t>במציע</w:t>
            </w:r>
            <w:r w:rsidRPr="00B04A85">
              <w:rPr>
                <w:sz w:val="22"/>
                <w:szCs w:val="22"/>
                <w:rtl/>
              </w:rPr>
              <w:t xml:space="preserve"> , </w:t>
            </w:r>
            <w:r w:rsidRPr="00B04A85">
              <w:rPr>
                <w:rFonts w:hint="eastAsia"/>
                <w:sz w:val="22"/>
                <w:szCs w:val="22"/>
                <w:rtl/>
              </w:rPr>
              <w:t>המחזיקה</w:t>
            </w:r>
            <w:r w:rsidRPr="00B04A85">
              <w:rPr>
                <w:sz w:val="22"/>
                <w:szCs w:val="22"/>
                <w:rtl/>
              </w:rPr>
              <w:t xml:space="preserve"> </w:t>
            </w:r>
            <w:r w:rsidRPr="00B04A85">
              <w:rPr>
                <w:rFonts w:hint="eastAsia"/>
                <w:sz w:val="22"/>
                <w:szCs w:val="22"/>
                <w:rtl/>
              </w:rPr>
              <w:t>בשליטה</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אישה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התקיים</w:t>
            </w:r>
            <w:r w:rsidRPr="00B04A85">
              <w:rPr>
                <w:sz w:val="22"/>
                <w:szCs w:val="22"/>
                <w:rtl/>
              </w:rPr>
              <w:t xml:space="preserve"> </w:t>
            </w:r>
            <w:r w:rsidRPr="00B04A85">
              <w:rPr>
                <w:rFonts w:hint="eastAsia"/>
                <w:sz w:val="22"/>
                <w:szCs w:val="22"/>
                <w:rtl/>
              </w:rPr>
              <w:t>אף</w:t>
            </w:r>
            <w:r w:rsidRPr="00B04A85">
              <w:rPr>
                <w:sz w:val="22"/>
                <w:szCs w:val="22"/>
                <w:rtl/>
              </w:rPr>
              <w:t xml:space="preserve"> </w:t>
            </w:r>
            <w:r w:rsidRPr="00B04A85">
              <w:rPr>
                <w:rFonts w:hint="eastAsia"/>
                <w:sz w:val="22"/>
                <w:szCs w:val="22"/>
                <w:rtl/>
              </w:rPr>
              <w:t>אחד</w:t>
            </w:r>
            <w:r w:rsidRPr="00B04A85">
              <w:rPr>
                <w:sz w:val="22"/>
                <w:szCs w:val="22"/>
                <w:rtl/>
              </w:rPr>
              <w:t xml:space="preserve"> </w:t>
            </w:r>
            <w:r w:rsidRPr="00B04A85">
              <w:rPr>
                <w:rFonts w:hint="eastAsia"/>
                <w:sz w:val="22"/>
                <w:szCs w:val="22"/>
                <w:rtl/>
              </w:rPr>
              <w:t>מהתנאים</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5 </w:t>
            </w:r>
            <w:r w:rsidRPr="00B04A85">
              <w:rPr>
                <w:rFonts w:hint="eastAsia"/>
                <w:sz w:val="22"/>
                <w:szCs w:val="22"/>
                <w:rtl/>
              </w:rPr>
              <w:t>לפיה</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למיטב</w:t>
            </w:r>
            <w:r w:rsidRPr="00B04A85">
              <w:rPr>
                <w:sz w:val="22"/>
                <w:szCs w:val="22"/>
                <w:rtl/>
              </w:rPr>
              <w:t xml:space="preserve"> </w:t>
            </w:r>
            <w:r w:rsidRPr="00B04A85">
              <w:rPr>
                <w:rFonts w:hint="eastAsia"/>
                <w:sz w:val="22"/>
                <w:szCs w:val="22"/>
                <w:rtl/>
              </w:rPr>
              <w:t>ידיעתו</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משום</w:t>
            </w:r>
            <w:r w:rsidRPr="00B04A85">
              <w:rPr>
                <w:sz w:val="22"/>
                <w:szCs w:val="22"/>
                <w:rtl/>
              </w:rPr>
              <w:t xml:space="preserve"> </w:t>
            </w:r>
            <w:r w:rsidRPr="00B04A85">
              <w:rPr>
                <w:rFonts w:hint="eastAsia"/>
                <w:sz w:val="22"/>
                <w:szCs w:val="22"/>
                <w:rtl/>
              </w:rPr>
              <w:t>ניגוד</w:t>
            </w:r>
            <w:r w:rsidRPr="00B04A85">
              <w:rPr>
                <w:sz w:val="22"/>
                <w:szCs w:val="22"/>
                <w:rtl/>
              </w:rPr>
              <w:t xml:space="preserve"> </w:t>
            </w:r>
            <w:r w:rsidRPr="00B04A85">
              <w:rPr>
                <w:rFonts w:hint="eastAsia"/>
                <w:sz w:val="22"/>
                <w:szCs w:val="22"/>
                <w:rtl/>
              </w:rPr>
              <w:t>אינטרסים</w:t>
            </w:r>
            <w:r w:rsidRPr="00B04A85">
              <w:rPr>
                <w:sz w:val="22"/>
                <w:szCs w:val="22"/>
                <w:rtl/>
              </w:rPr>
              <w:t xml:space="preserve"> </w:t>
            </w:r>
            <w:r w:rsidRPr="00B04A85">
              <w:rPr>
                <w:rFonts w:hint="eastAsia"/>
                <w:sz w:val="22"/>
                <w:szCs w:val="22"/>
                <w:rtl/>
              </w:rPr>
              <w:t>עסקי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אישי</w:t>
            </w:r>
            <w:r w:rsidRPr="00B04A85">
              <w:rPr>
                <w:sz w:val="22"/>
                <w:szCs w:val="22"/>
                <w:rtl/>
              </w:rPr>
              <w:t xml:space="preserve">, </w:t>
            </w:r>
            <w:r w:rsidRPr="00B04A85">
              <w:rPr>
                <w:rFonts w:hint="eastAsia"/>
                <w:sz w:val="22"/>
                <w:szCs w:val="22"/>
                <w:rtl/>
              </w:rPr>
              <w:t>שלו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המעורבים</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בביצועה</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לשמירת</w:t>
            </w:r>
            <w:r w:rsidRPr="00B04A85">
              <w:rPr>
                <w:sz w:val="22"/>
                <w:szCs w:val="22"/>
                <w:rtl/>
              </w:rPr>
              <w:t xml:space="preserve"> </w:t>
            </w:r>
            <w:r w:rsidRPr="00B04A85">
              <w:rPr>
                <w:rFonts w:hint="eastAsia"/>
                <w:sz w:val="22"/>
                <w:szCs w:val="22"/>
                <w:rtl/>
              </w:rPr>
              <w:t>סודיות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מידע</w:t>
            </w:r>
            <w:r w:rsidRPr="00B04A85">
              <w:rPr>
                <w:sz w:val="22"/>
                <w:szCs w:val="22"/>
                <w:rtl/>
              </w:rPr>
              <w:t xml:space="preserve"> </w:t>
            </w:r>
            <w:r w:rsidRPr="00B04A85">
              <w:rPr>
                <w:rFonts w:hint="eastAsia"/>
                <w:sz w:val="22"/>
                <w:szCs w:val="22"/>
                <w:rtl/>
              </w:rPr>
              <w:t>שיימסר</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שייוודע</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ביצוע</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לפיה</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להעבירו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להביאו</w:t>
            </w:r>
            <w:r w:rsidRPr="00B04A85">
              <w:rPr>
                <w:sz w:val="22"/>
                <w:szCs w:val="22"/>
                <w:rtl/>
              </w:rPr>
              <w:t xml:space="preserve"> </w:t>
            </w:r>
            <w:r w:rsidRPr="00B04A85">
              <w:rPr>
                <w:rFonts w:hint="eastAsia"/>
                <w:sz w:val="22"/>
                <w:szCs w:val="22"/>
                <w:rtl/>
              </w:rPr>
              <w:t>לידיעת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t>במשך</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סיומה</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יעשה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במידע</w:t>
            </w:r>
            <w:r w:rsidRPr="00B04A85">
              <w:rPr>
                <w:sz w:val="22"/>
                <w:szCs w:val="22"/>
                <w:rtl/>
              </w:rPr>
              <w:t xml:space="preserve"> </w:t>
            </w:r>
            <w:r w:rsidRPr="00B04A85">
              <w:rPr>
                <w:rFonts w:hint="eastAsia"/>
                <w:sz w:val="22"/>
                <w:szCs w:val="22"/>
                <w:rtl/>
              </w:rPr>
              <w:t>שהגיע</w:t>
            </w:r>
            <w:r w:rsidRPr="00B04A85">
              <w:rPr>
                <w:sz w:val="22"/>
                <w:szCs w:val="22"/>
                <w:rtl/>
              </w:rPr>
              <w:t xml:space="preserve"> </w:t>
            </w:r>
            <w:r w:rsidRPr="00B04A85">
              <w:rPr>
                <w:rFonts w:hint="eastAsia"/>
                <w:sz w:val="22"/>
                <w:szCs w:val="22"/>
                <w:rtl/>
              </w:rPr>
              <w:t>אליו</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התחייבות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ידאג</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שגם</w:t>
            </w:r>
            <w:r w:rsidRPr="00B04A85">
              <w:rPr>
                <w:sz w:val="22"/>
                <w:szCs w:val="22"/>
                <w:rtl/>
              </w:rPr>
              <w:t xml:space="preserve"> </w:t>
            </w:r>
            <w:r w:rsidRPr="00B04A85">
              <w:rPr>
                <w:rFonts w:hint="eastAsia"/>
                <w:sz w:val="22"/>
                <w:szCs w:val="22"/>
                <w:rtl/>
              </w:rPr>
              <w:t>עובדיו</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אדם</w:t>
            </w:r>
            <w:r w:rsidRPr="00B04A85">
              <w:rPr>
                <w:sz w:val="22"/>
                <w:szCs w:val="22"/>
                <w:rtl/>
              </w:rPr>
              <w:t xml:space="preserve"> </w:t>
            </w:r>
            <w:r w:rsidRPr="00B04A85">
              <w:rPr>
                <w:rFonts w:hint="eastAsia"/>
                <w:sz w:val="22"/>
                <w:szCs w:val="22"/>
                <w:rtl/>
              </w:rPr>
              <w:lastRenderedPageBreak/>
              <w:t>מטעמו</w:t>
            </w:r>
            <w:r w:rsidRPr="00B04A85">
              <w:rPr>
                <w:sz w:val="22"/>
                <w:szCs w:val="22"/>
                <w:rtl/>
              </w:rPr>
              <w:t xml:space="preserve"> </w:t>
            </w:r>
            <w:r w:rsidRPr="00B04A85">
              <w:rPr>
                <w:rFonts w:hint="eastAsia"/>
                <w:sz w:val="22"/>
                <w:szCs w:val="22"/>
                <w:rtl/>
              </w:rPr>
              <w:t>המספקים</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נשואי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יקיימו</w:t>
            </w:r>
            <w:r w:rsidRPr="00B04A85">
              <w:rPr>
                <w:sz w:val="22"/>
                <w:szCs w:val="22"/>
                <w:rtl/>
              </w:rPr>
              <w:t xml:space="preserve"> </w:t>
            </w:r>
            <w:r w:rsidRPr="00B04A85">
              <w:rPr>
                <w:rFonts w:hint="eastAsia"/>
                <w:sz w:val="22"/>
                <w:szCs w:val="22"/>
                <w:rtl/>
              </w:rPr>
              <w:t>הוראות</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יחתימם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סודיות</w:t>
            </w:r>
            <w:r w:rsidRPr="00B04A85">
              <w:rPr>
                <w:sz w:val="22"/>
                <w:szCs w:val="22"/>
                <w:rtl/>
              </w:rPr>
              <w:t xml:space="preserve">.  </w:t>
            </w:r>
            <w:r w:rsidRPr="00B04A85">
              <w:rPr>
                <w:rFonts w:hint="eastAsia"/>
                <w:sz w:val="22"/>
                <w:szCs w:val="22"/>
                <w:rtl/>
              </w:rPr>
              <w:t>נוסח</w:t>
            </w:r>
            <w:r w:rsidRPr="00B04A85">
              <w:rPr>
                <w:sz w:val="22"/>
                <w:szCs w:val="22"/>
                <w:rtl/>
              </w:rPr>
              <w:t xml:space="preserve"> </w:t>
            </w:r>
            <w:r w:rsidRPr="00B04A85">
              <w:rPr>
                <w:rFonts w:hint="eastAsia"/>
                <w:sz w:val="22"/>
                <w:szCs w:val="22"/>
                <w:rtl/>
              </w:rPr>
              <w:t>מחייב</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הסודיות</w:t>
            </w:r>
            <w:r w:rsidRPr="00B04A85">
              <w:rPr>
                <w:sz w:val="22"/>
                <w:szCs w:val="22"/>
                <w:rtl/>
              </w:rPr>
              <w:t xml:space="preserve"> –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sz w:val="22"/>
                <w:szCs w:val="22"/>
                <w:rtl/>
              </w:rPr>
              <w:t xml:space="preserve"> </w:t>
            </w:r>
            <w:r w:rsidRPr="00B04A85">
              <w:rPr>
                <w:rFonts w:hint="cs"/>
                <w:sz w:val="22"/>
                <w:szCs w:val="22"/>
                <w:rtl/>
              </w:rPr>
              <w:t>6</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ה</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w:t>
            </w:r>
            <w:r w:rsidRPr="00B04A85">
              <w:rPr>
                <w:rFonts w:hint="cs"/>
                <w:sz w:val="22"/>
                <w:szCs w:val="22"/>
                <w:rtl/>
              </w:rPr>
              <w:t>7</w:t>
            </w:r>
            <w:r w:rsidRPr="00B04A85">
              <w:rPr>
                <w:sz w:val="22"/>
                <w:szCs w:val="22"/>
                <w:rtl/>
              </w:rPr>
              <w:t xml:space="preserve"> </w:t>
            </w:r>
            <w:r w:rsidRPr="00B04A85">
              <w:rPr>
                <w:rFonts w:hint="eastAsia"/>
                <w:sz w:val="22"/>
                <w:szCs w:val="22"/>
                <w:rtl/>
              </w:rPr>
              <w:t>בראשי</w:t>
            </w:r>
            <w:r w:rsidRPr="00B04A85">
              <w:rPr>
                <w:sz w:val="22"/>
                <w:szCs w:val="22"/>
                <w:rtl/>
              </w:rPr>
              <w:t xml:space="preserve"> </w:t>
            </w:r>
            <w:r w:rsidRPr="00B04A85">
              <w:rPr>
                <w:rFonts w:hint="eastAsia"/>
                <w:sz w:val="22"/>
                <w:szCs w:val="22"/>
                <w:rtl/>
              </w:rPr>
              <w:t>תיבות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מורשה</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עמוד</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ובחתימה</w:t>
            </w:r>
            <w:r w:rsidRPr="00B04A85">
              <w:rPr>
                <w:sz w:val="22"/>
                <w:szCs w:val="22"/>
                <w:rtl/>
              </w:rPr>
              <w:t xml:space="preserve"> </w:t>
            </w:r>
            <w:r w:rsidRPr="00B04A85">
              <w:rPr>
                <w:rFonts w:hint="eastAsia"/>
                <w:sz w:val="22"/>
                <w:szCs w:val="22"/>
                <w:rtl/>
              </w:rPr>
              <w:t>מלאה</w:t>
            </w:r>
            <w:r w:rsidRPr="00B04A85">
              <w:rPr>
                <w:sz w:val="22"/>
                <w:szCs w:val="22"/>
                <w:rtl/>
              </w:rPr>
              <w:t xml:space="preserve"> </w:t>
            </w:r>
            <w:r w:rsidRPr="00B04A85">
              <w:rPr>
                <w:rFonts w:hint="eastAsia"/>
                <w:sz w:val="22"/>
                <w:szCs w:val="22"/>
                <w:rtl/>
              </w:rPr>
              <w:t>ובחותמת</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בסוף</w:t>
            </w:r>
            <w:r w:rsidRPr="00B04A85">
              <w:rPr>
                <w:sz w:val="22"/>
                <w:szCs w:val="22"/>
                <w:rtl/>
              </w:rPr>
              <w:t xml:space="preserve"> </w:t>
            </w:r>
            <w:r w:rsidRPr="00B04A85">
              <w:rPr>
                <w:rFonts w:hint="eastAsia"/>
                <w:sz w:val="22"/>
                <w:szCs w:val="22"/>
                <w:rtl/>
              </w:rPr>
              <w:t>טיוטת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השלמת</w:t>
            </w:r>
            <w:r w:rsidRPr="00B04A85">
              <w:rPr>
                <w:sz w:val="22"/>
                <w:szCs w:val="22"/>
                <w:rtl/>
              </w:rPr>
              <w:t xml:space="preserve"> </w:t>
            </w:r>
            <w:r w:rsidRPr="00B04A85">
              <w:rPr>
                <w:rFonts w:hint="eastAsia"/>
                <w:sz w:val="22"/>
                <w:szCs w:val="22"/>
                <w:rtl/>
              </w:rPr>
              <w:t>חתימות</w:t>
            </w:r>
            <w:r w:rsidRPr="00B04A85">
              <w:rPr>
                <w:sz w:val="22"/>
                <w:szCs w:val="22"/>
                <w:rtl/>
              </w:rPr>
              <w:t xml:space="preserve"> </w:t>
            </w:r>
            <w:r w:rsidRPr="00B04A85">
              <w:rPr>
                <w:rFonts w:hint="eastAsia"/>
                <w:sz w:val="22"/>
                <w:szCs w:val="22"/>
                <w:rtl/>
              </w:rPr>
              <w:t>הצדדים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תעשה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נבחר</w:t>
            </w:r>
            <w:r w:rsidRPr="00B04A85">
              <w:rPr>
                <w:sz w:val="22"/>
                <w:szCs w:val="22"/>
                <w:rtl/>
              </w:rPr>
              <w:t xml:space="preserve"> </w:t>
            </w:r>
            <w:r w:rsidRPr="00B04A85">
              <w:rPr>
                <w:rFonts w:hint="eastAsia"/>
                <w:sz w:val="22"/>
                <w:szCs w:val="22"/>
                <w:rtl/>
              </w:rPr>
              <w:t>לזוכה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לסעיף</w:t>
            </w:r>
            <w:r w:rsidRPr="00B04A85">
              <w:rPr>
                <w:sz w:val="22"/>
                <w:szCs w:val="22"/>
                <w:rtl/>
              </w:rPr>
              <w:t xml:space="preserve"> 14 </w:t>
            </w:r>
            <w:r w:rsidRPr="00B04A85">
              <w:rPr>
                <w:rFonts w:hint="eastAsia"/>
                <w:sz w:val="22"/>
                <w:szCs w:val="22"/>
                <w:rtl/>
              </w:rPr>
              <w:t>א</w:t>
            </w:r>
            <w:r w:rsidRPr="00B04A85">
              <w:rPr>
                <w:sz w:val="22"/>
                <w:szCs w:val="22"/>
                <w:rtl/>
              </w:rPr>
              <w:t xml:space="preserve">' 2 </w:t>
            </w:r>
            <w:r w:rsidRPr="00B04A85">
              <w:rPr>
                <w:rFonts w:hint="eastAsia"/>
                <w:sz w:val="22"/>
                <w:szCs w:val="22"/>
                <w:rtl/>
              </w:rPr>
              <w:t>ב</w:t>
            </w:r>
            <w:r w:rsidRPr="00B04A85">
              <w:rPr>
                <w:sz w:val="22"/>
                <w:szCs w:val="22"/>
                <w:rtl/>
              </w:rPr>
              <w:t xml:space="preserve">' – </w:t>
            </w:r>
            <w:r w:rsidRPr="00B04A85">
              <w:rPr>
                <w:rFonts w:hint="eastAsia"/>
                <w:sz w:val="22"/>
                <w:szCs w:val="22"/>
                <w:rtl/>
              </w:rPr>
              <w:t>הערות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להסכם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ו</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שובר</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ס</w:t>
            </w:r>
            <w:r w:rsidRPr="00B04A85">
              <w:rPr>
                <w:sz w:val="22"/>
                <w:szCs w:val="22"/>
                <w:rtl/>
              </w:rPr>
              <w:t xml:space="preserve"> 350 </w:t>
            </w:r>
            <w:r w:rsidRPr="00B04A85">
              <w:rPr>
                <w:rFonts w:hint="eastAsia"/>
                <w:sz w:val="22"/>
                <w:szCs w:val="22"/>
                <w:rtl/>
              </w:rPr>
              <w:t>₪</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דמי</w:t>
            </w:r>
            <w:r w:rsidRPr="00B04A85">
              <w:rPr>
                <w:sz w:val="22"/>
                <w:szCs w:val="22"/>
                <w:rtl/>
              </w:rPr>
              <w:t xml:space="preserve"> </w:t>
            </w:r>
            <w:r w:rsidRPr="00B04A85">
              <w:rPr>
                <w:rFonts w:hint="eastAsia"/>
                <w:sz w:val="22"/>
                <w:szCs w:val="22"/>
                <w:rtl/>
              </w:rPr>
              <w:t>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שישולם</w:t>
            </w:r>
            <w:r w:rsidRPr="00B04A85">
              <w:rPr>
                <w:sz w:val="22"/>
                <w:szCs w:val="22"/>
                <w:rtl/>
              </w:rPr>
              <w:t xml:space="preserve"> </w:t>
            </w:r>
            <w:r w:rsidRPr="00B04A85">
              <w:rPr>
                <w:rFonts w:hint="eastAsia"/>
                <w:sz w:val="22"/>
                <w:szCs w:val="22"/>
                <w:rtl/>
              </w:rPr>
              <w:t>בבנק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לחשבון</w:t>
            </w:r>
            <w:r w:rsidRPr="00B04A85">
              <w:rPr>
                <w:sz w:val="22"/>
                <w:szCs w:val="22"/>
                <w:rtl/>
              </w:rPr>
              <w:t xml:space="preserve"> </w:t>
            </w:r>
            <w:r w:rsidRPr="00B04A85">
              <w:rPr>
                <w:rFonts w:hint="eastAsia"/>
                <w:sz w:val="22"/>
                <w:szCs w:val="22"/>
                <w:rtl/>
              </w:rPr>
              <w:t>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cs"/>
                <w:b/>
                <w:sz w:val="22"/>
                <w:szCs w:val="22"/>
                <w:rtl/>
              </w:rPr>
              <w:t>14/2012</w:t>
            </w:r>
            <w:r w:rsidRPr="00B04A85">
              <w:rPr>
                <w:bCs/>
                <w:sz w:val="22"/>
                <w:szCs w:val="22"/>
                <w:rtl/>
              </w:rPr>
              <w:t xml:space="preserve"> </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יוחזר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ז</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קניין</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הצהרה</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לנספח</w:t>
            </w:r>
            <w:r w:rsidRPr="00B04A85">
              <w:rPr>
                <w:sz w:val="22"/>
                <w:szCs w:val="22"/>
                <w:rtl/>
              </w:rPr>
              <w:t xml:space="preserve"> </w:t>
            </w:r>
            <w:r w:rsidRPr="00B04A85">
              <w:rPr>
                <w:rFonts w:hint="cs"/>
                <w:sz w:val="22"/>
                <w:szCs w:val="22"/>
                <w:rtl/>
              </w:rPr>
              <w:t>5</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pStyle w:val="Normal3"/>
              <w:spacing w:line="360" w:lineRule="auto"/>
              <w:ind w:right="0"/>
              <w:rPr>
                <w:rFonts w:cs="David"/>
                <w:b w:val="0"/>
                <w:bCs/>
                <w:color w:val="auto"/>
                <w:sz w:val="22"/>
                <w:rtl/>
              </w:rPr>
            </w:pPr>
            <w:r w:rsidRPr="00B04A85">
              <w:rPr>
                <w:rFonts w:cs="David" w:hint="eastAsia"/>
                <w:color w:val="auto"/>
                <w:sz w:val="22"/>
                <w:szCs w:val="22"/>
                <w:rtl/>
              </w:rPr>
              <w:t>כי</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בעל</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אין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משום</w:t>
            </w:r>
            <w:r w:rsidRPr="00B04A85">
              <w:rPr>
                <w:rFonts w:cs="David"/>
                <w:color w:val="auto"/>
                <w:sz w:val="22"/>
                <w:szCs w:val="22"/>
                <w:rtl/>
              </w:rPr>
              <w:t xml:space="preserve"> </w:t>
            </w:r>
            <w:r w:rsidRPr="00B04A85">
              <w:rPr>
                <w:rFonts w:cs="David" w:hint="eastAsia"/>
                <w:color w:val="auto"/>
                <w:sz w:val="22"/>
                <w:szCs w:val="22"/>
                <w:rtl/>
              </w:rPr>
              <w:t>הפרת</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פטנטים</w:t>
            </w:r>
            <w:r w:rsidRPr="00B04A85">
              <w:rPr>
                <w:rFonts w:cs="David"/>
                <w:color w:val="auto"/>
                <w:sz w:val="22"/>
                <w:szCs w:val="22"/>
                <w:rtl/>
              </w:rPr>
              <w:t xml:space="preserve">, </w:t>
            </w:r>
            <w:r w:rsidRPr="00B04A85">
              <w:rPr>
                <w:rFonts w:cs="David" w:hint="eastAsia"/>
                <w:color w:val="auto"/>
                <w:sz w:val="22"/>
                <w:szCs w:val="22"/>
                <w:rtl/>
              </w:rPr>
              <w:t>זכויות</w:t>
            </w:r>
            <w:r w:rsidRPr="00B04A85">
              <w:rPr>
                <w:rFonts w:cs="David"/>
                <w:color w:val="auto"/>
                <w:sz w:val="22"/>
                <w:szCs w:val="22"/>
                <w:rtl/>
              </w:rPr>
              <w:t xml:space="preserve"> </w:t>
            </w:r>
            <w:r w:rsidRPr="00B04A85">
              <w:rPr>
                <w:rFonts w:cs="David" w:hint="eastAsia"/>
                <w:color w:val="auto"/>
                <w:sz w:val="22"/>
                <w:szCs w:val="22"/>
                <w:rtl/>
              </w:rPr>
              <w:t>יוצרים</w:t>
            </w:r>
            <w:r w:rsidRPr="00B04A85">
              <w:rPr>
                <w:rFonts w:cs="David"/>
                <w:color w:val="auto"/>
                <w:sz w:val="22"/>
                <w:szCs w:val="22"/>
                <w:rtl/>
              </w:rPr>
              <w:t xml:space="preserve"> </w:t>
            </w:r>
            <w:r w:rsidRPr="00B04A85">
              <w:rPr>
                <w:rFonts w:cs="David" w:hint="eastAsia"/>
                <w:color w:val="auto"/>
                <w:sz w:val="22"/>
                <w:szCs w:val="22"/>
                <w:rtl/>
              </w:rPr>
              <w:t>וזכויות</w:t>
            </w:r>
            <w:r w:rsidRPr="00B04A85">
              <w:rPr>
                <w:rFonts w:cs="David"/>
                <w:color w:val="auto"/>
                <w:sz w:val="22"/>
                <w:szCs w:val="22"/>
                <w:rtl/>
              </w:rPr>
              <w:t xml:space="preserve"> </w:t>
            </w:r>
            <w:r w:rsidRPr="00B04A85">
              <w:rPr>
                <w:rFonts w:cs="David" w:hint="eastAsia"/>
                <w:color w:val="auto"/>
                <w:sz w:val="22"/>
                <w:szCs w:val="22"/>
                <w:rtl/>
              </w:rPr>
              <w:t>אחרות</w:t>
            </w:r>
            <w:r w:rsidRPr="00B04A85">
              <w:rPr>
                <w:rFonts w:cs="David"/>
                <w:color w:val="auto"/>
                <w:sz w:val="22"/>
                <w:szCs w:val="22"/>
                <w:rtl/>
              </w:rPr>
              <w:t xml:space="preserve"> </w:t>
            </w:r>
            <w:r w:rsidRPr="00B04A85">
              <w:rPr>
                <w:rFonts w:cs="David" w:hint="eastAsia"/>
                <w:color w:val="auto"/>
                <w:sz w:val="22"/>
                <w:szCs w:val="22"/>
                <w:rtl/>
              </w:rPr>
              <w:t>הגלומות</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להלן</w:t>
            </w:r>
            <w:r w:rsidRPr="00B04A85">
              <w:rPr>
                <w:rFonts w:cs="David"/>
                <w:color w:val="auto"/>
                <w:sz w:val="22"/>
                <w:szCs w:val="22"/>
                <w:rtl/>
              </w:rPr>
              <w:t xml:space="preserve"> </w:t>
            </w:r>
            <w:r w:rsidRPr="00B04A85">
              <w:rPr>
                <w:rFonts w:cs="David" w:hint="eastAsia"/>
                <w:color w:val="auto"/>
                <w:sz w:val="22"/>
                <w:szCs w:val="22"/>
                <w:rtl/>
              </w:rPr>
              <w:t>ביחד</w:t>
            </w:r>
            <w:r w:rsidRPr="00B04A85">
              <w:rPr>
                <w:rFonts w:cs="David"/>
                <w:color w:val="auto"/>
                <w:sz w:val="22"/>
                <w:szCs w:val="22"/>
                <w:rtl/>
              </w:rPr>
              <w:t xml:space="preserve"> - "</w:t>
            </w:r>
            <w:r w:rsidRPr="00B04A85">
              <w:rPr>
                <w:rFonts w:cs="David" w:hint="eastAsia"/>
                <w:bCs/>
                <w:color w:val="auto"/>
                <w:sz w:val="22"/>
                <w:szCs w:val="22"/>
                <w:rtl/>
              </w:rPr>
              <w:t>זכויות</w:t>
            </w:r>
            <w:r w:rsidRPr="00B04A85">
              <w:rPr>
                <w:rFonts w:cs="David"/>
                <w:bCs/>
                <w:color w:val="auto"/>
                <w:sz w:val="22"/>
                <w:szCs w:val="22"/>
                <w:rtl/>
              </w:rPr>
              <w:t xml:space="preserve"> </w:t>
            </w:r>
            <w:r w:rsidRPr="00B04A85">
              <w:rPr>
                <w:rFonts w:cs="David" w:hint="eastAsia"/>
                <w:bCs/>
                <w:color w:val="auto"/>
                <w:sz w:val="22"/>
                <w:szCs w:val="22"/>
                <w:rtl/>
              </w:rPr>
              <w:t>הקניין</w:t>
            </w:r>
            <w:r w:rsidRPr="00B04A85">
              <w:rPr>
                <w:rFonts w:cs="David"/>
                <w:color w:val="auto"/>
                <w:sz w:val="22"/>
                <w:szCs w:val="22"/>
                <w:rtl/>
              </w:rPr>
              <w:t xml:space="preserve">"), </w:t>
            </w:r>
            <w:r w:rsidRPr="00B04A85">
              <w:rPr>
                <w:rFonts w:cs="David" w:hint="eastAsia"/>
                <w:color w:val="auto"/>
                <w:sz w:val="22"/>
                <w:szCs w:val="22"/>
                <w:rtl/>
              </w:rPr>
              <w:t>וכי</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קיימת</w:t>
            </w:r>
            <w:r w:rsidRPr="00B04A85">
              <w:rPr>
                <w:rFonts w:cs="David"/>
                <w:color w:val="auto"/>
                <w:sz w:val="22"/>
                <w:szCs w:val="22"/>
                <w:rtl/>
              </w:rPr>
              <w:t xml:space="preserve"> </w:t>
            </w:r>
            <w:r w:rsidRPr="00B04A85">
              <w:rPr>
                <w:rFonts w:cs="David" w:hint="eastAsia"/>
                <w:color w:val="auto"/>
                <w:sz w:val="22"/>
                <w:szCs w:val="22"/>
                <w:rtl/>
              </w:rPr>
              <w:t>מניעה</w:t>
            </w:r>
            <w:r w:rsidRPr="00B04A85">
              <w:rPr>
                <w:rFonts w:cs="David"/>
                <w:color w:val="auto"/>
                <w:sz w:val="22"/>
                <w:szCs w:val="22"/>
                <w:rtl/>
              </w:rPr>
              <w:t xml:space="preserve"> </w:t>
            </w:r>
            <w:r w:rsidRPr="00B04A85">
              <w:rPr>
                <w:rFonts w:cs="David" w:hint="eastAsia"/>
                <w:color w:val="auto"/>
                <w:sz w:val="22"/>
                <w:szCs w:val="22"/>
                <w:rtl/>
              </w:rPr>
              <w:t>משפטית</w:t>
            </w:r>
            <w:r w:rsidRPr="00B04A85">
              <w:rPr>
                <w:rFonts w:cs="David"/>
                <w:color w:val="auto"/>
                <w:sz w:val="22"/>
                <w:szCs w:val="22"/>
                <w:rtl/>
              </w:rPr>
              <w:t xml:space="preserve"> </w:t>
            </w:r>
            <w:r w:rsidRPr="00B04A85">
              <w:rPr>
                <w:rFonts w:cs="David" w:hint="eastAsia"/>
                <w:color w:val="auto"/>
                <w:sz w:val="22"/>
                <w:szCs w:val="22"/>
                <w:rtl/>
              </w:rPr>
              <w:t>כל</w:t>
            </w:r>
            <w:r w:rsidRPr="00B04A85">
              <w:rPr>
                <w:rFonts w:cs="David"/>
                <w:color w:val="auto"/>
                <w:sz w:val="22"/>
                <w:szCs w:val="22"/>
                <w:rtl/>
              </w:rPr>
              <w:t xml:space="preserve"> </w:t>
            </w:r>
            <w:r w:rsidRPr="00B04A85">
              <w:rPr>
                <w:rFonts w:cs="David" w:hint="eastAsia"/>
                <w:color w:val="auto"/>
                <w:sz w:val="22"/>
                <w:szCs w:val="22"/>
                <w:rtl/>
              </w:rPr>
              <w:t>שהיא</w:t>
            </w:r>
            <w:r w:rsidRPr="00B04A85">
              <w:rPr>
                <w:rFonts w:cs="David"/>
                <w:color w:val="auto"/>
                <w:sz w:val="22"/>
                <w:szCs w:val="22"/>
                <w:rtl/>
              </w:rPr>
              <w:t xml:space="preserve"> </w:t>
            </w:r>
            <w:r w:rsidRPr="00B04A85">
              <w:rPr>
                <w:rFonts w:cs="David" w:hint="eastAsia"/>
                <w:color w:val="auto"/>
                <w:sz w:val="22"/>
                <w:szCs w:val="22"/>
                <w:rtl/>
              </w:rPr>
              <w:t>להגישה</w:t>
            </w:r>
            <w:r w:rsidRPr="00B04A85">
              <w:rPr>
                <w:rFonts w:cs="David"/>
                <w:color w:val="auto"/>
                <w:sz w:val="22"/>
                <w:szCs w:val="22"/>
                <w:rtl/>
              </w:rPr>
              <w:t xml:space="preserve"> </w:t>
            </w:r>
            <w:r w:rsidRPr="00B04A85">
              <w:rPr>
                <w:rFonts w:cs="David" w:hint="eastAsia"/>
                <w:color w:val="auto"/>
                <w:sz w:val="22"/>
                <w:szCs w:val="22"/>
                <w:rtl/>
              </w:rPr>
              <w:t>ולהתקשר</w:t>
            </w:r>
            <w:r w:rsidRPr="00B04A85">
              <w:rPr>
                <w:rFonts w:cs="David"/>
                <w:color w:val="auto"/>
                <w:sz w:val="22"/>
                <w:szCs w:val="22"/>
                <w:rtl/>
              </w:rPr>
              <w:t xml:space="preserve"> </w:t>
            </w:r>
            <w:r w:rsidRPr="00B04A85">
              <w:rPr>
                <w:rFonts w:cs="David" w:hint="eastAsia"/>
                <w:color w:val="auto"/>
                <w:sz w:val="22"/>
                <w:szCs w:val="22"/>
                <w:rtl/>
              </w:rPr>
              <w:t>לפיה</w:t>
            </w:r>
            <w:r w:rsidRPr="00B04A85">
              <w:rPr>
                <w:rFonts w:cs="David"/>
                <w:color w:val="auto"/>
                <w:sz w:val="22"/>
                <w:szCs w:val="22"/>
                <w:rtl/>
              </w:rPr>
              <w:t xml:space="preserve"> </w:t>
            </w:r>
            <w:r w:rsidRPr="00B04A85">
              <w:rPr>
                <w:rFonts w:cs="David" w:hint="eastAsia"/>
                <w:color w:val="auto"/>
                <w:sz w:val="22"/>
                <w:szCs w:val="22"/>
                <w:rtl/>
              </w:rPr>
              <w:t>עם</w:t>
            </w:r>
            <w:r w:rsidRPr="00B04A85">
              <w:rPr>
                <w:rFonts w:cs="David"/>
                <w:color w:val="auto"/>
                <w:sz w:val="22"/>
                <w:szCs w:val="22"/>
                <w:rtl/>
              </w:rPr>
              <w:t xml:space="preserve"> </w:t>
            </w: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כמפורט</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w:t>
            </w:r>
          </w:p>
          <w:p w:rsidR="005C646A" w:rsidRPr="00B04A85" w:rsidRDefault="005C646A" w:rsidP="005C646A">
            <w:pPr>
              <w:spacing w:line="360" w:lineRule="auto"/>
              <w:jc w:val="both"/>
              <w:rPr>
                <w:sz w:val="22"/>
                <w:rtl/>
              </w:rPr>
            </w:pPr>
            <w:r w:rsidRPr="00B04A85">
              <w:rPr>
                <w:rFonts w:hint="eastAsia"/>
                <w:sz w:val="22"/>
                <w:szCs w:val="22"/>
                <w:rtl/>
              </w:rPr>
              <w:t>במקרים</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הקניין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זכויות</w:t>
            </w:r>
            <w:r w:rsidRPr="00B04A85">
              <w:rPr>
                <w:sz w:val="22"/>
                <w:szCs w:val="22"/>
                <w:rtl/>
              </w:rPr>
              <w:t xml:space="preserve"> </w:t>
            </w:r>
            <w:r w:rsidRPr="00B04A85">
              <w:rPr>
                <w:rFonts w:hint="eastAsia"/>
                <w:sz w:val="22"/>
                <w:szCs w:val="22"/>
                <w:rtl/>
              </w:rPr>
              <w:t>כלשהן</w:t>
            </w:r>
            <w:r w:rsidRPr="00B04A85">
              <w:rPr>
                <w:sz w:val="22"/>
                <w:szCs w:val="22"/>
                <w:rtl/>
              </w:rPr>
              <w:t xml:space="preserve"> </w:t>
            </w:r>
            <w:r w:rsidRPr="00B04A85">
              <w:rPr>
                <w:rFonts w:hint="eastAsia"/>
                <w:sz w:val="22"/>
                <w:szCs w:val="22"/>
                <w:rtl/>
              </w:rPr>
              <w:t>ביחס</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הן</w:t>
            </w:r>
            <w:r w:rsidRPr="00B04A85">
              <w:rPr>
                <w:sz w:val="22"/>
                <w:szCs w:val="22"/>
                <w:rtl/>
              </w:rPr>
              <w:t xml:space="preserve"> </w:t>
            </w:r>
            <w:r w:rsidRPr="00B04A85">
              <w:rPr>
                <w:rFonts w:hint="eastAsia"/>
                <w:sz w:val="22"/>
                <w:szCs w:val="22"/>
                <w:rtl/>
              </w:rPr>
              <w:t>בידי</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יפורט</w:t>
            </w:r>
            <w:r w:rsidRPr="00B04A85">
              <w:rPr>
                <w:sz w:val="22"/>
                <w:szCs w:val="22"/>
                <w:rtl/>
              </w:rPr>
              <w:t xml:space="preserve"> </w:t>
            </w:r>
            <w:r w:rsidRPr="00B04A85">
              <w:rPr>
                <w:rFonts w:hint="eastAsia"/>
                <w:sz w:val="22"/>
                <w:szCs w:val="22"/>
                <w:rtl/>
              </w:rPr>
              <w:t>הדבר</w:t>
            </w:r>
            <w:r w:rsidRPr="00B04A85">
              <w:rPr>
                <w:sz w:val="22"/>
                <w:szCs w:val="22"/>
                <w:rtl/>
              </w:rPr>
              <w:t xml:space="preserve"> </w:t>
            </w:r>
            <w:r w:rsidRPr="00B04A85">
              <w:rPr>
                <w:rFonts w:hint="eastAsia"/>
                <w:sz w:val="22"/>
                <w:szCs w:val="22"/>
                <w:rtl/>
              </w:rPr>
              <w:t>בהצהרה</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w:t>
            </w:r>
            <w:r w:rsidRPr="00B04A85">
              <w:rPr>
                <w:rFonts w:hint="eastAsia"/>
                <w:sz w:val="22"/>
                <w:szCs w:val="22"/>
                <w:rtl/>
              </w:rPr>
              <w:t>ציון</w:t>
            </w:r>
            <w:r w:rsidRPr="00B04A85">
              <w:rPr>
                <w:sz w:val="22"/>
                <w:szCs w:val="22"/>
                <w:rtl/>
              </w:rPr>
              <w:t xml:space="preserve"> </w:t>
            </w:r>
            <w:r w:rsidRPr="00B04A85">
              <w:rPr>
                <w:rFonts w:hint="eastAsia"/>
                <w:sz w:val="22"/>
                <w:szCs w:val="22"/>
                <w:rtl/>
              </w:rPr>
              <w:t>מקור</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ותוך</w:t>
            </w:r>
            <w:r w:rsidRPr="00B04A85">
              <w:rPr>
                <w:sz w:val="22"/>
                <w:szCs w:val="22"/>
                <w:rtl/>
              </w:rPr>
              <w:t xml:space="preserve"> </w:t>
            </w:r>
            <w:r w:rsidRPr="00B04A85">
              <w:rPr>
                <w:rFonts w:hint="eastAsia"/>
                <w:sz w:val="22"/>
                <w:szCs w:val="22"/>
                <w:rtl/>
              </w:rPr>
              <w:t>צירוף</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צד</w:t>
            </w:r>
            <w:r w:rsidRPr="00B04A85">
              <w:rPr>
                <w:sz w:val="22"/>
                <w:szCs w:val="22"/>
                <w:rtl/>
              </w:rPr>
              <w:t xml:space="preserve"> </w:t>
            </w:r>
            <w:r w:rsidRPr="00B04A85">
              <w:rPr>
                <w:rFonts w:hint="eastAsia"/>
                <w:sz w:val="22"/>
                <w:szCs w:val="22"/>
                <w:rtl/>
              </w:rPr>
              <w:t>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בעל</w:t>
            </w:r>
            <w:r w:rsidRPr="00B04A85">
              <w:rPr>
                <w:sz w:val="22"/>
                <w:szCs w:val="22"/>
                <w:rtl/>
              </w:rPr>
              <w:t xml:space="preserve"> </w:t>
            </w:r>
            <w:r w:rsidRPr="00B04A85">
              <w:rPr>
                <w:rFonts w:hint="eastAsia"/>
                <w:sz w:val="22"/>
                <w:szCs w:val="22"/>
                <w:rtl/>
              </w:rPr>
              <w:t>הזכויות</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המתיר</w:t>
            </w:r>
            <w:r w:rsidRPr="00B04A85">
              <w:rPr>
                <w:sz w:val="22"/>
                <w:szCs w:val="22"/>
                <w:rtl/>
              </w:rPr>
              <w:t xml:space="preserve"> </w:t>
            </w:r>
            <w:r w:rsidRPr="00B04A85">
              <w:rPr>
                <w:rFonts w:hint="eastAsia"/>
                <w:sz w:val="22"/>
                <w:szCs w:val="22"/>
                <w:rtl/>
              </w:rPr>
              <w:t>ומאשר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להציע</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מרכיביה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Normal3"/>
              <w:spacing w:line="360" w:lineRule="auto"/>
              <w:ind w:right="0"/>
              <w:rPr>
                <w:rFonts w:cs="David"/>
                <w:color w:val="auto"/>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pStyle w:val="Normal3"/>
              <w:spacing w:line="360" w:lineRule="auto"/>
              <w:ind w:right="0"/>
              <w:rPr>
                <w:rFonts w:cs="David"/>
                <w:b w:val="0"/>
                <w:smallCaps w:val="0"/>
                <w:color w:val="auto"/>
                <w:sz w:val="22"/>
                <w:rtl/>
              </w:rPr>
            </w:pPr>
            <w:r w:rsidRPr="00B04A85">
              <w:rPr>
                <w:rFonts w:cs="David" w:hint="eastAsia"/>
                <w:b w:val="0"/>
                <w:smallCaps w:val="0"/>
                <w:color w:val="auto"/>
                <w:sz w:val="22"/>
                <w:szCs w:val="22"/>
                <w:rtl/>
              </w:rPr>
              <w:t>כי</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הוא</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מתחייב</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לשפות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ולפצות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עורך</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המכרז</w:t>
            </w:r>
            <w:r w:rsidRPr="00B04A85">
              <w:rPr>
                <w:rFonts w:cs="David"/>
                <w:b w:val="0"/>
                <w:smallCaps w:val="0"/>
                <w:color w:val="auto"/>
                <w:sz w:val="22"/>
                <w:szCs w:val="22"/>
                <w:rtl/>
              </w:rPr>
              <w:t>/</w:t>
            </w:r>
            <w:r w:rsidRPr="00B04A85">
              <w:rPr>
                <w:rFonts w:cs="David" w:hint="eastAsia"/>
                <w:b w:val="0"/>
                <w:smallCaps w:val="0"/>
                <w:color w:val="auto"/>
                <w:sz w:val="22"/>
                <w:szCs w:val="22"/>
                <w:rtl/>
              </w:rPr>
              <w:t>המזמין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בגין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נזקים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תביעות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צד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ג</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נגד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אחד</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כתוצאה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מהפרת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זכויות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קניין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כלשהן</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ההצעה</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או</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ההתקשרות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של</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המזמינים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בעקבות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רכישת</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השירותים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המבוקשים</w:t>
            </w:r>
            <w:r w:rsidRPr="00B04A85">
              <w:rPr>
                <w:rFonts w:cs="David"/>
                <w:b w:val="0"/>
                <w:smallCaps w:val="0"/>
                <w:color w:val="auto"/>
                <w:sz w:val="22"/>
                <w:szCs w:val="22"/>
                <w:rtl/>
              </w:rPr>
              <w:t xml:space="preserve"> </w:t>
            </w:r>
            <w:r w:rsidRPr="00B04A85">
              <w:rPr>
                <w:rFonts w:cs="David" w:hint="eastAsia"/>
                <w:b w:val="0"/>
                <w:smallCaps w:val="0"/>
                <w:color w:val="auto"/>
                <w:sz w:val="22"/>
                <w:szCs w:val="22"/>
                <w:rtl/>
              </w:rPr>
              <w:t>במכרז</w:t>
            </w:r>
            <w:r w:rsidRPr="00B04A85">
              <w:rPr>
                <w:rFonts w:cs="David"/>
                <w:b w:val="0"/>
                <w:smallCaps w:val="0"/>
                <w:color w:val="auto"/>
                <w:sz w:val="22"/>
                <w:szCs w:val="22"/>
                <w:rtl/>
              </w:rPr>
              <w:t>.</w:t>
            </w:r>
            <w:r w:rsidRPr="00B04A85">
              <w:rPr>
                <w:rFonts w:cs="David"/>
                <w:color w:val="auto"/>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Normal3"/>
              <w:spacing w:line="360" w:lineRule="auto"/>
              <w:ind w:right="0"/>
              <w:rPr>
                <w:rFonts w:cs="David"/>
                <w:color w:val="auto"/>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558"/>
        </w:trPr>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ח</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Normal3"/>
              <w:spacing w:line="360" w:lineRule="auto"/>
              <w:ind w:right="0"/>
              <w:rPr>
                <w:rFonts w:cs="David"/>
                <w:b w:val="0"/>
                <w:bCs/>
                <w:color w:val="auto"/>
                <w:u w:val="single"/>
                <w:rtl/>
              </w:rPr>
            </w:pPr>
            <w:r w:rsidRPr="00B04A85">
              <w:rPr>
                <w:rFonts w:cs="David" w:hint="eastAsia"/>
                <w:b w:val="0"/>
                <w:bCs/>
                <w:color w:val="auto"/>
                <w:szCs w:val="22"/>
                <w:u w:val="single"/>
                <w:rtl/>
              </w:rPr>
              <w:t>ערבות</w:t>
            </w:r>
            <w:r w:rsidRPr="00B04A85">
              <w:rPr>
                <w:rFonts w:cs="David"/>
                <w:b w:val="0"/>
                <w:bCs/>
                <w:color w:val="auto"/>
                <w:szCs w:val="22"/>
                <w:u w:val="single"/>
                <w:rtl/>
              </w:rPr>
              <w:t xml:space="preserve"> </w:t>
            </w:r>
            <w:r w:rsidRPr="00B04A85">
              <w:rPr>
                <w:rFonts w:cs="David" w:hint="eastAsia"/>
                <w:b w:val="0"/>
                <w:bCs/>
                <w:color w:val="auto"/>
                <w:szCs w:val="22"/>
                <w:u w:val="single"/>
                <w:rtl/>
              </w:rPr>
              <w:t>מציע</w:t>
            </w:r>
            <w:r w:rsidRPr="00B04A85">
              <w:rPr>
                <w:rFonts w:cs="David"/>
                <w:b w:val="0"/>
                <w:bCs/>
                <w:color w:val="auto"/>
                <w:szCs w:val="22"/>
                <w:u w:val="single"/>
                <w:rtl/>
              </w:rPr>
              <w:t xml:space="preserve"> (</w:t>
            </w:r>
            <w:r w:rsidRPr="00B04A85">
              <w:rPr>
                <w:rFonts w:cs="David" w:hint="eastAsia"/>
                <w:b w:val="0"/>
                <w:bCs/>
                <w:color w:val="auto"/>
                <w:szCs w:val="22"/>
                <w:u w:val="single"/>
                <w:rtl/>
              </w:rPr>
              <w:t>מגיש</w:t>
            </w:r>
            <w:r w:rsidRPr="00B04A85">
              <w:rPr>
                <w:rFonts w:cs="David"/>
                <w:b w:val="0"/>
                <w:bCs/>
                <w:color w:val="auto"/>
                <w:szCs w:val="22"/>
                <w:u w:val="single"/>
                <w:rtl/>
              </w:rPr>
              <w:t xml:space="preserve"> </w:t>
            </w:r>
            <w:r w:rsidRPr="00B04A85">
              <w:rPr>
                <w:rFonts w:cs="David" w:hint="eastAsia"/>
                <w:b w:val="0"/>
                <w:bCs/>
                <w:color w:val="auto"/>
                <w:szCs w:val="22"/>
                <w:u w:val="single"/>
                <w:rtl/>
              </w:rPr>
              <w:t>ההצעה</w:t>
            </w:r>
            <w:r w:rsidRPr="00B04A85">
              <w:rPr>
                <w:rFonts w:cs="David"/>
                <w:b w:val="0"/>
                <w:bCs/>
                <w:color w:val="auto"/>
                <w:szCs w:val="22"/>
                <w:u w:val="single"/>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sz w:val="22"/>
                <w:szCs w:val="22"/>
                <w:rtl/>
              </w:rPr>
              <w:t>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בצירוף</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ובלתי</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לתשלום</w:t>
            </w:r>
            <w:r w:rsidRPr="00B04A85">
              <w:rPr>
                <w:sz w:val="22"/>
                <w:szCs w:val="22"/>
                <w:rtl/>
              </w:rPr>
              <w:t xml:space="preserve"> </w:t>
            </w:r>
            <w:r w:rsidRPr="00B04A85">
              <w:rPr>
                <w:rFonts w:hint="eastAsia"/>
                <w:sz w:val="22"/>
                <w:szCs w:val="22"/>
                <w:rtl/>
              </w:rPr>
              <w:t>בסך</w:t>
            </w:r>
            <w:r w:rsidRPr="00B04A85">
              <w:rPr>
                <w:sz w:val="22"/>
                <w:szCs w:val="22"/>
                <w:rtl/>
              </w:rPr>
              <w:t xml:space="preserve"> </w:t>
            </w:r>
            <w:r>
              <w:rPr>
                <w:rFonts w:hint="cs"/>
                <w:sz w:val="22"/>
                <w:szCs w:val="22"/>
                <w:rtl/>
              </w:rPr>
              <w:t xml:space="preserve">7,500 </w:t>
            </w:r>
            <w:r w:rsidRPr="00B04A85">
              <w:rPr>
                <w:sz w:val="22"/>
                <w:szCs w:val="22"/>
                <w:rtl/>
              </w:rPr>
              <w:t>(</w:t>
            </w:r>
            <w:r w:rsidRPr="00B04A85">
              <w:rPr>
                <w:rFonts w:hint="eastAsia"/>
                <w:sz w:val="22"/>
                <w:szCs w:val="22"/>
                <w:rtl/>
              </w:rPr>
              <w:t>במילים</w:t>
            </w:r>
            <w:r w:rsidRPr="00B04A85">
              <w:rPr>
                <w:sz w:val="22"/>
                <w:szCs w:val="22"/>
                <w:rtl/>
              </w:rPr>
              <w:t xml:space="preserve">: </w:t>
            </w:r>
            <w:r>
              <w:rPr>
                <w:rFonts w:hint="cs"/>
                <w:sz w:val="22"/>
                <w:szCs w:val="22"/>
                <w:rtl/>
              </w:rPr>
              <w:t xml:space="preserve">שבעת אלפים וחמש מאות </w:t>
            </w:r>
            <w:r w:rsidRPr="00B04A85">
              <w:rPr>
                <w:rFonts w:hint="cs"/>
                <w:sz w:val="22"/>
                <w:szCs w:val="22"/>
                <w:rtl/>
              </w:rPr>
              <w:t>שקלים חדשים</w:t>
            </w:r>
            <w:r w:rsidRPr="00B04A85">
              <w:rPr>
                <w:sz w:val="22"/>
                <w:szCs w:val="22"/>
                <w:rtl/>
              </w:rPr>
              <w:t xml:space="preserve">) </w:t>
            </w:r>
            <w:r w:rsidRPr="00B04A85">
              <w:rPr>
                <w:rFonts w:hint="eastAsia"/>
                <w:sz w:val="22"/>
                <w:szCs w:val="22"/>
                <w:rtl/>
              </w:rPr>
              <w:t>לפקודת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1287"/>
        </w:trPr>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מפורט</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התאריכים</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למשך</w:t>
            </w:r>
            <w:r w:rsidRPr="00B04A85">
              <w:rPr>
                <w:sz w:val="22"/>
                <w:szCs w:val="22"/>
                <w:rtl/>
              </w:rPr>
              <w:t xml:space="preserve"> 60 </w:t>
            </w:r>
            <w:r w:rsidRPr="00B04A85">
              <w:rPr>
                <w:rFonts w:hint="eastAsia"/>
                <w:sz w:val="22"/>
                <w:szCs w:val="22"/>
                <w:rtl/>
              </w:rPr>
              <w:t>יום</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לחלט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שהמציע</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יעמוד</w:t>
            </w:r>
            <w:r w:rsidRPr="00B04A85">
              <w:rPr>
                <w:sz w:val="22"/>
                <w:szCs w:val="22"/>
                <w:rtl/>
              </w:rPr>
              <w:t xml:space="preserve"> </w:t>
            </w:r>
            <w:r w:rsidRPr="00B04A85">
              <w:rPr>
                <w:rFonts w:hint="eastAsia"/>
                <w:sz w:val="22"/>
                <w:szCs w:val="22"/>
                <w:rtl/>
              </w:rPr>
              <w:t>בהתחייבויותיו</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ולתנאי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יפעל</w:t>
            </w:r>
            <w:r w:rsidRPr="00B04A85">
              <w:rPr>
                <w:sz w:val="22"/>
                <w:szCs w:val="22"/>
                <w:rtl/>
              </w:rPr>
              <w:t xml:space="preserve"> </w:t>
            </w:r>
            <w:r w:rsidRPr="00B04A85">
              <w:rPr>
                <w:rFonts w:hint="eastAsia"/>
                <w:sz w:val="22"/>
                <w:szCs w:val="22"/>
                <w:rtl/>
              </w:rPr>
              <w:t>בתום</w:t>
            </w:r>
            <w:r w:rsidRPr="00B04A85">
              <w:rPr>
                <w:sz w:val="22"/>
                <w:szCs w:val="22"/>
                <w:rtl/>
              </w:rPr>
              <w:t xml:space="preserve"> </w:t>
            </w:r>
            <w:r w:rsidRPr="00B04A85">
              <w:rPr>
                <w:rFonts w:hint="eastAsia"/>
                <w:sz w:val="22"/>
                <w:szCs w:val="22"/>
                <w:rtl/>
              </w:rPr>
              <w:t>לב</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הליכי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ישראלית</w:t>
            </w:r>
            <w:r w:rsidRPr="00B04A85">
              <w:rPr>
                <w:sz w:val="22"/>
                <w:szCs w:val="22"/>
                <w:rtl/>
              </w:rPr>
              <w:t xml:space="preserve"> </w:t>
            </w:r>
            <w:r w:rsidRPr="00B04A85">
              <w:rPr>
                <w:rFonts w:hint="eastAsia"/>
                <w:sz w:val="22"/>
                <w:szCs w:val="22"/>
                <w:rtl/>
              </w:rPr>
              <w:t>שברשותה</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לעסוק</w:t>
            </w:r>
            <w:r w:rsidRPr="00B04A85">
              <w:rPr>
                <w:sz w:val="22"/>
                <w:szCs w:val="22"/>
                <w:rtl/>
              </w:rPr>
              <w:t xml:space="preserve"> </w:t>
            </w:r>
            <w:r w:rsidRPr="00B04A85">
              <w:rPr>
                <w:rFonts w:hint="eastAsia"/>
                <w:sz w:val="22"/>
                <w:szCs w:val="22"/>
                <w:rtl/>
              </w:rPr>
              <w:t>בביטוח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הפיקוח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פיננסיים</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תשמ</w:t>
            </w:r>
            <w:r w:rsidRPr="00B04A85">
              <w:rPr>
                <w:sz w:val="22"/>
                <w:szCs w:val="22"/>
                <w:rtl/>
              </w:rPr>
              <w:t>"</w:t>
            </w:r>
            <w:r w:rsidRPr="00B04A85">
              <w:rPr>
                <w:rFonts w:hint="eastAsia"/>
                <w:sz w:val="22"/>
                <w:szCs w:val="22"/>
                <w:rtl/>
              </w:rPr>
              <w:t>א</w:t>
            </w:r>
            <w:r w:rsidRPr="00B04A85">
              <w:rPr>
                <w:sz w:val="22"/>
                <w:szCs w:val="22"/>
                <w:rtl/>
              </w:rPr>
              <w:t xml:space="preserve"> – 1981 (</w:t>
            </w:r>
            <w:r w:rsidRPr="00B04A85">
              <w:rPr>
                <w:rFonts w:hint="eastAsia"/>
                <w:sz w:val="22"/>
                <w:szCs w:val="22"/>
                <w:rtl/>
              </w:rPr>
              <w:t>חתומה</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סוכן</w:t>
            </w:r>
            <w:r w:rsidRPr="00B04A85">
              <w:rPr>
                <w:sz w:val="22"/>
                <w:szCs w:val="22"/>
                <w:rtl/>
              </w:rPr>
              <w:t xml:space="preserve"> </w:t>
            </w:r>
            <w:r w:rsidRPr="00B04A85">
              <w:rPr>
                <w:rFonts w:hint="eastAsia"/>
                <w:sz w:val="22"/>
                <w:szCs w:val="22"/>
                <w:rtl/>
              </w:rPr>
              <w:t>הביטוח</w:t>
            </w:r>
            <w:r w:rsidRPr="00B04A85">
              <w:rPr>
                <w:sz w:val="22"/>
                <w:szCs w:val="22"/>
                <w:rtl/>
              </w:rPr>
              <w:t>).</w:t>
            </w:r>
          </w:p>
          <w:p w:rsidR="005C646A" w:rsidRPr="00B04A85" w:rsidRDefault="005C646A" w:rsidP="005C646A">
            <w:pPr>
              <w:spacing w:line="360" w:lineRule="auto"/>
              <w:jc w:val="both"/>
              <w:rPr>
                <w:sz w:val="22"/>
                <w:rtl/>
              </w:rPr>
            </w:pPr>
            <w:r w:rsidRPr="00B04A85">
              <w:rPr>
                <w:rFonts w:hint="eastAsia"/>
                <w:sz w:val="22"/>
                <w:szCs w:val="22"/>
                <w:rtl/>
              </w:rPr>
              <w:t>נוסח</w:t>
            </w:r>
            <w:r w:rsidRPr="00B04A85">
              <w:rPr>
                <w:sz w:val="22"/>
                <w:szCs w:val="22"/>
                <w:rtl/>
              </w:rPr>
              <w:t xml:space="preserve"> </w:t>
            </w:r>
            <w:r w:rsidRPr="00B04A85">
              <w:rPr>
                <w:rFonts w:hint="eastAsia"/>
                <w:sz w:val="22"/>
                <w:szCs w:val="22"/>
                <w:rtl/>
              </w:rPr>
              <w:t>מחייב</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הערבות</w:t>
            </w:r>
            <w:r w:rsidRPr="00B04A85">
              <w:rPr>
                <w:sz w:val="22"/>
                <w:szCs w:val="22"/>
                <w:rtl/>
              </w:rPr>
              <w:t xml:space="preserve"> – </w:t>
            </w:r>
            <w:r w:rsidRPr="00B04A85">
              <w:rPr>
                <w:rFonts w:hint="eastAsia"/>
                <w:sz w:val="22"/>
                <w:szCs w:val="22"/>
                <w:rtl/>
              </w:rPr>
              <w:t>נספח</w:t>
            </w:r>
            <w:r w:rsidRPr="00B04A85">
              <w:rPr>
                <w:rFonts w:hint="cs"/>
                <w:sz w:val="22"/>
                <w:szCs w:val="22"/>
                <w:rtl/>
              </w:rPr>
              <w:t xml:space="preserve"> 8</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6</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דרישות</w:t>
            </w:r>
            <w:r w:rsidRPr="00B04A85">
              <w:rPr>
                <w:b/>
                <w:bCs/>
                <w:sz w:val="22"/>
                <w:szCs w:val="22"/>
                <w:rtl/>
              </w:rPr>
              <w:t xml:space="preserve"> </w:t>
            </w:r>
            <w:r w:rsidRPr="00B04A85">
              <w:rPr>
                <w:rFonts w:hint="eastAsia"/>
                <w:b/>
                <w:bCs/>
                <w:sz w:val="22"/>
                <w:szCs w:val="22"/>
                <w:rtl/>
              </w:rPr>
              <w:t>סף</w:t>
            </w:r>
            <w:r w:rsidRPr="00B04A85">
              <w:rPr>
                <w:b/>
                <w:bCs/>
                <w:sz w:val="22"/>
                <w:szCs w:val="22"/>
                <w:rtl/>
              </w:rPr>
              <w:t xml:space="preserve"> </w:t>
            </w:r>
            <w:r w:rsidRPr="00B04A85">
              <w:rPr>
                <w:rFonts w:hint="eastAsia"/>
                <w:b/>
                <w:bCs/>
                <w:sz w:val="22"/>
                <w:szCs w:val="22"/>
                <w:rtl/>
              </w:rPr>
              <w:t>ייחודיות</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E300C7" w:rsidRDefault="00E300C7" w:rsidP="00E300C7">
            <w:pPr>
              <w:spacing w:line="360" w:lineRule="auto"/>
              <w:jc w:val="both"/>
              <w:rPr>
                <w:sz w:val="22"/>
                <w:rtl/>
              </w:rPr>
            </w:pPr>
            <w:r w:rsidRPr="00E300C7">
              <w:rPr>
                <w:rFonts w:hint="cs"/>
                <w:b/>
                <w:bCs/>
                <w:sz w:val="22"/>
                <w:szCs w:val="22"/>
                <w:rtl/>
              </w:rPr>
              <w:t>זהות המציע</w:t>
            </w:r>
            <w:r>
              <w:rPr>
                <w:rFonts w:hint="cs"/>
                <w:sz w:val="22"/>
                <w:szCs w:val="22"/>
                <w:rtl/>
              </w:rPr>
              <w:t xml:space="preserve"> </w:t>
            </w:r>
            <w:r>
              <w:rPr>
                <w:sz w:val="22"/>
                <w:szCs w:val="22"/>
                <w:rtl/>
              </w:rPr>
              <w:t>–</w:t>
            </w:r>
            <w:r>
              <w:rPr>
                <w:rFonts w:hint="cs"/>
                <w:sz w:val="22"/>
                <w:szCs w:val="22"/>
                <w:rtl/>
              </w:rPr>
              <w:t xml:space="preserve"> רשאים להגיש הצעות במכרז זה מציעים כדלקמן: </w:t>
            </w:r>
          </w:p>
          <w:p w:rsidR="00E300C7" w:rsidRDefault="00E300C7" w:rsidP="00AA3A72">
            <w:pPr>
              <w:spacing w:line="360" w:lineRule="auto"/>
              <w:jc w:val="both"/>
              <w:rPr>
                <w:sz w:val="22"/>
                <w:rtl/>
              </w:rPr>
            </w:pPr>
            <w:r>
              <w:rPr>
                <w:rFonts w:hint="cs"/>
                <w:sz w:val="22"/>
                <w:szCs w:val="22"/>
                <w:rtl/>
              </w:rPr>
              <w:t xml:space="preserve">1. אדם פרטי שהתקיימו בו כל תנאי הסף המצוינים </w:t>
            </w:r>
            <w:proofErr w:type="spellStart"/>
            <w:r>
              <w:rPr>
                <w:rFonts w:hint="cs"/>
                <w:sz w:val="22"/>
                <w:szCs w:val="22"/>
                <w:rtl/>
              </w:rPr>
              <w:t>בסע</w:t>
            </w:r>
            <w:proofErr w:type="spellEnd"/>
            <w:r>
              <w:rPr>
                <w:rFonts w:hint="cs"/>
                <w:sz w:val="22"/>
                <w:szCs w:val="22"/>
                <w:rtl/>
              </w:rPr>
              <w:t>'</w:t>
            </w:r>
            <w:r w:rsidR="00AA3A72">
              <w:rPr>
                <w:rFonts w:hint="cs"/>
                <w:sz w:val="22"/>
                <w:szCs w:val="22"/>
                <w:rtl/>
              </w:rPr>
              <w:t xml:space="preserve"> ב' </w:t>
            </w:r>
            <w:r w:rsidR="00AA3A72">
              <w:rPr>
                <w:sz w:val="22"/>
                <w:szCs w:val="22"/>
                <w:rtl/>
              </w:rPr>
              <w:t>–</w:t>
            </w:r>
            <w:r w:rsidR="00AA3A72">
              <w:rPr>
                <w:rFonts w:hint="cs"/>
                <w:sz w:val="22"/>
                <w:szCs w:val="22"/>
                <w:rtl/>
              </w:rPr>
              <w:t xml:space="preserve"> ד'</w:t>
            </w:r>
            <w:r>
              <w:rPr>
                <w:rFonts w:hint="cs"/>
                <w:sz w:val="22"/>
                <w:szCs w:val="22"/>
                <w:rtl/>
              </w:rPr>
              <w:t xml:space="preserve"> מטה הרשום כעוסק מורשה. </w:t>
            </w:r>
          </w:p>
          <w:p w:rsidR="005C646A" w:rsidRPr="00B04A85" w:rsidRDefault="00BF32E5" w:rsidP="00224FBC">
            <w:pPr>
              <w:spacing w:line="360" w:lineRule="auto"/>
              <w:jc w:val="both"/>
              <w:rPr>
                <w:b/>
                <w:bCs/>
                <w:sz w:val="22"/>
                <w:rtl/>
              </w:rPr>
            </w:pPr>
            <w:r>
              <w:rPr>
                <w:rFonts w:hint="cs"/>
                <w:sz w:val="22"/>
                <w:szCs w:val="22"/>
                <w:rtl/>
              </w:rPr>
              <w:t xml:space="preserve">2. </w:t>
            </w:r>
            <w:r w:rsidR="00E300C7">
              <w:rPr>
                <w:rFonts w:hint="cs"/>
                <w:sz w:val="22"/>
                <w:szCs w:val="22"/>
                <w:rtl/>
              </w:rPr>
              <w:t xml:space="preserve">כמו כן יקבל המשרד הצעות מחברות / </w:t>
            </w:r>
            <w:r>
              <w:rPr>
                <w:rFonts w:hint="cs"/>
                <w:sz w:val="22"/>
                <w:szCs w:val="22"/>
                <w:rtl/>
              </w:rPr>
              <w:t>שותפויו</w:t>
            </w:r>
            <w:r>
              <w:rPr>
                <w:rFonts w:hint="eastAsia"/>
                <w:sz w:val="22"/>
                <w:szCs w:val="22"/>
                <w:rtl/>
              </w:rPr>
              <w:t>ת</w:t>
            </w:r>
            <w:r w:rsidR="00E300C7">
              <w:rPr>
                <w:rFonts w:hint="cs"/>
                <w:sz w:val="22"/>
                <w:szCs w:val="22"/>
                <w:rtl/>
              </w:rPr>
              <w:t xml:space="preserve"> / </w:t>
            </w:r>
            <w:proofErr w:type="spellStart"/>
            <w:r w:rsidR="00E300C7">
              <w:rPr>
                <w:rFonts w:hint="cs"/>
                <w:sz w:val="22"/>
                <w:szCs w:val="22"/>
                <w:rtl/>
              </w:rPr>
              <w:t>מ</w:t>
            </w:r>
            <w:r w:rsidR="008F69EE">
              <w:rPr>
                <w:rFonts w:hint="cs"/>
                <w:sz w:val="22"/>
                <w:szCs w:val="22"/>
                <w:rtl/>
              </w:rPr>
              <w:t>לכ</w:t>
            </w:r>
            <w:r w:rsidR="00E300C7">
              <w:rPr>
                <w:rFonts w:hint="cs"/>
                <w:sz w:val="22"/>
                <w:szCs w:val="22"/>
                <w:rtl/>
              </w:rPr>
              <w:t>רי"ם</w:t>
            </w:r>
            <w:proofErr w:type="spellEnd"/>
            <w:r w:rsidR="00E300C7">
              <w:rPr>
                <w:rFonts w:hint="cs"/>
                <w:sz w:val="22"/>
                <w:szCs w:val="22"/>
                <w:rtl/>
              </w:rPr>
              <w:t xml:space="preserve"> / מוסדות </w:t>
            </w:r>
            <w:r>
              <w:rPr>
                <w:rFonts w:hint="cs"/>
                <w:sz w:val="22"/>
                <w:szCs w:val="22"/>
                <w:rtl/>
              </w:rPr>
              <w:t>אקדמיים</w:t>
            </w:r>
            <w:r w:rsidR="00E300C7">
              <w:rPr>
                <w:rFonts w:hint="cs"/>
                <w:sz w:val="22"/>
                <w:szCs w:val="22"/>
                <w:rtl/>
              </w:rPr>
              <w:t xml:space="preserve"> </w:t>
            </w:r>
            <w:r>
              <w:rPr>
                <w:rFonts w:hint="cs"/>
                <w:sz w:val="22"/>
                <w:szCs w:val="22"/>
                <w:rtl/>
              </w:rPr>
              <w:t xml:space="preserve">או </w:t>
            </w:r>
            <w:r w:rsidR="00E300C7">
              <w:rPr>
                <w:rFonts w:hint="cs"/>
                <w:sz w:val="22"/>
                <w:szCs w:val="22"/>
                <w:rtl/>
              </w:rPr>
              <w:t xml:space="preserve">כל תאגיד אחר </w:t>
            </w:r>
            <w:r>
              <w:rPr>
                <w:rFonts w:hint="cs"/>
                <w:sz w:val="22"/>
                <w:szCs w:val="22"/>
                <w:rtl/>
              </w:rPr>
              <w:t xml:space="preserve">שהנם בעלי </w:t>
            </w:r>
            <w:r w:rsidR="00E300C7">
              <w:rPr>
                <w:rFonts w:hint="cs"/>
                <w:sz w:val="22"/>
                <w:szCs w:val="22"/>
                <w:rtl/>
              </w:rPr>
              <w:t>ידע  וניסיו</w:t>
            </w:r>
            <w:r w:rsidR="00E300C7">
              <w:rPr>
                <w:rFonts w:hint="eastAsia"/>
                <w:sz w:val="22"/>
                <w:szCs w:val="22"/>
                <w:rtl/>
              </w:rPr>
              <w:t>ן</w:t>
            </w:r>
            <w:r w:rsidR="00E300C7">
              <w:rPr>
                <w:rFonts w:hint="cs"/>
                <w:sz w:val="22"/>
                <w:szCs w:val="22"/>
                <w:rtl/>
              </w:rPr>
              <w:t xml:space="preserve"> בתחום  הדינמיקה של אוכלוסיות הדגים בים התיכון</w:t>
            </w:r>
            <w:r w:rsidR="00AA3A72">
              <w:rPr>
                <w:rFonts w:hint="cs"/>
                <w:sz w:val="22"/>
                <w:szCs w:val="22"/>
                <w:rtl/>
              </w:rPr>
              <w:t xml:space="preserve"> </w:t>
            </w:r>
            <w:r>
              <w:rPr>
                <w:rFonts w:hint="cs"/>
                <w:sz w:val="22"/>
                <w:szCs w:val="22"/>
                <w:rtl/>
              </w:rPr>
              <w:t xml:space="preserve">- כל זאת </w:t>
            </w:r>
            <w:r w:rsidR="00E300C7">
              <w:rPr>
                <w:rFonts w:hint="cs"/>
                <w:sz w:val="22"/>
                <w:szCs w:val="22"/>
                <w:rtl/>
              </w:rPr>
              <w:t>בת</w:t>
            </w:r>
            <w:r w:rsidR="00AA3A72">
              <w:rPr>
                <w:rFonts w:hint="cs"/>
                <w:sz w:val="22"/>
                <w:szCs w:val="22"/>
                <w:rtl/>
              </w:rPr>
              <w:t xml:space="preserve">נאי שהגופים כאמור, </w:t>
            </w:r>
            <w:r>
              <w:rPr>
                <w:rFonts w:hint="cs"/>
                <w:sz w:val="22"/>
                <w:szCs w:val="22"/>
                <w:rtl/>
              </w:rPr>
              <w:t>י</w:t>
            </w:r>
            <w:r w:rsidR="00E300C7">
              <w:rPr>
                <w:rFonts w:hint="cs"/>
                <w:sz w:val="22"/>
                <w:szCs w:val="22"/>
                <w:rtl/>
              </w:rPr>
              <w:t xml:space="preserve">ציינו </w:t>
            </w:r>
            <w:r w:rsidR="00AA3A72">
              <w:rPr>
                <w:rFonts w:hint="cs"/>
                <w:sz w:val="22"/>
                <w:szCs w:val="22"/>
                <w:rtl/>
              </w:rPr>
              <w:t xml:space="preserve">בהצעתם </w:t>
            </w:r>
            <w:r w:rsidR="00E300C7">
              <w:rPr>
                <w:rFonts w:hint="cs"/>
                <w:sz w:val="22"/>
                <w:szCs w:val="22"/>
                <w:rtl/>
              </w:rPr>
              <w:t xml:space="preserve">אדם ספציפי מטעמם </w:t>
            </w:r>
            <w:r>
              <w:rPr>
                <w:rFonts w:hint="cs"/>
                <w:sz w:val="22"/>
                <w:szCs w:val="22"/>
                <w:rtl/>
              </w:rPr>
              <w:t xml:space="preserve">למתן </w:t>
            </w:r>
            <w:r w:rsidR="00E300C7">
              <w:rPr>
                <w:rFonts w:hint="cs"/>
                <w:sz w:val="22"/>
                <w:szCs w:val="22"/>
                <w:rtl/>
              </w:rPr>
              <w:t>הש</w:t>
            </w:r>
            <w:r w:rsidR="00224FBC">
              <w:rPr>
                <w:rFonts w:hint="cs"/>
                <w:sz w:val="22"/>
                <w:szCs w:val="22"/>
                <w:rtl/>
              </w:rPr>
              <w:t>י</w:t>
            </w:r>
            <w:r w:rsidR="00E300C7">
              <w:rPr>
                <w:rFonts w:hint="cs"/>
                <w:sz w:val="22"/>
                <w:szCs w:val="22"/>
                <w:rtl/>
              </w:rPr>
              <w:t xml:space="preserve">רות (משך כל </w:t>
            </w:r>
            <w:r>
              <w:rPr>
                <w:rFonts w:hint="cs"/>
                <w:sz w:val="22"/>
                <w:szCs w:val="22"/>
                <w:rtl/>
              </w:rPr>
              <w:t xml:space="preserve">תקופת </w:t>
            </w:r>
            <w:r w:rsidR="00E300C7">
              <w:rPr>
                <w:rFonts w:hint="cs"/>
                <w:sz w:val="22"/>
                <w:szCs w:val="22"/>
                <w:rtl/>
              </w:rPr>
              <w:lastRenderedPageBreak/>
              <w:t xml:space="preserve">ההתקשרות </w:t>
            </w:r>
            <w:r>
              <w:rPr>
                <w:rFonts w:hint="cs"/>
                <w:sz w:val="22"/>
                <w:szCs w:val="22"/>
                <w:rtl/>
              </w:rPr>
              <w:t xml:space="preserve">וההארכות </w:t>
            </w:r>
            <w:r w:rsidR="00E300C7">
              <w:rPr>
                <w:rFonts w:hint="cs"/>
                <w:sz w:val="22"/>
                <w:szCs w:val="22"/>
                <w:rtl/>
              </w:rPr>
              <w:t xml:space="preserve">כלל שיבוצעו) </w:t>
            </w:r>
            <w:r w:rsidR="00AA3A72">
              <w:rPr>
                <w:rFonts w:hint="cs"/>
                <w:sz w:val="22"/>
                <w:szCs w:val="22"/>
                <w:rtl/>
              </w:rPr>
              <w:t>ובת</w:t>
            </w:r>
            <w:r w:rsidR="00224FBC">
              <w:rPr>
                <w:rFonts w:hint="cs"/>
                <w:sz w:val="22"/>
                <w:szCs w:val="22"/>
                <w:rtl/>
              </w:rPr>
              <w:t>נ</w:t>
            </w:r>
            <w:r w:rsidR="00AA3A72">
              <w:rPr>
                <w:rFonts w:hint="cs"/>
                <w:sz w:val="22"/>
                <w:szCs w:val="22"/>
                <w:rtl/>
              </w:rPr>
              <w:t xml:space="preserve">אי כי </w:t>
            </w:r>
            <w:r w:rsidR="00E300C7">
              <w:rPr>
                <w:rFonts w:hint="cs"/>
                <w:sz w:val="22"/>
                <w:szCs w:val="22"/>
                <w:rtl/>
              </w:rPr>
              <w:t xml:space="preserve">באדם זה מתקיימים כל תנאי הסף המנויים </w:t>
            </w:r>
            <w:proofErr w:type="spellStart"/>
            <w:r w:rsidR="00E300C7">
              <w:rPr>
                <w:rFonts w:hint="cs"/>
                <w:sz w:val="22"/>
                <w:szCs w:val="22"/>
                <w:rtl/>
              </w:rPr>
              <w:t>בסע</w:t>
            </w:r>
            <w:proofErr w:type="spellEnd"/>
            <w:r w:rsidR="00E300C7">
              <w:rPr>
                <w:rFonts w:hint="cs"/>
                <w:sz w:val="22"/>
                <w:szCs w:val="22"/>
                <w:rtl/>
              </w:rPr>
              <w:t xml:space="preserve">' </w:t>
            </w:r>
            <w:r w:rsidR="00AA3A72">
              <w:rPr>
                <w:rFonts w:hint="cs"/>
                <w:sz w:val="22"/>
                <w:szCs w:val="22"/>
                <w:rtl/>
              </w:rPr>
              <w:t xml:space="preserve">ב' </w:t>
            </w:r>
            <w:r w:rsidR="00AA3A72">
              <w:rPr>
                <w:sz w:val="22"/>
                <w:szCs w:val="22"/>
                <w:rtl/>
              </w:rPr>
              <w:t>–</w:t>
            </w:r>
            <w:r w:rsidR="00AA3A72">
              <w:rPr>
                <w:rFonts w:hint="cs"/>
                <w:sz w:val="22"/>
                <w:szCs w:val="22"/>
                <w:rtl/>
              </w:rPr>
              <w:t xml:space="preserve"> ד' </w:t>
            </w:r>
            <w:r>
              <w:rPr>
                <w:rFonts w:hint="cs"/>
                <w:sz w:val="22"/>
                <w:szCs w:val="22"/>
                <w:rtl/>
              </w:rPr>
              <w:t>מטה</w:t>
            </w:r>
            <w:r w:rsidR="00E300C7">
              <w:rPr>
                <w:rFonts w:hint="cs"/>
                <w:sz w:val="22"/>
                <w:szCs w:val="22"/>
                <w:rtl/>
              </w:rPr>
              <w:t xml:space="preserve">.  </w:t>
            </w:r>
          </w:p>
        </w:tc>
        <w:tc>
          <w:tcPr>
            <w:tcW w:w="720" w:type="dxa"/>
            <w:shd w:val="clear" w:color="auto" w:fill="auto"/>
          </w:tcPr>
          <w:p w:rsidR="005C646A" w:rsidRPr="00B04A85" w:rsidRDefault="005C646A" w:rsidP="005C646A">
            <w:pPr>
              <w:spacing w:line="360" w:lineRule="auto"/>
              <w:rPr>
                <w:b/>
                <w:bCs/>
                <w:sz w:val="22"/>
                <w:rtl/>
              </w:rPr>
            </w:pPr>
          </w:p>
        </w:tc>
      </w:tr>
      <w:tr w:rsidR="00BF32E5" w:rsidRPr="00B04A85" w:rsidTr="00A601CE">
        <w:tc>
          <w:tcPr>
            <w:tcW w:w="540" w:type="dxa"/>
            <w:shd w:val="clear" w:color="auto" w:fill="auto"/>
          </w:tcPr>
          <w:p w:rsidR="00BF32E5" w:rsidRPr="00B04A85" w:rsidRDefault="00BF32E5" w:rsidP="005C646A">
            <w:pPr>
              <w:spacing w:line="360" w:lineRule="auto"/>
              <w:rPr>
                <w:b/>
                <w:bCs/>
                <w:sz w:val="22"/>
                <w:rtl/>
              </w:rPr>
            </w:pPr>
          </w:p>
        </w:tc>
        <w:tc>
          <w:tcPr>
            <w:tcW w:w="1260" w:type="dxa"/>
            <w:shd w:val="clear" w:color="auto" w:fill="auto"/>
          </w:tcPr>
          <w:p w:rsidR="00BF32E5" w:rsidRPr="00B04A85" w:rsidRDefault="00BF32E5" w:rsidP="005C646A">
            <w:pPr>
              <w:spacing w:line="360" w:lineRule="auto"/>
              <w:rPr>
                <w:b/>
                <w:bCs/>
                <w:sz w:val="22"/>
                <w:rtl/>
              </w:rPr>
            </w:pPr>
          </w:p>
        </w:tc>
        <w:tc>
          <w:tcPr>
            <w:tcW w:w="540" w:type="dxa"/>
            <w:shd w:val="clear" w:color="auto" w:fill="auto"/>
          </w:tcPr>
          <w:p w:rsidR="00BF32E5" w:rsidRPr="00B04A85" w:rsidRDefault="00BF32E5" w:rsidP="005C646A">
            <w:pPr>
              <w:spacing w:line="360" w:lineRule="auto"/>
              <w:jc w:val="both"/>
              <w:rPr>
                <w:b/>
                <w:bCs/>
                <w:sz w:val="22"/>
                <w:rtl/>
              </w:rPr>
            </w:pPr>
            <w:r>
              <w:rPr>
                <w:rFonts w:hint="cs"/>
                <w:b/>
                <w:bCs/>
                <w:sz w:val="22"/>
                <w:szCs w:val="22"/>
                <w:rtl/>
              </w:rPr>
              <w:t>ב</w:t>
            </w:r>
          </w:p>
        </w:tc>
        <w:tc>
          <w:tcPr>
            <w:tcW w:w="270" w:type="dxa"/>
            <w:shd w:val="clear" w:color="auto" w:fill="auto"/>
          </w:tcPr>
          <w:p w:rsidR="00BF32E5" w:rsidRPr="00B04A85" w:rsidRDefault="00BF32E5" w:rsidP="005C646A">
            <w:pPr>
              <w:spacing w:line="360" w:lineRule="auto"/>
              <w:jc w:val="both"/>
              <w:rPr>
                <w:b/>
                <w:bCs/>
                <w:sz w:val="22"/>
                <w:rtl/>
              </w:rPr>
            </w:pPr>
          </w:p>
        </w:tc>
        <w:tc>
          <w:tcPr>
            <w:tcW w:w="7830" w:type="dxa"/>
            <w:shd w:val="clear" w:color="auto" w:fill="auto"/>
          </w:tcPr>
          <w:p w:rsidR="00BF32E5" w:rsidRDefault="00BF32E5" w:rsidP="00AA3A72">
            <w:pPr>
              <w:spacing w:line="360" w:lineRule="auto"/>
              <w:jc w:val="both"/>
              <w:rPr>
                <w:sz w:val="22"/>
                <w:rtl/>
              </w:rPr>
            </w:pPr>
            <w:r w:rsidRPr="00AA3A72">
              <w:rPr>
                <w:rFonts w:hint="cs"/>
                <w:b/>
                <w:bCs/>
                <w:sz w:val="22"/>
                <w:szCs w:val="22"/>
                <w:rtl/>
              </w:rPr>
              <w:t xml:space="preserve">השכלה </w:t>
            </w:r>
            <w:r w:rsidRPr="00AA3A72">
              <w:rPr>
                <w:b/>
                <w:bCs/>
                <w:sz w:val="22"/>
                <w:szCs w:val="22"/>
                <w:rtl/>
              </w:rPr>
              <w:t>–</w:t>
            </w:r>
            <w:r w:rsidR="00AA3A72">
              <w:rPr>
                <w:rFonts w:hint="cs"/>
                <w:sz w:val="22"/>
                <w:szCs w:val="22"/>
                <w:rtl/>
              </w:rPr>
              <w:t xml:space="preserve"> עורך הסקר (נותן השירות בפועל)</w:t>
            </w:r>
            <w:r>
              <w:rPr>
                <w:rFonts w:hint="cs"/>
                <w:sz w:val="22"/>
                <w:szCs w:val="22"/>
                <w:rtl/>
              </w:rPr>
              <w:t xml:space="preserve"> יהיה בעל תואר שני לפחות במדעי הים, או סטודנט המצוי במסלול ישיר לתואר שלישי במדעי הים. עמידה בתנאי הסף תוכח באמצעות צילום תואר או אישור זכאות.  </w:t>
            </w:r>
          </w:p>
          <w:p w:rsidR="001A7015" w:rsidRDefault="001A7015" w:rsidP="00AA3A72">
            <w:pPr>
              <w:spacing w:line="360" w:lineRule="auto"/>
              <w:jc w:val="both"/>
              <w:rPr>
                <w:sz w:val="22"/>
                <w:rtl/>
              </w:rPr>
            </w:pPr>
            <w:r>
              <w:rPr>
                <w:rFonts w:hint="cs"/>
                <w:sz w:val="22"/>
                <w:szCs w:val="22"/>
                <w:rtl/>
              </w:rPr>
              <w:t>מבלי לג</w:t>
            </w:r>
            <w:r w:rsidR="00AA3A72">
              <w:rPr>
                <w:rFonts w:hint="cs"/>
                <w:sz w:val="22"/>
                <w:szCs w:val="22"/>
                <w:rtl/>
              </w:rPr>
              <w:t xml:space="preserve">רוע </w:t>
            </w:r>
            <w:r>
              <w:rPr>
                <w:rFonts w:hint="cs"/>
                <w:sz w:val="22"/>
                <w:szCs w:val="22"/>
                <w:rtl/>
              </w:rPr>
              <w:t xml:space="preserve">מן האמור על המציע לצרף הצהרה לפי: </w:t>
            </w:r>
          </w:p>
          <w:p w:rsidR="001A7015" w:rsidRDefault="001A7015" w:rsidP="001A7015">
            <w:pPr>
              <w:spacing w:line="360" w:lineRule="auto"/>
              <w:jc w:val="both"/>
              <w:rPr>
                <w:sz w:val="22"/>
                <w:rtl/>
              </w:rPr>
            </w:pPr>
            <w:r>
              <w:rPr>
                <w:rFonts w:hint="cs"/>
                <w:sz w:val="22"/>
                <w:szCs w:val="22"/>
                <w:rtl/>
              </w:rPr>
              <w:t xml:space="preserve">ב (1) </w:t>
            </w:r>
            <w:r w:rsidR="00AA3A72">
              <w:rPr>
                <w:rFonts w:hint="cs"/>
                <w:sz w:val="22"/>
                <w:szCs w:val="22"/>
                <w:rtl/>
              </w:rPr>
              <w:t xml:space="preserve">- </w:t>
            </w:r>
            <w:r>
              <w:rPr>
                <w:rFonts w:hint="cs"/>
                <w:sz w:val="22"/>
                <w:szCs w:val="22"/>
                <w:rtl/>
              </w:rPr>
              <w:t xml:space="preserve">סיים בהצלחה קורס מבוא או מתקדם בסטטיסטיקה. </w:t>
            </w:r>
          </w:p>
          <w:p w:rsidR="001A7015" w:rsidRDefault="001A7015" w:rsidP="001A7015">
            <w:pPr>
              <w:spacing w:line="360" w:lineRule="auto"/>
              <w:jc w:val="both"/>
              <w:rPr>
                <w:sz w:val="22"/>
                <w:rtl/>
              </w:rPr>
            </w:pPr>
            <w:r>
              <w:rPr>
                <w:rFonts w:hint="cs"/>
                <w:sz w:val="22"/>
                <w:szCs w:val="22"/>
                <w:rtl/>
              </w:rPr>
              <w:t xml:space="preserve">ב (2) </w:t>
            </w:r>
            <w:r w:rsidR="00AA3A72">
              <w:rPr>
                <w:rFonts w:hint="cs"/>
                <w:sz w:val="22"/>
                <w:szCs w:val="22"/>
                <w:rtl/>
              </w:rPr>
              <w:t xml:space="preserve">- </w:t>
            </w:r>
            <w:r>
              <w:rPr>
                <w:rFonts w:hint="cs"/>
                <w:sz w:val="22"/>
                <w:szCs w:val="22"/>
                <w:rtl/>
              </w:rPr>
              <w:t xml:space="preserve">כי הנו בעל ידע רחב בהפעלת תוכנת אקסל </w:t>
            </w:r>
          </w:p>
          <w:p w:rsidR="001A7015" w:rsidRPr="00B04A85" w:rsidRDefault="001A7015" w:rsidP="001A7015">
            <w:pPr>
              <w:spacing w:line="360" w:lineRule="auto"/>
              <w:jc w:val="both"/>
              <w:rPr>
                <w:sz w:val="22"/>
                <w:rtl/>
              </w:rPr>
            </w:pPr>
            <w:r>
              <w:rPr>
                <w:rFonts w:hint="cs"/>
                <w:sz w:val="22"/>
                <w:szCs w:val="22"/>
                <w:rtl/>
              </w:rPr>
              <w:t xml:space="preserve">ב (3) </w:t>
            </w:r>
            <w:r w:rsidR="00AA3A72">
              <w:rPr>
                <w:rFonts w:hint="cs"/>
                <w:sz w:val="22"/>
                <w:szCs w:val="22"/>
                <w:rtl/>
              </w:rPr>
              <w:t xml:space="preserve">- </w:t>
            </w:r>
            <w:r>
              <w:rPr>
                <w:rFonts w:hint="cs"/>
                <w:sz w:val="22"/>
                <w:szCs w:val="22"/>
                <w:rtl/>
              </w:rPr>
              <w:t>כי במסגרת לימודי התואר עבר קורסי רקע בנושא</w:t>
            </w:r>
            <w:r w:rsidR="00AA3A72">
              <w:rPr>
                <w:rFonts w:hint="cs"/>
                <w:sz w:val="22"/>
                <w:szCs w:val="22"/>
                <w:rtl/>
              </w:rPr>
              <w:t xml:space="preserve">: </w:t>
            </w:r>
            <w:r>
              <w:rPr>
                <w:rFonts w:hint="cs"/>
                <w:sz w:val="22"/>
                <w:szCs w:val="22"/>
                <w:rtl/>
              </w:rPr>
              <w:t xml:space="preserve"> הפאונה של הים התיכון </w:t>
            </w:r>
          </w:p>
        </w:tc>
        <w:tc>
          <w:tcPr>
            <w:tcW w:w="720" w:type="dxa"/>
            <w:shd w:val="clear" w:color="auto" w:fill="auto"/>
          </w:tcPr>
          <w:p w:rsidR="00BF32E5" w:rsidRPr="00B04A85" w:rsidRDefault="00BF32E5" w:rsidP="005C646A">
            <w:pPr>
              <w:spacing w:line="360" w:lineRule="auto"/>
              <w:jc w:val="both"/>
              <w:rPr>
                <w:sz w:val="22"/>
                <w:rtl/>
              </w:rPr>
            </w:pPr>
          </w:p>
        </w:tc>
      </w:tr>
      <w:tr w:rsidR="00BF32E5" w:rsidRPr="00B04A85" w:rsidTr="00A601CE">
        <w:tc>
          <w:tcPr>
            <w:tcW w:w="540" w:type="dxa"/>
            <w:shd w:val="clear" w:color="auto" w:fill="auto"/>
          </w:tcPr>
          <w:p w:rsidR="00BF32E5" w:rsidRPr="00B04A85" w:rsidRDefault="00BF32E5" w:rsidP="005C646A">
            <w:pPr>
              <w:spacing w:line="360" w:lineRule="auto"/>
              <w:rPr>
                <w:b/>
                <w:bCs/>
                <w:sz w:val="22"/>
                <w:rtl/>
              </w:rPr>
            </w:pPr>
          </w:p>
        </w:tc>
        <w:tc>
          <w:tcPr>
            <w:tcW w:w="1260" w:type="dxa"/>
            <w:shd w:val="clear" w:color="auto" w:fill="auto"/>
          </w:tcPr>
          <w:p w:rsidR="00BF32E5" w:rsidRPr="00B04A85" w:rsidRDefault="00BF32E5" w:rsidP="005C646A">
            <w:pPr>
              <w:spacing w:line="360" w:lineRule="auto"/>
              <w:rPr>
                <w:b/>
                <w:bCs/>
                <w:sz w:val="22"/>
                <w:rtl/>
              </w:rPr>
            </w:pPr>
          </w:p>
        </w:tc>
        <w:tc>
          <w:tcPr>
            <w:tcW w:w="540" w:type="dxa"/>
            <w:shd w:val="clear" w:color="auto" w:fill="auto"/>
          </w:tcPr>
          <w:p w:rsidR="00BF32E5" w:rsidRPr="00B04A85" w:rsidRDefault="00BF32E5" w:rsidP="005C646A">
            <w:pPr>
              <w:spacing w:line="360" w:lineRule="auto"/>
              <w:jc w:val="both"/>
              <w:rPr>
                <w:b/>
                <w:bCs/>
                <w:sz w:val="22"/>
                <w:rtl/>
              </w:rPr>
            </w:pPr>
            <w:r>
              <w:rPr>
                <w:rFonts w:hint="cs"/>
                <w:b/>
                <w:bCs/>
                <w:sz w:val="22"/>
                <w:szCs w:val="22"/>
                <w:rtl/>
              </w:rPr>
              <w:t>ג</w:t>
            </w:r>
          </w:p>
        </w:tc>
        <w:tc>
          <w:tcPr>
            <w:tcW w:w="270" w:type="dxa"/>
            <w:shd w:val="clear" w:color="auto" w:fill="auto"/>
          </w:tcPr>
          <w:p w:rsidR="00BF32E5" w:rsidRPr="00B04A85" w:rsidRDefault="00BF32E5" w:rsidP="005C646A">
            <w:pPr>
              <w:spacing w:line="360" w:lineRule="auto"/>
              <w:jc w:val="both"/>
              <w:rPr>
                <w:b/>
                <w:bCs/>
                <w:sz w:val="22"/>
                <w:rtl/>
              </w:rPr>
            </w:pPr>
          </w:p>
        </w:tc>
        <w:tc>
          <w:tcPr>
            <w:tcW w:w="7830" w:type="dxa"/>
            <w:shd w:val="clear" w:color="auto" w:fill="auto"/>
          </w:tcPr>
          <w:p w:rsidR="00330904" w:rsidRDefault="00330904" w:rsidP="006C339E">
            <w:pPr>
              <w:spacing w:line="360" w:lineRule="auto"/>
              <w:jc w:val="both"/>
              <w:rPr>
                <w:sz w:val="22"/>
                <w:rtl/>
              </w:rPr>
            </w:pPr>
            <w:r>
              <w:rPr>
                <w:rFonts w:hint="cs"/>
                <w:sz w:val="22"/>
                <w:szCs w:val="22"/>
                <w:rtl/>
              </w:rPr>
              <w:t>התחייבות בכתב של המציע כי במידה ויזכה במכרז</w:t>
            </w:r>
            <w:r w:rsidR="003717CC">
              <w:rPr>
                <w:rFonts w:hint="cs"/>
                <w:sz w:val="22"/>
                <w:szCs w:val="22"/>
                <w:rtl/>
              </w:rPr>
              <w:t xml:space="preserve">, </w:t>
            </w:r>
            <w:r>
              <w:rPr>
                <w:rFonts w:hint="cs"/>
                <w:sz w:val="22"/>
                <w:szCs w:val="22"/>
                <w:rtl/>
              </w:rPr>
              <w:t xml:space="preserve"> אזי תוך 21  יום מיום הזכייה </w:t>
            </w:r>
            <w:r w:rsidR="003717CC">
              <w:rPr>
                <w:rFonts w:hint="cs"/>
                <w:sz w:val="22"/>
                <w:szCs w:val="22"/>
                <w:rtl/>
              </w:rPr>
              <w:t xml:space="preserve">(לכל היותר) </w:t>
            </w:r>
            <w:r>
              <w:rPr>
                <w:rFonts w:hint="cs"/>
                <w:sz w:val="22"/>
                <w:szCs w:val="22"/>
                <w:rtl/>
              </w:rPr>
              <w:t xml:space="preserve">יעמיד לצורך השירות </w:t>
            </w:r>
            <w:r w:rsidRPr="003717CC">
              <w:rPr>
                <w:rFonts w:hint="cs"/>
                <w:b/>
                <w:bCs/>
                <w:sz w:val="22"/>
                <w:szCs w:val="22"/>
                <w:rtl/>
              </w:rPr>
              <w:t xml:space="preserve">שתי </w:t>
            </w:r>
            <w:r w:rsidR="00BF32E5" w:rsidRPr="003717CC">
              <w:rPr>
                <w:rFonts w:hint="cs"/>
                <w:b/>
                <w:bCs/>
                <w:sz w:val="22"/>
                <w:szCs w:val="22"/>
                <w:rtl/>
              </w:rPr>
              <w:t>ספינ</w:t>
            </w:r>
            <w:r w:rsidR="003717CC" w:rsidRPr="003717CC">
              <w:rPr>
                <w:rFonts w:hint="cs"/>
                <w:b/>
                <w:bCs/>
                <w:sz w:val="22"/>
                <w:szCs w:val="22"/>
                <w:rtl/>
              </w:rPr>
              <w:t>ו</w:t>
            </w:r>
            <w:r w:rsidR="00BF32E5" w:rsidRPr="003717CC">
              <w:rPr>
                <w:rFonts w:hint="cs"/>
                <w:b/>
                <w:bCs/>
                <w:sz w:val="22"/>
                <w:szCs w:val="22"/>
                <w:rtl/>
              </w:rPr>
              <w:t>ת מכמורת</w:t>
            </w:r>
            <w:r w:rsidR="00BF32E5" w:rsidRPr="00B61085">
              <w:rPr>
                <w:rFonts w:hint="cs"/>
                <w:sz w:val="22"/>
                <w:szCs w:val="22"/>
                <w:rtl/>
              </w:rPr>
              <w:t xml:space="preserve"> </w:t>
            </w:r>
            <w:r>
              <w:rPr>
                <w:rFonts w:hint="cs"/>
                <w:sz w:val="22"/>
                <w:szCs w:val="22"/>
                <w:rtl/>
              </w:rPr>
              <w:t>נושא</w:t>
            </w:r>
            <w:r w:rsidR="00224FBC">
              <w:rPr>
                <w:rFonts w:hint="cs"/>
                <w:sz w:val="22"/>
                <w:szCs w:val="22"/>
                <w:rtl/>
              </w:rPr>
              <w:t>ו</w:t>
            </w:r>
            <w:r>
              <w:rPr>
                <w:rFonts w:hint="cs"/>
                <w:sz w:val="22"/>
                <w:szCs w:val="22"/>
                <w:rtl/>
              </w:rPr>
              <w:t>ת</w:t>
            </w:r>
            <w:r w:rsidRPr="00B61085">
              <w:rPr>
                <w:sz w:val="22"/>
                <w:szCs w:val="22"/>
                <w:rtl/>
              </w:rPr>
              <w:t xml:space="preserve">  </w:t>
            </w:r>
            <w:r w:rsidR="00166760" w:rsidRPr="00B61085">
              <w:rPr>
                <w:rFonts w:hint="cs"/>
                <w:sz w:val="22"/>
                <w:szCs w:val="22"/>
                <w:rtl/>
              </w:rPr>
              <w:t>רישיו</w:t>
            </w:r>
            <w:r w:rsidR="00166760" w:rsidRPr="00B61085">
              <w:rPr>
                <w:rFonts w:hint="eastAsia"/>
                <w:sz w:val="22"/>
                <w:szCs w:val="22"/>
                <w:rtl/>
              </w:rPr>
              <w:t>ן</w:t>
            </w:r>
            <w:r w:rsidRPr="00B61085">
              <w:rPr>
                <w:sz w:val="22"/>
                <w:szCs w:val="22"/>
                <w:rtl/>
              </w:rPr>
              <w:t xml:space="preserve"> </w:t>
            </w:r>
            <w:r w:rsidRPr="00B61085">
              <w:rPr>
                <w:rFonts w:hint="eastAsia"/>
                <w:sz w:val="22"/>
                <w:szCs w:val="22"/>
                <w:rtl/>
              </w:rPr>
              <w:t>דיג</w:t>
            </w:r>
            <w:r w:rsidRPr="00B61085">
              <w:rPr>
                <w:sz w:val="22"/>
                <w:szCs w:val="22"/>
                <w:rtl/>
              </w:rPr>
              <w:t xml:space="preserve"> </w:t>
            </w:r>
            <w:r w:rsidRPr="00B61085">
              <w:rPr>
                <w:rFonts w:hint="eastAsia"/>
                <w:sz w:val="22"/>
                <w:szCs w:val="22"/>
                <w:rtl/>
              </w:rPr>
              <w:t>בר</w:t>
            </w:r>
            <w:r w:rsidRPr="00B61085">
              <w:rPr>
                <w:sz w:val="22"/>
                <w:szCs w:val="22"/>
                <w:rtl/>
              </w:rPr>
              <w:t xml:space="preserve"> </w:t>
            </w:r>
            <w:r w:rsidRPr="00B61085">
              <w:rPr>
                <w:rFonts w:hint="eastAsia"/>
                <w:sz w:val="22"/>
                <w:szCs w:val="22"/>
                <w:rtl/>
              </w:rPr>
              <w:t>תוקף</w:t>
            </w:r>
            <w:r w:rsidRPr="00B61085">
              <w:rPr>
                <w:sz w:val="22"/>
                <w:szCs w:val="22"/>
                <w:rtl/>
              </w:rPr>
              <w:t xml:space="preserve"> </w:t>
            </w:r>
            <w:r w:rsidRPr="00B61085">
              <w:rPr>
                <w:rFonts w:hint="eastAsia"/>
                <w:sz w:val="22"/>
                <w:szCs w:val="22"/>
                <w:rtl/>
              </w:rPr>
              <w:t>ל</w:t>
            </w:r>
            <w:r w:rsidR="006C339E">
              <w:rPr>
                <w:rFonts w:hint="cs"/>
                <w:sz w:val="22"/>
                <w:szCs w:val="22"/>
                <w:rtl/>
              </w:rPr>
              <w:t xml:space="preserve">עסוק בדיג </w:t>
            </w:r>
            <w:proofErr w:type="spellStart"/>
            <w:r w:rsidR="006C339E">
              <w:rPr>
                <w:rFonts w:hint="cs"/>
                <w:sz w:val="22"/>
                <w:szCs w:val="22"/>
                <w:rtl/>
              </w:rPr>
              <w:t>ורשיונות</w:t>
            </w:r>
            <w:proofErr w:type="spellEnd"/>
            <w:r w:rsidR="006C339E">
              <w:rPr>
                <w:rFonts w:hint="cs"/>
                <w:sz w:val="22"/>
                <w:szCs w:val="22"/>
                <w:rtl/>
              </w:rPr>
              <w:t xml:space="preserve"> דיג אישיים </w:t>
            </w:r>
            <w:r w:rsidRPr="00B61085">
              <w:rPr>
                <w:rFonts w:hint="eastAsia"/>
                <w:sz w:val="22"/>
                <w:szCs w:val="22"/>
                <w:rtl/>
              </w:rPr>
              <w:t>ולצוות</w:t>
            </w:r>
            <w:r w:rsidRPr="00B61085">
              <w:rPr>
                <w:sz w:val="22"/>
                <w:szCs w:val="22"/>
                <w:rtl/>
              </w:rPr>
              <w:t xml:space="preserve"> </w:t>
            </w:r>
            <w:r w:rsidR="006C339E">
              <w:rPr>
                <w:rFonts w:hint="cs"/>
                <w:sz w:val="22"/>
                <w:szCs w:val="22"/>
                <w:rtl/>
              </w:rPr>
              <w:t xml:space="preserve"> הספינות </w:t>
            </w:r>
            <w:r w:rsidR="00BF32E5" w:rsidRPr="00B61085">
              <w:rPr>
                <w:rFonts w:hint="cs"/>
                <w:sz w:val="22"/>
                <w:szCs w:val="22"/>
                <w:rtl/>
              </w:rPr>
              <w:t>לביצוע סקרי דגה</w:t>
            </w:r>
            <w:r w:rsidRPr="00B61085">
              <w:rPr>
                <w:rFonts w:hint="cs"/>
                <w:sz w:val="22"/>
                <w:szCs w:val="22"/>
                <w:rtl/>
              </w:rPr>
              <w:t xml:space="preserve"> </w:t>
            </w:r>
            <w:r>
              <w:rPr>
                <w:rFonts w:hint="cs"/>
                <w:sz w:val="22"/>
                <w:szCs w:val="22"/>
                <w:rtl/>
              </w:rPr>
              <w:t xml:space="preserve">(אחת בצפון </w:t>
            </w:r>
            <w:r>
              <w:rPr>
                <w:sz w:val="22"/>
                <w:szCs w:val="22"/>
                <w:rtl/>
              </w:rPr>
              <w:t>–</w:t>
            </w:r>
            <w:r>
              <w:rPr>
                <w:rFonts w:hint="cs"/>
                <w:sz w:val="22"/>
                <w:szCs w:val="22"/>
                <w:rtl/>
              </w:rPr>
              <w:t xml:space="preserve"> מעגן קישון, אחת בדרום בנמל אשדוד)  </w:t>
            </w:r>
            <w:r w:rsidR="00224FBC">
              <w:rPr>
                <w:rFonts w:hint="cs"/>
                <w:sz w:val="22"/>
                <w:szCs w:val="22"/>
                <w:rtl/>
              </w:rPr>
              <w:t>ב</w:t>
            </w:r>
            <w:r w:rsidRPr="00B61085">
              <w:rPr>
                <w:rFonts w:hint="cs"/>
                <w:sz w:val="22"/>
                <w:szCs w:val="22"/>
                <w:rtl/>
              </w:rPr>
              <w:t>משך כל תקופ</w:t>
            </w:r>
            <w:r>
              <w:rPr>
                <w:rFonts w:hint="cs"/>
                <w:sz w:val="22"/>
                <w:szCs w:val="22"/>
                <w:rtl/>
              </w:rPr>
              <w:t xml:space="preserve">ת ההתקשרות וההארכות לה אם יבוצע. </w:t>
            </w:r>
          </w:p>
          <w:p w:rsidR="00BF32E5" w:rsidRPr="00B61085" w:rsidRDefault="00330904" w:rsidP="006C339E">
            <w:pPr>
              <w:spacing w:line="360" w:lineRule="auto"/>
              <w:jc w:val="both"/>
              <w:rPr>
                <w:sz w:val="22"/>
                <w:rtl/>
              </w:rPr>
            </w:pPr>
            <w:r>
              <w:rPr>
                <w:rFonts w:hint="cs"/>
                <w:sz w:val="22"/>
                <w:szCs w:val="22"/>
                <w:rtl/>
              </w:rPr>
              <w:t>העמדת הס</w:t>
            </w:r>
            <w:r w:rsidR="006C339E">
              <w:rPr>
                <w:rFonts w:hint="cs"/>
                <w:sz w:val="22"/>
                <w:szCs w:val="22"/>
                <w:rtl/>
              </w:rPr>
              <w:t xml:space="preserve">פינה </w:t>
            </w:r>
            <w:r>
              <w:rPr>
                <w:rFonts w:hint="cs"/>
                <w:sz w:val="22"/>
                <w:szCs w:val="22"/>
                <w:rtl/>
              </w:rPr>
              <w:t xml:space="preserve"> בפועל </w:t>
            </w:r>
            <w:r w:rsidR="003717CC">
              <w:rPr>
                <w:rFonts w:hint="cs"/>
                <w:sz w:val="22"/>
                <w:szCs w:val="22"/>
                <w:rtl/>
              </w:rPr>
              <w:t xml:space="preserve">כאמור מעלה, </w:t>
            </w:r>
            <w:r>
              <w:rPr>
                <w:rFonts w:hint="cs"/>
                <w:sz w:val="22"/>
                <w:szCs w:val="22"/>
                <w:rtl/>
              </w:rPr>
              <w:t>יכול ותעשה במתווה של בעלות או השכרה  והיא תוכח (לאחר הזכיי</w:t>
            </w:r>
            <w:r>
              <w:rPr>
                <w:rFonts w:hint="eastAsia"/>
                <w:sz w:val="22"/>
                <w:szCs w:val="22"/>
                <w:rtl/>
              </w:rPr>
              <w:t>ה</w:t>
            </w:r>
            <w:r>
              <w:rPr>
                <w:rFonts w:hint="cs"/>
                <w:sz w:val="22"/>
                <w:szCs w:val="22"/>
                <w:rtl/>
              </w:rPr>
              <w:t xml:space="preserve">) </w:t>
            </w:r>
            <w:r w:rsidR="00BF32E5" w:rsidRPr="00B61085">
              <w:rPr>
                <w:rFonts w:hint="cs"/>
                <w:sz w:val="22"/>
                <w:szCs w:val="22"/>
                <w:rtl/>
              </w:rPr>
              <w:t xml:space="preserve">באמצעות </w:t>
            </w:r>
            <w:r w:rsidR="003717CC">
              <w:rPr>
                <w:rFonts w:hint="cs"/>
                <w:sz w:val="22"/>
                <w:szCs w:val="22"/>
                <w:rtl/>
              </w:rPr>
              <w:t xml:space="preserve">הצגת  הסכם שכירות </w:t>
            </w:r>
            <w:r w:rsidR="00BF32E5" w:rsidRPr="00B61085">
              <w:rPr>
                <w:rFonts w:hint="cs"/>
                <w:sz w:val="22"/>
                <w:szCs w:val="22"/>
                <w:rtl/>
              </w:rPr>
              <w:t xml:space="preserve">של </w:t>
            </w:r>
            <w:r w:rsidR="003717CC">
              <w:rPr>
                <w:rFonts w:hint="cs"/>
                <w:sz w:val="22"/>
                <w:szCs w:val="22"/>
                <w:rtl/>
              </w:rPr>
              <w:t xml:space="preserve">ספינות </w:t>
            </w:r>
            <w:r w:rsidR="00BF32E5" w:rsidRPr="00B61085">
              <w:rPr>
                <w:rFonts w:hint="cs"/>
                <w:sz w:val="22"/>
                <w:szCs w:val="22"/>
                <w:rtl/>
              </w:rPr>
              <w:t>רשום ע"ש המציע והחו</w:t>
            </w:r>
            <w:r>
              <w:rPr>
                <w:rFonts w:hint="cs"/>
                <w:sz w:val="22"/>
                <w:szCs w:val="22"/>
                <w:rtl/>
              </w:rPr>
              <w:t>פ</w:t>
            </w:r>
            <w:r w:rsidR="00BF32E5" w:rsidRPr="00B61085">
              <w:rPr>
                <w:rFonts w:hint="cs"/>
                <w:sz w:val="22"/>
                <w:szCs w:val="22"/>
                <w:rtl/>
              </w:rPr>
              <w:t>ף את תקופת ההתקשרות לרבות אפשרות להארכה בהתאם לאופציות של מכרז זה</w:t>
            </w:r>
            <w:r w:rsidRPr="00B61085">
              <w:rPr>
                <w:rFonts w:hint="eastAsia"/>
                <w:sz w:val="22"/>
                <w:szCs w:val="22"/>
                <w:rtl/>
              </w:rPr>
              <w:t xml:space="preserve"> </w:t>
            </w:r>
            <w:r>
              <w:rPr>
                <w:rFonts w:hint="cs"/>
                <w:sz w:val="22"/>
                <w:szCs w:val="22"/>
                <w:rtl/>
              </w:rPr>
              <w:t xml:space="preserve">  </w:t>
            </w:r>
            <w:r w:rsidR="003717CC">
              <w:rPr>
                <w:rFonts w:hint="cs"/>
                <w:sz w:val="22"/>
                <w:szCs w:val="22"/>
                <w:rtl/>
              </w:rPr>
              <w:t xml:space="preserve">(או הצגת הוכחת בעלות על ספינות כאמור). </w:t>
            </w:r>
          </w:p>
        </w:tc>
        <w:tc>
          <w:tcPr>
            <w:tcW w:w="720" w:type="dxa"/>
            <w:shd w:val="clear" w:color="auto" w:fill="auto"/>
          </w:tcPr>
          <w:p w:rsidR="00BF32E5" w:rsidRPr="00B04A85" w:rsidRDefault="00BF32E5" w:rsidP="005C646A">
            <w:pPr>
              <w:spacing w:line="360" w:lineRule="auto"/>
              <w:jc w:val="both"/>
              <w:rPr>
                <w:sz w:val="22"/>
                <w:rtl/>
              </w:rPr>
            </w:pPr>
          </w:p>
        </w:tc>
      </w:tr>
      <w:tr w:rsidR="00E300C7" w:rsidRPr="00B04A85" w:rsidTr="00A601CE">
        <w:tc>
          <w:tcPr>
            <w:tcW w:w="540" w:type="dxa"/>
            <w:shd w:val="clear" w:color="auto" w:fill="auto"/>
          </w:tcPr>
          <w:p w:rsidR="00E300C7" w:rsidRPr="00B04A85" w:rsidRDefault="00E300C7" w:rsidP="005C646A">
            <w:pPr>
              <w:spacing w:line="360" w:lineRule="auto"/>
              <w:rPr>
                <w:b/>
                <w:bCs/>
                <w:sz w:val="22"/>
                <w:rtl/>
              </w:rPr>
            </w:pPr>
          </w:p>
        </w:tc>
        <w:tc>
          <w:tcPr>
            <w:tcW w:w="1260" w:type="dxa"/>
            <w:shd w:val="clear" w:color="auto" w:fill="auto"/>
          </w:tcPr>
          <w:p w:rsidR="00E300C7" w:rsidRPr="00B04A85" w:rsidRDefault="00E300C7" w:rsidP="005C646A">
            <w:pPr>
              <w:spacing w:line="360" w:lineRule="auto"/>
              <w:rPr>
                <w:b/>
                <w:bCs/>
                <w:sz w:val="22"/>
                <w:rtl/>
              </w:rPr>
            </w:pPr>
          </w:p>
        </w:tc>
        <w:tc>
          <w:tcPr>
            <w:tcW w:w="540" w:type="dxa"/>
            <w:shd w:val="clear" w:color="auto" w:fill="auto"/>
          </w:tcPr>
          <w:p w:rsidR="00E300C7" w:rsidRPr="00B04A85" w:rsidRDefault="00B61085" w:rsidP="005C646A">
            <w:pPr>
              <w:spacing w:line="360" w:lineRule="auto"/>
              <w:jc w:val="both"/>
              <w:rPr>
                <w:b/>
                <w:bCs/>
                <w:sz w:val="22"/>
                <w:rtl/>
              </w:rPr>
            </w:pPr>
            <w:r>
              <w:rPr>
                <w:rFonts w:hint="cs"/>
                <w:b/>
                <w:bCs/>
                <w:sz w:val="22"/>
                <w:szCs w:val="22"/>
                <w:rtl/>
              </w:rPr>
              <w:t>ד</w:t>
            </w:r>
          </w:p>
        </w:tc>
        <w:tc>
          <w:tcPr>
            <w:tcW w:w="270" w:type="dxa"/>
            <w:shd w:val="clear" w:color="auto" w:fill="auto"/>
          </w:tcPr>
          <w:p w:rsidR="00E300C7" w:rsidRPr="00B04A85" w:rsidRDefault="00E300C7" w:rsidP="005C646A">
            <w:pPr>
              <w:spacing w:line="360" w:lineRule="auto"/>
              <w:jc w:val="both"/>
              <w:rPr>
                <w:b/>
                <w:bCs/>
                <w:sz w:val="22"/>
                <w:rtl/>
              </w:rPr>
            </w:pPr>
          </w:p>
        </w:tc>
        <w:tc>
          <w:tcPr>
            <w:tcW w:w="7830" w:type="dxa"/>
            <w:shd w:val="clear" w:color="auto" w:fill="auto"/>
          </w:tcPr>
          <w:p w:rsidR="00E300C7" w:rsidRDefault="00BF32E5" w:rsidP="00224FBC">
            <w:pPr>
              <w:spacing w:line="360" w:lineRule="auto"/>
              <w:jc w:val="both"/>
              <w:rPr>
                <w:sz w:val="22"/>
                <w:rtl/>
              </w:rPr>
            </w:pPr>
            <w:r w:rsidRPr="008F69EE">
              <w:rPr>
                <w:rFonts w:hint="cs"/>
                <w:b/>
                <w:bCs/>
                <w:sz w:val="22"/>
                <w:szCs w:val="22"/>
                <w:rtl/>
              </w:rPr>
              <w:t>ברשות המציע רכב המאפשר לו הגעה לנמלי הדיג ולנקודות הפריקה</w:t>
            </w:r>
            <w:r>
              <w:rPr>
                <w:rFonts w:hint="cs"/>
                <w:sz w:val="22"/>
                <w:szCs w:val="22"/>
                <w:rtl/>
              </w:rPr>
              <w:t>. הוכחת הת</w:t>
            </w:r>
            <w:r w:rsidR="003717CC">
              <w:rPr>
                <w:rFonts w:hint="cs"/>
                <w:sz w:val="22"/>
                <w:szCs w:val="22"/>
                <w:rtl/>
              </w:rPr>
              <w:t xml:space="preserve">נאי </w:t>
            </w:r>
            <w:r>
              <w:rPr>
                <w:rFonts w:hint="cs"/>
                <w:sz w:val="22"/>
                <w:szCs w:val="22"/>
                <w:rtl/>
              </w:rPr>
              <w:t>כאמור תעשה באמצעות הצהרה בכתב. יובהר כי ככל שמד</w:t>
            </w:r>
            <w:r w:rsidR="00224FBC">
              <w:rPr>
                <w:rFonts w:hint="cs"/>
                <w:sz w:val="22"/>
                <w:szCs w:val="22"/>
                <w:rtl/>
              </w:rPr>
              <w:t>ו</w:t>
            </w:r>
            <w:r>
              <w:rPr>
                <w:rFonts w:hint="cs"/>
                <w:sz w:val="22"/>
                <w:szCs w:val="22"/>
                <w:rtl/>
              </w:rPr>
              <w:t xml:space="preserve">בר במציע מן הסוג השני המנוי </w:t>
            </w:r>
            <w:proofErr w:type="spellStart"/>
            <w:r>
              <w:rPr>
                <w:rFonts w:hint="cs"/>
                <w:sz w:val="22"/>
                <w:szCs w:val="22"/>
                <w:rtl/>
              </w:rPr>
              <w:t>בס"ק</w:t>
            </w:r>
            <w:proofErr w:type="spellEnd"/>
            <w:r>
              <w:rPr>
                <w:rFonts w:hint="cs"/>
                <w:sz w:val="22"/>
                <w:szCs w:val="22"/>
                <w:rtl/>
              </w:rPr>
              <w:t xml:space="preserve"> א' מעלה נדר</w:t>
            </w:r>
            <w:r w:rsidR="00B61085">
              <w:rPr>
                <w:rFonts w:hint="cs"/>
                <w:sz w:val="22"/>
                <w:szCs w:val="22"/>
                <w:rtl/>
              </w:rPr>
              <w:t xml:space="preserve">שת הצהרה על פיה יעמיד לנותן השירותים </w:t>
            </w:r>
            <w:r>
              <w:rPr>
                <w:rFonts w:hint="cs"/>
                <w:sz w:val="22"/>
                <w:szCs w:val="22"/>
                <w:rtl/>
              </w:rPr>
              <w:t xml:space="preserve"> בפועל מטעמו רכב לשימושו וכי רכב זה יהיה זמין עבורו משך לתקופת  ההתקשרות. </w:t>
            </w:r>
          </w:p>
        </w:tc>
        <w:tc>
          <w:tcPr>
            <w:tcW w:w="720" w:type="dxa"/>
            <w:shd w:val="clear" w:color="auto" w:fill="auto"/>
          </w:tcPr>
          <w:p w:rsidR="00E300C7" w:rsidRPr="00B04A85" w:rsidRDefault="00E300C7"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center"/>
              <w:rPr>
                <w:b/>
                <w:bCs/>
                <w:sz w:val="22"/>
                <w:rtl/>
              </w:rPr>
            </w:pPr>
            <w:r w:rsidRPr="00B04A85">
              <w:rPr>
                <w:rFonts w:hint="eastAsia"/>
                <w:b/>
                <w:bCs/>
                <w:sz w:val="22"/>
                <w:szCs w:val="22"/>
                <w:rtl/>
              </w:rPr>
              <w:t>יודגש</w:t>
            </w:r>
            <w:r w:rsidRPr="00B04A85">
              <w:rPr>
                <w:b/>
                <w:bCs/>
                <w:sz w:val="22"/>
                <w:szCs w:val="22"/>
                <w:rtl/>
              </w:rPr>
              <w:t xml:space="preserve"> </w:t>
            </w:r>
            <w:r w:rsidRPr="00B04A85">
              <w:rPr>
                <w:rFonts w:hint="eastAsia"/>
                <w:b/>
                <w:bCs/>
                <w:sz w:val="22"/>
                <w:szCs w:val="22"/>
                <w:rtl/>
              </w:rPr>
              <w:t>כי</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האישורים</w:t>
            </w:r>
            <w:r w:rsidRPr="00B04A85">
              <w:rPr>
                <w:b/>
                <w:bCs/>
                <w:sz w:val="22"/>
                <w:szCs w:val="22"/>
                <w:rtl/>
              </w:rPr>
              <w:t xml:space="preserve"> </w:t>
            </w:r>
            <w:r w:rsidRPr="00B04A85">
              <w:rPr>
                <w:rFonts w:hint="eastAsia"/>
                <w:b/>
                <w:bCs/>
                <w:sz w:val="22"/>
                <w:szCs w:val="22"/>
                <w:rtl/>
              </w:rPr>
              <w:t>והמסמכים</w:t>
            </w:r>
            <w:r w:rsidRPr="00B04A85">
              <w:rPr>
                <w:b/>
                <w:bCs/>
                <w:sz w:val="22"/>
                <w:szCs w:val="22"/>
                <w:rtl/>
              </w:rPr>
              <w:t xml:space="preserve"> </w:t>
            </w:r>
            <w:r w:rsidRPr="00B04A85">
              <w:rPr>
                <w:rFonts w:hint="eastAsia"/>
                <w:b/>
                <w:bCs/>
                <w:sz w:val="22"/>
                <w:szCs w:val="22"/>
                <w:rtl/>
              </w:rPr>
              <w:t>יהיו</w:t>
            </w:r>
            <w:r w:rsidRPr="00B04A85">
              <w:rPr>
                <w:b/>
                <w:bCs/>
                <w:sz w:val="22"/>
                <w:szCs w:val="22"/>
                <w:rtl/>
              </w:rPr>
              <w:t xml:space="preserve"> </w:t>
            </w:r>
            <w:r w:rsidRPr="00B04A85">
              <w:rPr>
                <w:rFonts w:hint="eastAsia"/>
                <w:b/>
                <w:bCs/>
                <w:sz w:val="22"/>
                <w:szCs w:val="22"/>
                <w:rtl/>
              </w:rPr>
              <w:t>תקפים</w:t>
            </w:r>
            <w:r w:rsidRPr="00B04A85">
              <w:rPr>
                <w:b/>
                <w:bCs/>
                <w:sz w:val="22"/>
                <w:szCs w:val="22"/>
                <w:rtl/>
              </w:rPr>
              <w:t xml:space="preserve"> </w:t>
            </w:r>
            <w:r w:rsidRPr="00B04A85">
              <w:rPr>
                <w:rFonts w:hint="eastAsia"/>
                <w:b/>
                <w:bCs/>
                <w:sz w:val="22"/>
                <w:szCs w:val="22"/>
                <w:rtl/>
              </w:rPr>
              <w:t>נכון</w:t>
            </w:r>
            <w:r w:rsidRPr="00B04A85">
              <w:rPr>
                <w:b/>
                <w:bCs/>
                <w:sz w:val="22"/>
                <w:szCs w:val="22"/>
                <w:rtl/>
              </w:rPr>
              <w:t xml:space="preserve"> </w:t>
            </w:r>
            <w:r w:rsidRPr="00B04A85">
              <w:rPr>
                <w:rFonts w:hint="eastAsia"/>
                <w:b/>
                <w:bCs/>
                <w:sz w:val="22"/>
                <w:szCs w:val="22"/>
                <w:rtl/>
              </w:rPr>
              <w:t>למועד</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למכרז</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rPr>
          <w:trHeight w:val="180"/>
        </w:trPr>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7</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מפרט</w:t>
            </w:r>
            <w:r w:rsidRPr="00B04A85">
              <w:rPr>
                <w:b/>
                <w:bCs/>
                <w:sz w:val="22"/>
                <w:szCs w:val="22"/>
                <w:rtl/>
              </w:rPr>
              <w:t xml:space="preserve"> </w:t>
            </w:r>
            <w:r w:rsidRPr="00B04A85">
              <w:rPr>
                <w:rFonts w:hint="eastAsia"/>
                <w:b/>
                <w:bCs/>
                <w:sz w:val="22"/>
                <w:szCs w:val="22"/>
                <w:rtl/>
              </w:rPr>
              <w:t>טכני</w:t>
            </w:r>
            <w:r w:rsidRPr="00B04A85">
              <w:rPr>
                <w:b/>
                <w:bCs/>
                <w:sz w:val="22"/>
                <w:szCs w:val="22"/>
                <w:rtl/>
              </w:rPr>
              <w:t xml:space="preserve"> / </w:t>
            </w:r>
            <w:r w:rsidRPr="00B04A85">
              <w:rPr>
                <w:rFonts w:hint="eastAsia"/>
                <w:b/>
                <w:bCs/>
                <w:sz w:val="22"/>
                <w:szCs w:val="22"/>
                <w:rtl/>
              </w:rPr>
              <w:t>מקצועי</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B61085" w:rsidRDefault="00B61085" w:rsidP="00B61085">
            <w:pPr>
              <w:spacing w:line="360" w:lineRule="auto"/>
              <w:jc w:val="both"/>
              <w:rPr>
                <w:sz w:val="22"/>
                <w:rtl/>
              </w:rPr>
            </w:pPr>
            <w:r>
              <w:rPr>
                <w:rFonts w:hint="cs"/>
                <w:sz w:val="22"/>
                <w:szCs w:val="22"/>
                <w:rtl/>
              </w:rPr>
              <w:t xml:space="preserve">במסגרת מכרז זה , יתבקש הזוכה למתן השירותים  הבאים: </w:t>
            </w:r>
          </w:p>
          <w:p w:rsidR="00B61085" w:rsidRPr="00166760" w:rsidRDefault="00166760" w:rsidP="003717CC">
            <w:pPr>
              <w:spacing w:line="360" w:lineRule="auto"/>
              <w:jc w:val="both"/>
              <w:rPr>
                <w:b/>
                <w:bCs/>
                <w:sz w:val="22"/>
                <w:u w:val="single"/>
                <w:rtl/>
              </w:rPr>
            </w:pPr>
            <w:r>
              <w:rPr>
                <w:rFonts w:hint="cs"/>
                <w:b/>
                <w:bCs/>
                <w:sz w:val="22"/>
                <w:szCs w:val="22"/>
                <w:u w:val="single"/>
                <w:rtl/>
              </w:rPr>
              <w:t xml:space="preserve">שירות א' </w:t>
            </w:r>
            <w:r>
              <w:rPr>
                <w:b/>
                <w:bCs/>
                <w:sz w:val="22"/>
                <w:szCs w:val="22"/>
                <w:u w:val="single"/>
                <w:rtl/>
              </w:rPr>
              <w:t>–</w:t>
            </w:r>
            <w:r>
              <w:rPr>
                <w:rFonts w:hint="cs"/>
                <w:b/>
                <w:bCs/>
                <w:sz w:val="22"/>
                <w:szCs w:val="22"/>
                <w:u w:val="single"/>
                <w:rtl/>
              </w:rPr>
              <w:t xml:space="preserve"> ביצוע </w:t>
            </w:r>
            <w:r w:rsidR="00B61085" w:rsidRPr="00B61085">
              <w:rPr>
                <w:rFonts w:hint="eastAsia"/>
                <w:b/>
                <w:bCs/>
                <w:sz w:val="22"/>
                <w:szCs w:val="22"/>
                <w:u w:val="single"/>
                <w:rtl/>
              </w:rPr>
              <w:t>סיורי</w:t>
            </w:r>
            <w:r w:rsidR="00B61085" w:rsidRPr="00B61085">
              <w:rPr>
                <w:b/>
                <w:bCs/>
                <w:sz w:val="22"/>
                <w:szCs w:val="22"/>
                <w:u w:val="single"/>
                <w:rtl/>
              </w:rPr>
              <w:t xml:space="preserve"> </w:t>
            </w:r>
            <w:r w:rsidR="00B61085" w:rsidRPr="00B61085">
              <w:rPr>
                <w:rFonts w:hint="eastAsia"/>
                <w:b/>
                <w:bCs/>
                <w:sz w:val="22"/>
                <w:szCs w:val="22"/>
                <w:u w:val="single"/>
                <w:rtl/>
              </w:rPr>
              <w:t>נמל</w:t>
            </w:r>
            <w:r w:rsidR="00607B28">
              <w:rPr>
                <w:rFonts w:hint="cs"/>
                <w:b/>
                <w:bCs/>
                <w:sz w:val="22"/>
                <w:szCs w:val="22"/>
                <w:u w:val="single"/>
                <w:rtl/>
              </w:rPr>
              <w:t xml:space="preserve"> [</w:t>
            </w:r>
            <w:r>
              <w:rPr>
                <w:rFonts w:hint="cs"/>
                <w:b/>
                <w:bCs/>
                <w:sz w:val="22"/>
                <w:szCs w:val="22"/>
                <w:u w:val="single"/>
                <w:rtl/>
              </w:rPr>
              <w:t xml:space="preserve">אלו, </w:t>
            </w:r>
            <w:r w:rsidR="00607B28">
              <w:rPr>
                <w:rFonts w:hint="cs"/>
                <w:b/>
                <w:bCs/>
                <w:sz w:val="22"/>
                <w:szCs w:val="22"/>
                <w:u w:val="single"/>
                <w:rtl/>
              </w:rPr>
              <w:t xml:space="preserve">מתבצעים אחת לשבוע </w:t>
            </w:r>
            <w:r w:rsidR="00CE5E25">
              <w:rPr>
                <w:rFonts w:hint="cs"/>
                <w:b/>
                <w:bCs/>
                <w:sz w:val="22"/>
                <w:szCs w:val="22"/>
                <w:u w:val="single"/>
                <w:rtl/>
              </w:rPr>
              <w:t>בקירוב ב</w:t>
            </w:r>
            <w:r w:rsidR="00607B28">
              <w:rPr>
                <w:rFonts w:hint="cs"/>
                <w:b/>
                <w:bCs/>
                <w:sz w:val="22"/>
                <w:szCs w:val="22"/>
                <w:u w:val="single"/>
                <w:rtl/>
              </w:rPr>
              <w:t xml:space="preserve">משך כל תקופת ההתקשרות ומשכם לא יפחת </w:t>
            </w:r>
            <w:r>
              <w:rPr>
                <w:rFonts w:hint="cs"/>
                <w:b/>
                <w:bCs/>
                <w:sz w:val="22"/>
                <w:szCs w:val="22"/>
                <w:u w:val="single"/>
                <w:rtl/>
              </w:rPr>
              <w:t xml:space="preserve">משבע </w:t>
            </w:r>
            <w:r w:rsidR="00607B28">
              <w:rPr>
                <w:rFonts w:hint="cs"/>
                <w:b/>
                <w:bCs/>
                <w:sz w:val="22"/>
                <w:szCs w:val="22"/>
                <w:u w:val="single"/>
                <w:rtl/>
              </w:rPr>
              <w:t>שעות לסיור</w:t>
            </w:r>
            <w:r w:rsidR="00D203A2">
              <w:rPr>
                <w:rFonts w:hint="cs"/>
                <w:b/>
                <w:bCs/>
                <w:sz w:val="22"/>
                <w:szCs w:val="22"/>
                <w:u w:val="single"/>
                <w:rtl/>
              </w:rPr>
              <w:t xml:space="preserve">, כלומר: על הזוכה בתיאום הממונה במשרד לתכנן מדי חודש "ימי עבודה" של שבע שעות המאפשרים </w:t>
            </w:r>
            <w:r w:rsidR="003717CC">
              <w:rPr>
                <w:rFonts w:hint="eastAsia"/>
                <w:b/>
                <w:bCs/>
                <w:sz w:val="22"/>
                <w:szCs w:val="22"/>
                <w:u w:val="single"/>
                <w:rtl/>
              </w:rPr>
              <w:t>דה פקטו</w:t>
            </w:r>
            <w:r w:rsidR="003717CC">
              <w:rPr>
                <w:rFonts w:hint="cs"/>
                <w:b/>
                <w:bCs/>
                <w:sz w:val="22"/>
                <w:szCs w:val="22"/>
                <w:u w:val="single"/>
                <w:rtl/>
              </w:rPr>
              <w:t xml:space="preserve"> </w:t>
            </w:r>
            <w:r w:rsidR="00D203A2">
              <w:rPr>
                <w:rFonts w:hint="cs"/>
                <w:b/>
                <w:bCs/>
                <w:sz w:val="22"/>
                <w:szCs w:val="22"/>
                <w:u w:val="single"/>
                <w:rtl/>
              </w:rPr>
              <w:t xml:space="preserve">לממש את כל תכולת השירות </w:t>
            </w:r>
            <w:r w:rsidR="003717CC">
              <w:rPr>
                <w:rFonts w:hint="cs"/>
                <w:b/>
                <w:bCs/>
                <w:sz w:val="22"/>
                <w:szCs w:val="22"/>
                <w:u w:val="single"/>
                <w:rtl/>
              </w:rPr>
              <w:t xml:space="preserve">המנויה </w:t>
            </w:r>
            <w:r w:rsidR="00D203A2">
              <w:rPr>
                <w:rFonts w:hint="cs"/>
                <w:b/>
                <w:bCs/>
                <w:sz w:val="22"/>
                <w:szCs w:val="22"/>
                <w:u w:val="single"/>
                <w:rtl/>
              </w:rPr>
              <w:t>מטה]</w:t>
            </w:r>
          </w:p>
          <w:p w:rsidR="00607B28" w:rsidRPr="00607B28" w:rsidRDefault="00607B28" w:rsidP="003717CC">
            <w:pPr>
              <w:spacing w:line="360" w:lineRule="auto"/>
              <w:jc w:val="both"/>
              <w:rPr>
                <w:sz w:val="22"/>
                <w:rtl/>
              </w:rPr>
            </w:pPr>
            <w:r>
              <w:rPr>
                <w:rFonts w:hint="cs"/>
                <w:sz w:val="22"/>
                <w:szCs w:val="22"/>
                <w:rtl/>
              </w:rPr>
              <w:t xml:space="preserve">במסגרת </w:t>
            </w:r>
            <w:r w:rsidR="003717CC">
              <w:rPr>
                <w:rFonts w:hint="cs"/>
                <w:sz w:val="22"/>
                <w:szCs w:val="22"/>
                <w:rtl/>
              </w:rPr>
              <w:t>"</w:t>
            </w:r>
            <w:r>
              <w:rPr>
                <w:rFonts w:hint="cs"/>
                <w:sz w:val="22"/>
                <w:szCs w:val="22"/>
                <w:rtl/>
              </w:rPr>
              <w:t xml:space="preserve">סיורי </w:t>
            </w:r>
            <w:r w:rsidR="003717CC">
              <w:rPr>
                <w:rFonts w:hint="cs"/>
                <w:sz w:val="22"/>
                <w:szCs w:val="22"/>
                <w:rtl/>
              </w:rPr>
              <w:t xml:space="preserve">נמל" </w:t>
            </w:r>
            <w:r>
              <w:rPr>
                <w:rFonts w:hint="cs"/>
                <w:sz w:val="22"/>
                <w:szCs w:val="22"/>
                <w:rtl/>
              </w:rPr>
              <w:t xml:space="preserve">אלו יתבקש הזוכה לבצע את אלו: </w:t>
            </w:r>
          </w:p>
          <w:p w:rsidR="00607B28" w:rsidRDefault="00607B28" w:rsidP="00B61085">
            <w:pPr>
              <w:spacing w:line="360" w:lineRule="auto"/>
              <w:jc w:val="both"/>
              <w:rPr>
                <w:sz w:val="22"/>
                <w:rtl/>
              </w:rPr>
            </w:pPr>
            <w:r>
              <w:rPr>
                <w:rFonts w:hint="cs"/>
                <w:sz w:val="22"/>
                <w:szCs w:val="22"/>
                <w:rtl/>
              </w:rPr>
              <w:t xml:space="preserve">1. </w:t>
            </w:r>
            <w:r w:rsidR="00B61085" w:rsidRPr="003717CC">
              <w:rPr>
                <w:rFonts w:hint="eastAsia"/>
                <w:b/>
                <w:bCs/>
                <w:sz w:val="22"/>
                <w:szCs w:val="22"/>
                <w:rtl/>
              </w:rPr>
              <w:t>איסוף</w:t>
            </w:r>
            <w:r w:rsidR="00B61085" w:rsidRPr="003717CC">
              <w:rPr>
                <w:b/>
                <w:bCs/>
                <w:sz w:val="22"/>
                <w:szCs w:val="22"/>
                <w:rtl/>
              </w:rPr>
              <w:t xml:space="preserve"> </w:t>
            </w:r>
            <w:r w:rsidR="00B61085" w:rsidRPr="003717CC">
              <w:rPr>
                <w:rFonts w:hint="eastAsia"/>
                <w:b/>
                <w:bCs/>
                <w:sz w:val="22"/>
                <w:szCs w:val="22"/>
                <w:rtl/>
              </w:rPr>
              <w:t>נתוני</w:t>
            </w:r>
            <w:r w:rsidR="00B61085" w:rsidRPr="003717CC">
              <w:rPr>
                <w:b/>
                <w:bCs/>
                <w:sz w:val="22"/>
                <w:szCs w:val="22"/>
                <w:rtl/>
              </w:rPr>
              <w:t xml:space="preserve"> </w:t>
            </w:r>
            <w:r w:rsidR="00B61085" w:rsidRPr="00607B28">
              <w:rPr>
                <w:rFonts w:hint="eastAsia"/>
                <w:b/>
                <w:bCs/>
                <w:sz w:val="22"/>
                <w:szCs w:val="22"/>
                <w:rtl/>
              </w:rPr>
              <w:t>מאמץ</w:t>
            </w:r>
            <w:r w:rsidR="00B61085" w:rsidRPr="00607B28">
              <w:rPr>
                <w:b/>
                <w:bCs/>
                <w:sz w:val="22"/>
                <w:szCs w:val="22"/>
                <w:rtl/>
              </w:rPr>
              <w:t xml:space="preserve"> </w:t>
            </w:r>
            <w:r w:rsidR="00B61085" w:rsidRPr="00607B28">
              <w:rPr>
                <w:rFonts w:hint="eastAsia"/>
                <w:b/>
                <w:bCs/>
                <w:sz w:val="22"/>
                <w:szCs w:val="22"/>
                <w:rtl/>
              </w:rPr>
              <w:t>דיג</w:t>
            </w:r>
            <w:r w:rsidR="00B61085" w:rsidRPr="00B61085">
              <w:rPr>
                <w:sz w:val="22"/>
                <w:szCs w:val="22"/>
                <w:rtl/>
              </w:rPr>
              <w:t xml:space="preserve"> </w:t>
            </w:r>
            <w:r w:rsidR="00B61085" w:rsidRPr="00B61085">
              <w:rPr>
                <w:rFonts w:hint="eastAsia"/>
                <w:sz w:val="22"/>
                <w:szCs w:val="22"/>
                <w:rtl/>
              </w:rPr>
              <w:t>מנמל</w:t>
            </w:r>
            <w:r w:rsidR="00B61085" w:rsidRPr="00B61085">
              <w:rPr>
                <w:sz w:val="22"/>
                <w:szCs w:val="22"/>
                <w:rtl/>
              </w:rPr>
              <w:t xml:space="preserve"> </w:t>
            </w:r>
            <w:r w:rsidR="00B61085" w:rsidRPr="00B61085">
              <w:rPr>
                <w:rFonts w:hint="eastAsia"/>
                <w:sz w:val="22"/>
                <w:szCs w:val="22"/>
                <w:rtl/>
              </w:rPr>
              <w:t>יפו</w:t>
            </w:r>
            <w:r w:rsidR="00B61085" w:rsidRPr="00B61085">
              <w:rPr>
                <w:sz w:val="22"/>
                <w:szCs w:val="22"/>
                <w:rtl/>
              </w:rPr>
              <w:t>-</w:t>
            </w:r>
            <w:r w:rsidR="00B61085" w:rsidRPr="00B61085">
              <w:rPr>
                <w:rFonts w:hint="eastAsia"/>
                <w:sz w:val="22"/>
                <w:szCs w:val="22"/>
                <w:rtl/>
              </w:rPr>
              <w:t>ת</w:t>
            </w:r>
            <w:r w:rsidR="00B61085" w:rsidRPr="00B61085">
              <w:rPr>
                <w:sz w:val="22"/>
                <w:szCs w:val="22"/>
                <w:rtl/>
              </w:rPr>
              <w:t>"</w:t>
            </w:r>
            <w:r w:rsidR="00B61085" w:rsidRPr="00B61085">
              <w:rPr>
                <w:rFonts w:hint="eastAsia"/>
                <w:sz w:val="22"/>
                <w:szCs w:val="22"/>
                <w:rtl/>
              </w:rPr>
              <w:t>א</w:t>
            </w:r>
            <w:r w:rsidR="00B61085" w:rsidRPr="00B61085">
              <w:rPr>
                <w:sz w:val="22"/>
                <w:szCs w:val="22"/>
                <w:rtl/>
              </w:rPr>
              <w:t xml:space="preserve">: </w:t>
            </w:r>
            <w:r w:rsidR="00B61085" w:rsidRPr="00B61085">
              <w:rPr>
                <w:rFonts w:hint="eastAsia"/>
                <w:sz w:val="22"/>
                <w:szCs w:val="22"/>
                <w:rtl/>
              </w:rPr>
              <w:t>איסוף</w:t>
            </w:r>
            <w:r w:rsidR="00B61085" w:rsidRPr="00B61085">
              <w:rPr>
                <w:sz w:val="22"/>
                <w:szCs w:val="22"/>
                <w:rtl/>
              </w:rPr>
              <w:t xml:space="preserve"> </w:t>
            </w:r>
            <w:r w:rsidR="00B61085" w:rsidRPr="00B61085">
              <w:rPr>
                <w:rFonts w:hint="eastAsia"/>
                <w:sz w:val="22"/>
                <w:szCs w:val="22"/>
                <w:rtl/>
              </w:rPr>
              <w:t>הנתונים</w:t>
            </w:r>
            <w:r w:rsidR="00B61085" w:rsidRPr="00B61085">
              <w:rPr>
                <w:sz w:val="22"/>
                <w:szCs w:val="22"/>
                <w:rtl/>
              </w:rPr>
              <w:t xml:space="preserve"> </w:t>
            </w:r>
            <w:r w:rsidR="00B61085" w:rsidRPr="00B61085">
              <w:rPr>
                <w:rFonts w:hint="eastAsia"/>
                <w:sz w:val="22"/>
                <w:szCs w:val="22"/>
                <w:rtl/>
              </w:rPr>
              <w:t>מתחיל</w:t>
            </w:r>
            <w:r w:rsidR="00B61085" w:rsidRPr="00B61085">
              <w:rPr>
                <w:sz w:val="22"/>
                <w:szCs w:val="22"/>
                <w:rtl/>
              </w:rPr>
              <w:t xml:space="preserve"> </w:t>
            </w:r>
            <w:r w:rsidR="00B61085" w:rsidRPr="00B61085">
              <w:rPr>
                <w:rFonts w:hint="eastAsia"/>
                <w:sz w:val="22"/>
                <w:szCs w:val="22"/>
                <w:rtl/>
              </w:rPr>
              <w:t>בהערכת</w:t>
            </w:r>
            <w:r w:rsidR="00B61085" w:rsidRPr="00B61085">
              <w:rPr>
                <w:sz w:val="22"/>
                <w:szCs w:val="22"/>
                <w:rtl/>
              </w:rPr>
              <w:t xml:space="preserve"> </w:t>
            </w:r>
            <w:r w:rsidR="00B61085" w:rsidRPr="00B61085">
              <w:rPr>
                <w:rFonts w:hint="eastAsia"/>
                <w:sz w:val="22"/>
                <w:szCs w:val="22"/>
                <w:rtl/>
              </w:rPr>
              <w:t>מצב</w:t>
            </w:r>
            <w:r w:rsidR="00B61085" w:rsidRPr="00B61085">
              <w:rPr>
                <w:sz w:val="22"/>
                <w:szCs w:val="22"/>
                <w:rtl/>
              </w:rPr>
              <w:t xml:space="preserve"> </w:t>
            </w:r>
            <w:r w:rsidR="00B61085" w:rsidRPr="00B61085">
              <w:rPr>
                <w:rFonts w:hint="eastAsia"/>
                <w:sz w:val="22"/>
                <w:szCs w:val="22"/>
                <w:rtl/>
              </w:rPr>
              <w:t>הים</w:t>
            </w:r>
            <w:r w:rsidR="00B61085" w:rsidRPr="00B61085">
              <w:rPr>
                <w:sz w:val="22"/>
                <w:szCs w:val="22"/>
                <w:rtl/>
              </w:rPr>
              <w:t xml:space="preserve"> (</w:t>
            </w:r>
            <w:r w:rsidR="00B61085" w:rsidRPr="00B61085">
              <w:rPr>
                <w:rFonts w:hint="eastAsia"/>
                <w:sz w:val="22"/>
                <w:szCs w:val="22"/>
                <w:rtl/>
              </w:rPr>
              <w:t>כמה</w:t>
            </w:r>
            <w:r w:rsidR="00B61085" w:rsidRPr="00B61085">
              <w:rPr>
                <w:sz w:val="22"/>
                <w:szCs w:val="22"/>
                <w:rtl/>
              </w:rPr>
              <w:t xml:space="preserve"> </w:t>
            </w:r>
            <w:r w:rsidR="00B61085" w:rsidRPr="00B61085">
              <w:rPr>
                <w:rFonts w:hint="eastAsia"/>
                <w:sz w:val="22"/>
                <w:szCs w:val="22"/>
                <w:rtl/>
              </w:rPr>
              <w:t>ימים</w:t>
            </w:r>
            <w:r w:rsidR="00B61085" w:rsidRPr="00B61085">
              <w:rPr>
                <w:sz w:val="22"/>
                <w:szCs w:val="22"/>
                <w:rtl/>
              </w:rPr>
              <w:t xml:space="preserve"> </w:t>
            </w:r>
            <w:r w:rsidR="00B61085" w:rsidRPr="00B61085">
              <w:rPr>
                <w:rFonts w:hint="eastAsia"/>
                <w:sz w:val="22"/>
                <w:szCs w:val="22"/>
                <w:rtl/>
              </w:rPr>
              <w:t>בשבוע</w:t>
            </w:r>
            <w:r w:rsidR="00B61085" w:rsidRPr="00B61085">
              <w:rPr>
                <w:sz w:val="22"/>
                <w:szCs w:val="22"/>
                <w:rtl/>
              </w:rPr>
              <w:t xml:space="preserve"> </w:t>
            </w:r>
            <w:r w:rsidR="00B61085" w:rsidRPr="00B61085">
              <w:rPr>
                <w:rFonts w:hint="eastAsia"/>
                <w:sz w:val="22"/>
                <w:szCs w:val="22"/>
                <w:rtl/>
              </w:rPr>
              <w:t>היה</w:t>
            </w:r>
            <w:r w:rsidR="00B61085" w:rsidRPr="00B61085">
              <w:rPr>
                <w:sz w:val="22"/>
                <w:szCs w:val="22"/>
                <w:rtl/>
              </w:rPr>
              <w:t xml:space="preserve"> </w:t>
            </w:r>
            <w:r w:rsidR="00B61085" w:rsidRPr="00B61085">
              <w:rPr>
                <w:rFonts w:hint="eastAsia"/>
                <w:sz w:val="22"/>
                <w:szCs w:val="22"/>
                <w:rtl/>
              </w:rPr>
              <w:t>הים</w:t>
            </w:r>
            <w:r w:rsidR="00B61085" w:rsidRPr="00B61085">
              <w:rPr>
                <w:sz w:val="22"/>
                <w:szCs w:val="22"/>
                <w:rtl/>
              </w:rPr>
              <w:t xml:space="preserve"> </w:t>
            </w:r>
            <w:r w:rsidR="00B61085" w:rsidRPr="00B61085">
              <w:rPr>
                <w:rFonts w:hint="eastAsia"/>
                <w:sz w:val="22"/>
                <w:szCs w:val="22"/>
                <w:rtl/>
              </w:rPr>
              <w:t>גבוה</w:t>
            </w:r>
            <w:r w:rsidR="00B61085" w:rsidRPr="00B61085">
              <w:rPr>
                <w:sz w:val="22"/>
                <w:szCs w:val="22"/>
                <w:rtl/>
              </w:rPr>
              <w:t xml:space="preserve"> </w:t>
            </w:r>
            <w:r w:rsidR="00B61085" w:rsidRPr="00B61085">
              <w:rPr>
                <w:rFonts w:hint="eastAsia"/>
                <w:sz w:val="22"/>
                <w:szCs w:val="22"/>
                <w:rtl/>
              </w:rPr>
              <w:t>ולא</w:t>
            </w:r>
            <w:r w:rsidR="00B61085" w:rsidRPr="00B61085">
              <w:rPr>
                <w:sz w:val="22"/>
                <w:szCs w:val="22"/>
                <w:rtl/>
              </w:rPr>
              <w:t xml:space="preserve"> </w:t>
            </w:r>
            <w:r w:rsidR="00B61085" w:rsidRPr="00B61085">
              <w:rPr>
                <w:rFonts w:hint="eastAsia"/>
                <w:sz w:val="22"/>
                <w:szCs w:val="22"/>
                <w:rtl/>
              </w:rPr>
              <w:t>אפשר</w:t>
            </w:r>
            <w:r w:rsidR="00B61085" w:rsidRPr="00B61085">
              <w:rPr>
                <w:sz w:val="22"/>
                <w:szCs w:val="22"/>
                <w:rtl/>
              </w:rPr>
              <w:t xml:space="preserve"> </w:t>
            </w:r>
            <w:r w:rsidR="00B61085" w:rsidRPr="00B61085">
              <w:rPr>
                <w:rFonts w:hint="eastAsia"/>
                <w:sz w:val="22"/>
                <w:szCs w:val="22"/>
                <w:rtl/>
              </w:rPr>
              <w:t>דיג</w:t>
            </w:r>
            <w:r w:rsidR="00B61085" w:rsidRPr="00B61085">
              <w:rPr>
                <w:sz w:val="22"/>
                <w:szCs w:val="22"/>
                <w:rtl/>
              </w:rPr>
              <w:t xml:space="preserve">). </w:t>
            </w:r>
            <w:r w:rsidR="00B61085" w:rsidRPr="00B61085">
              <w:rPr>
                <w:rFonts w:hint="eastAsia"/>
                <w:sz w:val="22"/>
                <w:szCs w:val="22"/>
                <w:rtl/>
              </w:rPr>
              <w:t>הביקור</w:t>
            </w:r>
            <w:r w:rsidR="00B61085" w:rsidRPr="00B61085">
              <w:rPr>
                <w:sz w:val="22"/>
                <w:szCs w:val="22"/>
                <w:rtl/>
              </w:rPr>
              <w:t xml:space="preserve"> </w:t>
            </w:r>
            <w:r w:rsidR="00B61085" w:rsidRPr="00B61085">
              <w:rPr>
                <w:rFonts w:hint="eastAsia"/>
                <w:sz w:val="22"/>
                <w:szCs w:val="22"/>
                <w:rtl/>
              </w:rPr>
              <w:t>בנמל</w:t>
            </w:r>
            <w:r w:rsidR="00B61085" w:rsidRPr="00B61085">
              <w:rPr>
                <w:sz w:val="22"/>
                <w:szCs w:val="22"/>
                <w:rtl/>
              </w:rPr>
              <w:t xml:space="preserve"> </w:t>
            </w:r>
            <w:r w:rsidR="00B61085" w:rsidRPr="00B61085">
              <w:rPr>
                <w:rFonts w:hint="eastAsia"/>
                <w:sz w:val="22"/>
                <w:szCs w:val="22"/>
                <w:rtl/>
              </w:rPr>
              <w:t>מתחיל</w:t>
            </w:r>
            <w:r w:rsidR="00B61085" w:rsidRPr="00B61085">
              <w:rPr>
                <w:sz w:val="22"/>
                <w:szCs w:val="22"/>
                <w:rtl/>
              </w:rPr>
              <w:t xml:space="preserve"> </w:t>
            </w:r>
            <w:r w:rsidR="00B61085" w:rsidRPr="00B61085">
              <w:rPr>
                <w:rFonts w:hint="eastAsia"/>
                <w:sz w:val="22"/>
                <w:szCs w:val="22"/>
                <w:rtl/>
              </w:rPr>
              <w:t>ב</w:t>
            </w:r>
            <w:r w:rsidR="00B61085" w:rsidRPr="00B61085">
              <w:rPr>
                <w:sz w:val="22"/>
                <w:szCs w:val="22"/>
                <w:rtl/>
              </w:rPr>
              <w:t xml:space="preserve">- 05:00 </w:t>
            </w:r>
            <w:r w:rsidR="00B61085" w:rsidRPr="00B61085">
              <w:rPr>
                <w:rFonts w:hint="eastAsia"/>
                <w:sz w:val="22"/>
                <w:szCs w:val="22"/>
                <w:rtl/>
              </w:rPr>
              <w:t>בתשאול</w:t>
            </w:r>
            <w:r w:rsidR="00B61085" w:rsidRPr="00B61085">
              <w:rPr>
                <w:sz w:val="22"/>
                <w:szCs w:val="22"/>
                <w:rtl/>
              </w:rPr>
              <w:t xml:space="preserve"> </w:t>
            </w:r>
            <w:r w:rsidR="00B61085" w:rsidRPr="00B61085">
              <w:rPr>
                <w:rFonts w:hint="eastAsia"/>
                <w:sz w:val="22"/>
                <w:szCs w:val="22"/>
                <w:rtl/>
              </w:rPr>
              <w:t>כל</w:t>
            </w:r>
            <w:r w:rsidR="00B61085" w:rsidRPr="00B61085">
              <w:rPr>
                <w:sz w:val="22"/>
                <w:szCs w:val="22"/>
                <w:rtl/>
              </w:rPr>
              <w:t xml:space="preserve"> </w:t>
            </w:r>
            <w:r w:rsidR="00B61085" w:rsidRPr="00B61085">
              <w:rPr>
                <w:rFonts w:hint="eastAsia"/>
                <w:sz w:val="22"/>
                <w:szCs w:val="22"/>
                <w:rtl/>
              </w:rPr>
              <w:t>ספינת</w:t>
            </w:r>
            <w:r w:rsidR="00B61085" w:rsidRPr="00B61085">
              <w:rPr>
                <w:sz w:val="22"/>
                <w:szCs w:val="22"/>
                <w:rtl/>
              </w:rPr>
              <w:t xml:space="preserve"> </w:t>
            </w:r>
            <w:r w:rsidR="00B61085" w:rsidRPr="00B61085">
              <w:rPr>
                <w:rFonts w:hint="eastAsia"/>
                <w:sz w:val="22"/>
                <w:szCs w:val="22"/>
                <w:rtl/>
              </w:rPr>
              <w:t>מכמורת</w:t>
            </w:r>
            <w:r w:rsidR="00B61085" w:rsidRPr="00B61085">
              <w:rPr>
                <w:sz w:val="22"/>
                <w:szCs w:val="22"/>
                <w:rtl/>
              </w:rPr>
              <w:t xml:space="preserve"> </w:t>
            </w:r>
            <w:r w:rsidR="00B61085" w:rsidRPr="00B61085">
              <w:rPr>
                <w:rFonts w:hint="eastAsia"/>
                <w:sz w:val="22"/>
                <w:szCs w:val="22"/>
                <w:rtl/>
              </w:rPr>
              <w:t>לגבי</w:t>
            </w:r>
            <w:r w:rsidR="00B61085" w:rsidRPr="00B61085">
              <w:rPr>
                <w:sz w:val="22"/>
                <w:szCs w:val="22"/>
                <w:rtl/>
              </w:rPr>
              <w:t xml:space="preserve"> </w:t>
            </w:r>
            <w:r w:rsidR="00B61085" w:rsidRPr="00B61085">
              <w:rPr>
                <w:rFonts w:hint="eastAsia"/>
                <w:sz w:val="22"/>
                <w:szCs w:val="22"/>
                <w:rtl/>
              </w:rPr>
              <w:t>פעילותה</w:t>
            </w:r>
            <w:r w:rsidR="00B61085" w:rsidRPr="00B61085">
              <w:rPr>
                <w:sz w:val="22"/>
                <w:szCs w:val="22"/>
                <w:rtl/>
              </w:rPr>
              <w:t xml:space="preserve"> </w:t>
            </w:r>
            <w:r w:rsidR="00B61085" w:rsidRPr="00B61085">
              <w:rPr>
                <w:rFonts w:hint="eastAsia"/>
                <w:sz w:val="22"/>
                <w:szCs w:val="22"/>
                <w:rtl/>
              </w:rPr>
              <w:t>באותו</w:t>
            </w:r>
            <w:r w:rsidR="00B61085" w:rsidRPr="00B61085">
              <w:rPr>
                <w:sz w:val="22"/>
                <w:szCs w:val="22"/>
                <w:rtl/>
              </w:rPr>
              <w:t xml:space="preserve"> </w:t>
            </w:r>
            <w:r w:rsidR="00B61085" w:rsidRPr="00B61085">
              <w:rPr>
                <w:rFonts w:hint="eastAsia"/>
                <w:sz w:val="22"/>
                <w:szCs w:val="22"/>
                <w:rtl/>
              </w:rPr>
              <w:t>שבוע</w:t>
            </w:r>
            <w:r w:rsidR="00B61085" w:rsidRPr="00B61085">
              <w:rPr>
                <w:sz w:val="22"/>
                <w:szCs w:val="22"/>
                <w:rtl/>
              </w:rPr>
              <w:t xml:space="preserve">  – </w:t>
            </w:r>
            <w:r w:rsidR="00B61085" w:rsidRPr="00B61085">
              <w:rPr>
                <w:rFonts w:hint="eastAsia"/>
                <w:sz w:val="22"/>
                <w:szCs w:val="22"/>
                <w:rtl/>
              </w:rPr>
              <w:t>שאלות</w:t>
            </w:r>
            <w:r w:rsidR="00B61085" w:rsidRPr="00B61085">
              <w:rPr>
                <w:sz w:val="22"/>
                <w:szCs w:val="22"/>
                <w:rtl/>
              </w:rPr>
              <w:t xml:space="preserve"> </w:t>
            </w:r>
            <w:r w:rsidR="00B61085" w:rsidRPr="00B61085">
              <w:rPr>
                <w:rFonts w:hint="eastAsia"/>
                <w:sz w:val="22"/>
                <w:szCs w:val="22"/>
                <w:rtl/>
              </w:rPr>
              <w:t>המפתח</w:t>
            </w:r>
            <w:r>
              <w:rPr>
                <w:rFonts w:hint="cs"/>
                <w:sz w:val="22"/>
                <w:szCs w:val="22"/>
                <w:rtl/>
              </w:rPr>
              <w:t xml:space="preserve"> הנם</w:t>
            </w:r>
            <w:r w:rsidR="00B61085" w:rsidRPr="00B61085">
              <w:rPr>
                <w:sz w:val="22"/>
                <w:szCs w:val="22"/>
                <w:rtl/>
              </w:rPr>
              <w:t xml:space="preserve">: </w:t>
            </w:r>
            <w:r w:rsidR="00B61085" w:rsidRPr="00B61085">
              <w:rPr>
                <w:rFonts w:hint="eastAsia"/>
                <w:sz w:val="22"/>
                <w:szCs w:val="22"/>
                <w:rtl/>
              </w:rPr>
              <w:t>כמות</w:t>
            </w:r>
            <w:r w:rsidR="00B61085" w:rsidRPr="00B61085">
              <w:rPr>
                <w:sz w:val="22"/>
                <w:szCs w:val="22"/>
                <w:rtl/>
              </w:rPr>
              <w:t xml:space="preserve"> </w:t>
            </w:r>
            <w:r w:rsidR="00B61085" w:rsidRPr="00B61085">
              <w:rPr>
                <w:rFonts w:hint="eastAsia"/>
                <w:sz w:val="22"/>
                <w:szCs w:val="22"/>
                <w:rtl/>
              </w:rPr>
              <w:t>ימי</w:t>
            </w:r>
            <w:r w:rsidR="00B61085" w:rsidRPr="00B61085">
              <w:rPr>
                <w:sz w:val="22"/>
                <w:szCs w:val="22"/>
                <w:rtl/>
              </w:rPr>
              <w:t xml:space="preserve"> </w:t>
            </w:r>
            <w:r w:rsidR="00B61085" w:rsidRPr="00B61085">
              <w:rPr>
                <w:rFonts w:hint="eastAsia"/>
                <w:sz w:val="22"/>
                <w:szCs w:val="22"/>
                <w:rtl/>
              </w:rPr>
              <w:t>הים</w:t>
            </w:r>
            <w:r w:rsidR="00B61085" w:rsidRPr="00B61085">
              <w:rPr>
                <w:sz w:val="22"/>
                <w:szCs w:val="22"/>
                <w:rtl/>
              </w:rPr>
              <w:t xml:space="preserve"> </w:t>
            </w:r>
            <w:r w:rsidR="00B61085" w:rsidRPr="00B61085">
              <w:rPr>
                <w:rFonts w:hint="eastAsia"/>
                <w:sz w:val="22"/>
                <w:szCs w:val="22"/>
                <w:rtl/>
              </w:rPr>
              <w:t>השבוע</w:t>
            </w:r>
            <w:r w:rsidR="00B61085" w:rsidRPr="00B61085">
              <w:rPr>
                <w:sz w:val="22"/>
                <w:szCs w:val="22"/>
                <w:rtl/>
              </w:rPr>
              <w:t xml:space="preserve"> </w:t>
            </w:r>
            <w:r w:rsidR="00B61085" w:rsidRPr="00B61085">
              <w:rPr>
                <w:rFonts w:hint="eastAsia"/>
                <w:sz w:val="22"/>
                <w:szCs w:val="22"/>
                <w:rtl/>
              </w:rPr>
              <w:t>וכן</w:t>
            </w:r>
            <w:r w:rsidR="00B61085" w:rsidRPr="00B61085">
              <w:rPr>
                <w:sz w:val="22"/>
                <w:szCs w:val="22"/>
                <w:rtl/>
              </w:rPr>
              <w:t xml:space="preserve"> </w:t>
            </w:r>
            <w:r w:rsidR="00B61085" w:rsidRPr="00B61085">
              <w:rPr>
                <w:rFonts w:hint="eastAsia"/>
                <w:sz w:val="22"/>
                <w:szCs w:val="22"/>
                <w:rtl/>
              </w:rPr>
              <w:t>מכמה</w:t>
            </w:r>
            <w:r w:rsidR="00B61085" w:rsidRPr="00B61085">
              <w:rPr>
                <w:sz w:val="22"/>
                <w:szCs w:val="22"/>
                <w:rtl/>
              </w:rPr>
              <w:t xml:space="preserve"> </w:t>
            </w:r>
            <w:r w:rsidR="00B61085" w:rsidRPr="00B61085">
              <w:rPr>
                <w:rFonts w:hint="eastAsia"/>
                <w:sz w:val="22"/>
                <w:szCs w:val="22"/>
                <w:rtl/>
              </w:rPr>
              <w:t>ימים</w:t>
            </w:r>
            <w:r w:rsidR="00B61085" w:rsidRPr="00B61085">
              <w:rPr>
                <w:sz w:val="22"/>
                <w:szCs w:val="22"/>
                <w:rtl/>
              </w:rPr>
              <w:t xml:space="preserve"> </w:t>
            </w:r>
            <w:r w:rsidR="00B61085" w:rsidRPr="00B61085">
              <w:rPr>
                <w:rFonts w:hint="eastAsia"/>
                <w:sz w:val="22"/>
                <w:szCs w:val="22"/>
                <w:rtl/>
              </w:rPr>
              <w:t>הגיע</w:t>
            </w:r>
            <w:r w:rsidR="00B61085" w:rsidRPr="00B61085">
              <w:rPr>
                <w:sz w:val="22"/>
                <w:szCs w:val="22"/>
                <w:rtl/>
              </w:rPr>
              <w:t xml:space="preserve"> </w:t>
            </w:r>
            <w:r w:rsidR="00B61085" w:rsidRPr="00B61085">
              <w:rPr>
                <w:rFonts w:hint="eastAsia"/>
                <w:sz w:val="22"/>
                <w:szCs w:val="22"/>
                <w:rtl/>
              </w:rPr>
              <w:t>השלל</w:t>
            </w:r>
            <w:r w:rsidR="00B61085" w:rsidRPr="00B61085">
              <w:rPr>
                <w:sz w:val="22"/>
                <w:szCs w:val="22"/>
                <w:rtl/>
              </w:rPr>
              <w:t xml:space="preserve"> </w:t>
            </w:r>
            <w:r w:rsidR="00B61085" w:rsidRPr="00B61085">
              <w:rPr>
                <w:rFonts w:hint="eastAsia"/>
                <w:sz w:val="22"/>
                <w:szCs w:val="22"/>
                <w:rtl/>
              </w:rPr>
              <w:t>שבפריקה</w:t>
            </w:r>
            <w:r w:rsidR="00B61085" w:rsidRPr="00B61085">
              <w:rPr>
                <w:sz w:val="22"/>
                <w:szCs w:val="22"/>
                <w:rtl/>
              </w:rPr>
              <w:t xml:space="preserve">. </w:t>
            </w:r>
            <w:r w:rsidR="00B61085" w:rsidRPr="00B61085">
              <w:rPr>
                <w:rFonts w:hint="eastAsia"/>
                <w:sz w:val="22"/>
                <w:szCs w:val="22"/>
                <w:rtl/>
              </w:rPr>
              <w:t>לאחר</w:t>
            </w:r>
            <w:r w:rsidR="00B61085" w:rsidRPr="00B61085">
              <w:rPr>
                <w:sz w:val="22"/>
                <w:szCs w:val="22"/>
                <w:rtl/>
              </w:rPr>
              <w:t xml:space="preserve"> </w:t>
            </w:r>
            <w:r w:rsidR="00B61085" w:rsidRPr="00B61085">
              <w:rPr>
                <w:rFonts w:hint="eastAsia"/>
                <w:sz w:val="22"/>
                <w:szCs w:val="22"/>
                <w:rtl/>
              </w:rPr>
              <w:t>מכן</w:t>
            </w:r>
            <w:r>
              <w:rPr>
                <w:rFonts w:hint="cs"/>
                <w:sz w:val="22"/>
                <w:szCs w:val="22"/>
                <w:rtl/>
              </w:rPr>
              <w:t xml:space="preserve">, </w:t>
            </w:r>
            <w:r w:rsidR="00EC3134" w:rsidRPr="00EC3134">
              <w:rPr>
                <w:rFonts w:hint="eastAsia"/>
                <w:sz w:val="22"/>
                <w:szCs w:val="22"/>
                <w:rtl/>
              </w:rPr>
              <w:t>ביקור</w:t>
            </w:r>
            <w:r w:rsidR="00EC3134" w:rsidRPr="00EC3134">
              <w:rPr>
                <w:sz w:val="22"/>
                <w:szCs w:val="22"/>
                <w:rtl/>
              </w:rPr>
              <w:t xml:space="preserve"> </w:t>
            </w:r>
            <w:r w:rsidR="00EC3134" w:rsidRPr="00EC3134">
              <w:rPr>
                <w:rFonts w:hint="eastAsia"/>
                <w:sz w:val="22"/>
                <w:szCs w:val="22"/>
                <w:rtl/>
              </w:rPr>
              <w:t>בדלאל</w:t>
            </w:r>
            <w:r w:rsidR="00EC3134" w:rsidRPr="00EC3134">
              <w:rPr>
                <w:sz w:val="22"/>
                <w:szCs w:val="22"/>
                <w:rtl/>
              </w:rPr>
              <w:t xml:space="preserve"> </w:t>
            </w:r>
            <w:r w:rsidR="00EC3134" w:rsidRPr="00EC3134">
              <w:rPr>
                <w:rFonts w:hint="eastAsia"/>
                <w:sz w:val="22"/>
                <w:szCs w:val="22"/>
                <w:rtl/>
              </w:rPr>
              <w:t>יפו</w:t>
            </w:r>
            <w:r w:rsidR="00EC3134" w:rsidRPr="00EC3134">
              <w:rPr>
                <w:sz w:val="22"/>
                <w:szCs w:val="22"/>
                <w:rtl/>
              </w:rPr>
              <w:t xml:space="preserve"> </w:t>
            </w:r>
            <w:r w:rsidR="00EC3134" w:rsidRPr="00EC3134">
              <w:rPr>
                <w:rFonts w:hint="eastAsia"/>
                <w:sz w:val="22"/>
                <w:szCs w:val="22"/>
                <w:rtl/>
              </w:rPr>
              <w:t>במכירה</w:t>
            </w:r>
            <w:r w:rsidR="00EC3134" w:rsidRPr="00EC3134">
              <w:rPr>
                <w:sz w:val="22"/>
                <w:szCs w:val="22"/>
                <w:rtl/>
              </w:rPr>
              <w:t xml:space="preserve"> </w:t>
            </w:r>
            <w:r w:rsidR="00EC3134" w:rsidRPr="00EC3134">
              <w:rPr>
                <w:rFonts w:hint="eastAsia"/>
                <w:sz w:val="22"/>
                <w:szCs w:val="22"/>
                <w:rtl/>
              </w:rPr>
              <w:t>הפומבית</w:t>
            </w:r>
            <w:r w:rsidR="00EC3134" w:rsidRPr="00EC3134">
              <w:rPr>
                <w:sz w:val="22"/>
                <w:szCs w:val="22"/>
                <w:rtl/>
              </w:rPr>
              <w:t xml:space="preserve"> </w:t>
            </w:r>
            <w:r w:rsidR="00EC3134" w:rsidRPr="00EC3134">
              <w:rPr>
                <w:rFonts w:hint="eastAsia"/>
                <w:sz w:val="22"/>
                <w:szCs w:val="22"/>
                <w:rtl/>
              </w:rPr>
              <w:t>של</w:t>
            </w:r>
            <w:r w:rsidR="00EC3134" w:rsidRPr="00EC3134">
              <w:rPr>
                <w:sz w:val="22"/>
                <w:szCs w:val="22"/>
                <w:rtl/>
              </w:rPr>
              <w:t xml:space="preserve"> </w:t>
            </w:r>
            <w:r w:rsidR="00EC3134" w:rsidRPr="00EC3134">
              <w:rPr>
                <w:rFonts w:hint="eastAsia"/>
                <w:sz w:val="22"/>
                <w:szCs w:val="22"/>
                <w:rtl/>
              </w:rPr>
              <w:t>הדגים</w:t>
            </w:r>
            <w:r w:rsidR="00EC3134" w:rsidRPr="00EC3134">
              <w:rPr>
                <w:sz w:val="22"/>
                <w:szCs w:val="22"/>
                <w:rtl/>
              </w:rPr>
              <w:t xml:space="preserve"> </w:t>
            </w:r>
            <w:r w:rsidR="00EC3134" w:rsidRPr="00EC3134">
              <w:rPr>
                <w:rFonts w:hint="eastAsia"/>
                <w:sz w:val="22"/>
                <w:szCs w:val="22"/>
                <w:rtl/>
              </w:rPr>
              <w:t>משעה</w:t>
            </w:r>
            <w:r w:rsidR="00EC3134" w:rsidRPr="00EC3134">
              <w:rPr>
                <w:sz w:val="22"/>
                <w:szCs w:val="22"/>
                <w:rtl/>
              </w:rPr>
              <w:t xml:space="preserve"> 06:30 </w:t>
            </w:r>
            <w:r w:rsidR="00EC3134" w:rsidRPr="00EC3134">
              <w:rPr>
                <w:rFonts w:hint="eastAsia"/>
                <w:sz w:val="22"/>
                <w:szCs w:val="22"/>
                <w:rtl/>
              </w:rPr>
              <w:t>עד</w:t>
            </w:r>
            <w:r w:rsidR="00EC3134" w:rsidRPr="00EC3134">
              <w:rPr>
                <w:sz w:val="22"/>
                <w:szCs w:val="22"/>
                <w:rtl/>
              </w:rPr>
              <w:t xml:space="preserve"> 07:30 </w:t>
            </w:r>
            <w:r w:rsidR="00EC3134" w:rsidRPr="00EC3134">
              <w:rPr>
                <w:rFonts w:hint="eastAsia"/>
                <w:sz w:val="22"/>
                <w:szCs w:val="22"/>
                <w:rtl/>
              </w:rPr>
              <w:t>ובה</w:t>
            </w:r>
            <w:r w:rsidR="00EC3134" w:rsidRPr="00EC3134">
              <w:rPr>
                <w:sz w:val="22"/>
                <w:szCs w:val="22"/>
                <w:rtl/>
              </w:rPr>
              <w:t xml:space="preserve"> </w:t>
            </w:r>
            <w:r w:rsidR="00EC3134" w:rsidRPr="00EC3134">
              <w:rPr>
                <w:rFonts w:hint="eastAsia"/>
                <w:sz w:val="22"/>
                <w:szCs w:val="22"/>
                <w:rtl/>
              </w:rPr>
              <w:t>סיכום</w:t>
            </w:r>
            <w:r w:rsidR="00EC3134" w:rsidRPr="00EC3134">
              <w:rPr>
                <w:sz w:val="22"/>
                <w:szCs w:val="22"/>
                <w:rtl/>
              </w:rPr>
              <w:t xml:space="preserve"> </w:t>
            </w:r>
            <w:r w:rsidR="00EC3134" w:rsidRPr="00EC3134">
              <w:rPr>
                <w:rFonts w:hint="eastAsia"/>
                <w:sz w:val="22"/>
                <w:szCs w:val="22"/>
                <w:rtl/>
              </w:rPr>
              <w:t>מחירי</w:t>
            </w:r>
            <w:r w:rsidR="00EC3134" w:rsidRPr="00EC3134">
              <w:rPr>
                <w:sz w:val="22"/>
                <w:szCs w:val="22"/>
                <w:rtl/>
              </w:rPr>
              <w:t xml:space="preserve"> </w:t>
            </w:r>
            <w:r w:rsidR="00EC3134" w:rsidRPr="00EC3134">
              <w:rPr>
                <w:rFonts w:hint="eastAsia"/>
                <w:sz w:val="22"/>
                <w:szCs w:val="22"/>
                <w:rtl/>
              </w:rPr>
              <w:t>הדגים</w:t>
            </w:r>
            <w:r w:rsidR="00EC3134" w:rsidRPr="00EC3134">
              <w:rPr>
                <w:sz w:val="22"/>
                <w:szCs w:val="22"/>
                <w:rtl/>
              </w:rPr>
              <w:t xml:space="preserve">, </w:t>
            </w:r>
            <w:r w:rsidR="00EC3134" w:rsidRPr="00EC3134">
              <w:rPr>
                <w:rFonts w:hint="eastAsia"/>
                <w:sz w:val="22"/>
                <w:szCs w:val="22"/>
                <w:rtl/>
              </w:rPr>
              <w:t>שיחה</w:t>
            </w:r>
            <w:r w:rsidR="00EC3134" w:rsidRPr="00EC3134">
              <w:rPr>
                <w:sz w:val="22"/>
                <w:szCs w:val="22"/>
                <w:rtl/>
              </w:rPr>
              <w:t xml:space="preserve"> </w:t>
            </w:r>
            <w:r w:rsidR="00EC3134" w:rsidRPr="00EC3134">
              <w:rPr>
                <w:rFonts w:hint="eastAsia"/>
                <w:sz w:val="22"/>
                <w:szCs w:val="22"/>
                <w:rtl/>
              </w:rPr>
              <w:t>עם</w:t>
            </w:r>
            <w:r w:rsidR="00EC3134" w:rsidRPr="00EC3134">
              <w:rPr>
                <w:sz w:val="22"/>
                <w:szCs w:val="22"/>
                <w:rtl/>
              </w:rPr>
              <w:t xml:space="preserve"> </w:t>
            </w:r>
            <w:r w:rsidR="00EC3134" w:rsidRPr="00EC3134">
              <w:rPr>
                <w:rFonts w:hint="eastAsia"/>
                <w:sz w:val="22"/>
                <w:szCs w:val="22"/>
                <w:rtl/>
              </w:rPr>
              <w:t>הסוחרים</w:t>
            </w:r>
            <w:r w:rsidR="00EC3134" w:rsidRPr="00EC3134">
              <w:rPr>
                <w:sz w:val="22"/>
                <w:szCs w:val="22"/>
                <w:rtl/>
              </w:rPr>
              <w:t xml:space="preserve"> </w:t>
            </w:r>
            <w:r w:rsidR="00EC3134" w:rsidRPr="00EC3134">
              <w:rPr>
                <w:rFonts w:hint="eastAsia"/>
                <w:sz w:val="22"/>
                <w:szCs w:val="22"/>
                <w:rtl/>
              </w:rPr>
              <w:t>ותשאול</w:t>
            </w:r>
            <w:r w:rsidR="00EC3134" w:rsidRPr="00EC3134">
              <w:rPr>
                <w:sz w:val="22"/>
                <w:szCs w:val="22"/>
                <w:rtl/>
              </w:rPr>
              <w:t xml:space="preserve"> </w:t>
            </w:r>
            <w:r w:rsidR="00EC3134" w:rsidRPr="00EC3134">
              <w:rPr>
                <w:rFonts w:hint="eastAsia"/>
                <w:sz w:val="22"/>
                <w:szCs w:val="22"/>
                <w:rtl/>
              </w:rPr>
              <w:t>בעלי</w:t>
            </w:r>
            <w:r w:rsidR="00EC3134" w:rsidRPr="00EC3134">
              <w:rPr>
                <w:sz w:val="22"/>
                <w:szCs w:val="22"/>
                <w:rtl/>
              </w:rPr>
              <w:t xml:space="preserve"> </w:t>
            </w:r>
            <w:r w:rsidR="00EC3134" w:rsidRPr="00EC3134">
              <w:rPr>
                <w:rFonts w:hint="eastAsia"/>
                <w:sz w:val="22"/>
                <w:szCs w:val="22"/>
                <w:rtl/>
              </w:rPr>
              <w:t>ספינות</w:t>
            </w:r>
            <w:r w:rsidR="00EC3134" w:rsidRPr="00EC3134">
              <w:rPr>
                <w:sz w:val="22"/>
                <w:szCs w:val="22"/>
                <w:rtl/>
              </w:rPr>
              <w:t xml:space="preserve"> </w:t>
            </w:r>
            <w:r w:rsidR="00EC3134" w:rsidRPr="00EC3134">
              <w:rPr>
                <w:rFonts w:hint="eastAsia"/>
                <w:sz w:val="22"/>
                <w:szCs w:val="22"/>
                <w:rtl/>
              </w:rPr>
              <w:t>מכמורת</w:t>
            </w:r>
            <w:r w:rsidR="00EC3134" w:rsidRPr="00EC3134">
              <w:rPr>
                <w:sz w:val="22"/>
                <w:szCs w:val="22"/>
                <w:rtl/>
              </w:rPr>
              <w:t xml:space="preserve"> </w:t>
            </w:r>
            <w:r w:rsidR="00EC3134" w:rsidRPr="00EC3134">
              <w:rPr>
                <w:rFonts w:hint="eastAsia"/>
                <w:sz w:val="22"/>
                <w:szCs w:val="22"/>
                <w:rtl/>
              </w:rPr>
              <w:t>מאשדוד</w:t>
            </w:r>
            <w:r w:rsidR="00EC3134" w:rsidRPr="00EC3134">
              <w:rPr>
                <w:sz w:val="22"/>
                <w:szCs w:val="22"/>
                <w:rtl/>
              </w:rPr>
              <w:t xml:space="preserve"> </w:t>
            </w:r>
            <w:r w:rsidR="00EC3134" w:rsidRPr="00EC3134">
              <w:rPr>
                <w:rFonts w:hint="eastAsia"/>
                <w:sz w:val="22"/>
                <w:szCs w:val="22"/>
                <w:rtl/>
              </w:rPr>
              <w:t>על</w:t>
            </w:r>
            <w:r w:rsidR="00EC3134" w:rsidRPr="00EC3134">
              <w:rPr>
                <w:sz w:val="22"/>
                <w:szCs w:val="22"/>
                <w:rtl/>
              </w:rPr>
              <w:t xml:space="preserve"> </w:t>
            </w:r>
            <w:r w:rsidR="00EC3134" w:rsidRPr="00EC3134">
              <w:rPr>
                <w:rFonts w:hint="eastAsia"/>
                <w:sz w:val="22"/>
                <w:szCs w:val="22"/>
                <w:rtl/>
              </w:rPr>
              <w:t>המאמץ</w:t>
            </w:r>
            <w:r w:rsidR="00EC3134" w:rsidRPr="00EC3134">
              <w:rPr>
                <w:sz w:val="22"/>
                <w:szCs w:val="22"/>
                <w:rtl/>
              </w:rPr>
              <w:t xml:space="preserve"> </w:t>
            </w:r>
            <w:r w:rsidR="00EC3134" w:rsidRPr="00EC3134">
              <w:rPr>
                <w:rFonts w:hint="eastAsia"/>
                <w:sz w:val="22"/>
                <w:szCs w:val="22"/>
                <w:rtl/>
              </w:rPr>
              <w:t>והשלל</w:t>
            </w:r>
            <w:r w:rsidR="00EC3134" w:rsidRPr="00EC3134">
              <w:rPr>
                <w:sz w:val="22"/>
                <w:szCs w:val="22"/>
                <w:rtl/>
              </w:rPr>
              <w:t xml:space="preserve"> </w:t>
            </w:r>
            <w:r w:rsidR="00EC3134" w:rsidRPr="00EC3134">
              <w:rPr>
                <w:rFonts w:hint="eastAsia"/>
                <w:sz w:val="22"/>
                <w:szCs w:val="22"/>
                <w:rtl/>
              </w:rPr>
              <w:t>באשדוד</w:t>
            </w:r>
            <w:r w:rsidR="00EC3134" w:rsidRPr="00EC3134">
              <w:rPr>
                <w:sz w:val="22"/>
                <w:szCs w:val="22"/>
                <w:rtl/>
              </w:rPr>
              <w:t>.</w:t>
            </w:r>
            <w:r w:rsidR="00EC3134">
              <w:rPr>
                <w:rFonts w:hint="cs"/>
                <w:sz w:val="22"/>
                <w:szCs w:val="22"/>
                <w:rtl/>
              </w:rPr>
              <w:t xml:space="preserve"> לאחר מכן </w:t>
            </w:r>
            <w:r w:rsidR="00B61085" w:rsidRPr="00B61085">
              <w:rPr>
                <w:sz w:val="22"/>
                <w:szCs w:val="22"/>
                <w:rtl/>
              </w:rPr>
              <w:t xml:space="preserve"> </w:t>
            </w:r>
            <w:r w:rsidR="00B61085" w:rsidRPr="00B61085">
              <w:rPr>
                <w:rFonts w:hint="eastAsia"/>
                <w:sz w:val="22"/>
                <w:szCs w:val="22"/>
                <w:rtl/>
              </w:rPr>
              <w:t>סיקור</w:t>
            </w:r>
            <w:r w:rsidR="00B61085" w:rsidRPr="00B61085">
              <w:rPr>
                <w:sz w:val="22"/>
                <w:szCs w:val="22"/>
                <w:rtl/>
              </w:rPr>
              <w:t xml:space="preserve"> </w:t>
            </w:r>
            <w:r w:rsidR="00B61085" w:rsidRPr="00B61085">
              <w:rPr>
                <w:rFonts w:hint="eastAsia"/>
                <w:sz w:val="22"/>
                <w:szCs w:val="22"/>
                <w:rtl/>
              </w:rPr>
              <w:t>המאמץ</w:t>
            </w:r>
            <w:r w:rsidR="00B61085" w:rsidRPr="00B61085">
              <w:rPr>
                <w:sz w:val="22"/>
                <w:szCs w:val="22"/>
                <w:rtl/>
              </w:rPr>
              <w:t xml:space="preserve"> </w:t>
            </w:r>
            <w:r w:rsidR="00B61085" w:rsidRPr="00B61085">
              <w:rPr>
                <w:rFonts w:hint="eastAsia"/>
                <w:sz w:val="22"/>
                <w:szCs w:val="22"/>
                <w:rtl/>
              </w:rPr>
              <w:t>בדיג</w:t>
            </w:r>
            <w:r w:rsidR="00B61085" w:rsidRPr="00B61085">
              <w:rPr>
                <w:sz w:val="22"/>
                <w:szCs w:val="22"/>
                <w:rtl/>
              </w:rPr>
              <w:t xml:space="preserve"> </w:t>
            </w:r>
            <w:r w:rsidR="00B61085" w:rsidRPr="00B61085">
              <w:rPr>
                <w:rFonts w:hint="eastAsia"/>
                <w:sz w:val="22"/>
                <w:szCs w:val="22"/>
                <w:rtl/>
              </w:rPr>
              <w:t>החופי</w:t>
            </w:r>
            <w:r w:rsidR="00B61085" w:rsidRPr="00B61085">
              <w:rPr>
                <w:sz w:val="22"/>
                <w:szCs w:val="22"/>
                <w:rtl/>
              </w:rPr>
              <w:t xml:space="preserve"> – </w:t>
            </w:r>
            <w:r w:rsidR="00B61085" w:rsidRPr="00B61085">
              <w:rPr>
                <w:rFonts w:hint="eastAsia"/>
                <w:sz w:val="22"/>
                <w:szCs w:val="22"/>
                <w:rtl/>
              </w:rPr>
              <w:t>כמה</w:t>
            </w:r>
            <w:r w:rsidR="00B61085" w:rsidRPr="00B61085">
              <w:rPr>
                <w:sz w:val="22"/>
                <w:szCs w:val="22"/>
                <w:rtl/>
              </w:rPr>
              <w:t xml:space="preserve"> </w:t>
            </w:r>
            <w:r w:rsidR="00B61085" w:rsidRPr="00B61085">
              <w:rPr>
                <w:rFonts w:hint="eastAsia"/>
                <w:sz w:val="22"/>
                <w:szCs w:val="22"/>
                <w:rtl/>
              </w:rPr>
              <w:t>סירות</w:t>
            </w:r>
            <w:r w:rsidR="00B61085" w:rsidRPr="00B61085">
              <w:rPr>
                <w:sz w:val="22"/>
                <w:szCs w:val="22"/>
                <w:rtl/>
              </w:rPr>
              <w:t xml:space="preserve"> </w:t>
            </w:r>
            <w:r w:rsidR="00B61085" w:rsidRPr="00B61085">
              <w:rPr>
                <w:rFonts w:hint="eastAsia"/>
                <w:sz w:val="22"/>
                <w:szCs w:val="22"/>
                <w:rtl/>
              </w:rPr>
              <w:t>עובדות</w:t>
            </w:r>
            <w:r w:rsidR="00B61085" w:rsidRPr="00B61085">
              <w:rPr>
                <w:sz w:val="22"/>
                <w:szCs w:val="22"/>
                <w:rtl/>
              </w:rPr>
              <w:t xml:space="preserve"> </w:t>
            </w:r>
            <w:r w:rsidR="00B61085" w:rsidRPr="00B61085">
              <w:rPr>
                <w:rFonts w:hint="eastAsia"/>
                <w:sz w:val="22"/>
                <w:szCs w:val="22"/>
                <w:rtl/>
              </w:rPr>
              <w:t>באותו</w:t>
            </w:r>
            <w:r w:rsidR="00B61085" w:rsidRPr="00B61085">
              <w:rPr>
                <w:sz w:val="22"/>
                <w:szCs w:val="22"/>
                <w:rtl/>
              </w:rPr>
              <w:t xml:space="preserve"> </w:t>
            </w:r>
            <w:r w:rsidR="00B61085" w:rsidRPr="00B61085">
              <w:rPr>
                <w:rFonts w:hint="eastAsia"/>
                <w:sz w:val="22"/>
                <w:szCs w:val="22"/>
                <w:rtl/>
              </w:rPr>
              <w:t>היום</w:t>
            </w:r>
            <w:r w:rsidR="00B61085" w:rsidRPr="00B61085">
              <w:rPr>
                <w:sz w:val="22"/>
                <w:szCs w:val="22"/>
                <w:rtl/>
              </w:rPr>
              <w:t xml:space="preserve"> </w:t>
            </w:r>
            <w:r w:rsidR="00B61085" w:rsidRPr="00B61085">
              <w:rPr>
                <w:rFonts w:hint="eastAsia"/>
                <w:sz w:val="22"/>
                <w:szCs w:val="22"/>
                <w:rtl/>
              </w:rPr>
              <w:t>ותשאול</w:t>
            </w:r>
            <w:r w:rsidR="00B61085" w:rsidRPr="00B61085">
              <w:rPr>
                <w:sz w:val="22"/>
                <w:szCs w:val="22"/>
                <w:rtl/>
              </w:rPr>
              <w:t xml:space="preserve"> </w:t>
            </w:r>
            <w:r w:rsidR="00B61085" w:rsidRPr="00B61085">
              <w:rPr>
                <w:rFonts w:hint="eastAsia"/>
                <w:sz w:val="22"/>
                <w:szCs w:val="22"/>
                <w:rtl/>
              </w:rPr>
              <w:t>הדייגים</w:t>
            </w:r>
            <w:r w:rsidR="00B61085" w:rsidRPr="00B61085">
              <w:rPr>
                <w:sz w:val="22"/>
                <w:szCs w:val="22"/>
                <w:rtl/>
              </w:rPr>
              <w:t xml:space="preserve"> </w:t>
            </w:r>
            <w:r w:rsidR="00B61085" w:rsidRPr="00B61085">
              <w:rPr>
                <w:rFonts w:hint="eastAsia"/>
                <w:sz w:val="22"/>
                <w:szCs w:val="22"/>
                <w:rtl/>
              </w:rPr>
              <w:t>לגבי</w:t>
            </w:r>
            <w:r w:rsidR="00B61085" w:rsidRPr="00B61085">
              <w:rPr>
                <w:sz w:val="22"/>
                <w:szCs w:val="22"/>
                <w:rtl/>
              </w:rPr>
              <w:t xml:space="preserve"> </w:t>
            </w:r>
            <w:r w:rsidR="00B61085" w:rsidRPr="00B61085">
              <w:rPr>
                <w:rFonts w:hint="eastAsia"/>
                <w:sz w:val="22"/>
                <w:szCs w:val="22"/>
                <w:rtl/>
              </w:rPr>
              <w:t>כמה</w:t>
            </w:r>
            <w:r w:rsidR="00B61085" w:rsidRPr="00B61085">
              <w:rPr>
                <w:sz w:val="22"/>
                <w:szCs w:val="22"/>
                <w:rtl/>
              </w:rPr>
              <w:t xml:space="preserve"> </w:t>
            </w:r>
            <w:r w:rsidR="00B61085" w:rsidRPr="00B61085">
              <w:rPr>
                <w:rFonts w:hint="eastAsia"/>
                <w:sz w:val="22"/>
                <w:szCs w:val="22"/>
                <w:rtl/>
              </w:rPr>
              <w:t>סירות</w:t>
            </w:r>
            <w:r w:rsidR="00B61085" w:rsidRPr="00B61085">
              <w:rPr>
                <w:sz w:val="22"/>
                <w:szCs w:val="22"/>
                <w:rtl/>
              </w:rPr>
              <w:t xml:space="preserve"> </w:t>
            </w:r>
            <w:r w:rsidR="00B61085" w:rsidRPr="00B61085">
              <w:rPr>
                <w:rFonts w:hint="eastAsia"/>
                <w:sz w:val="22"/>
                <w:szCs w:val="22"/>
                <w:rtl/>
              </w:rPr>
              <w:t>עבדו</w:t>
            </w:r>
            <w:r w:rsidR="00B61085" w:rsidRPr="00B61085">
              <w:rPr>
                <w:sz w:val="22"/>
                <w:szCs w:val="22"/>
                <w:rtl/>
              </w:rPr>
              <w:t xml:space="preserve"> </w:t>
            </w:r>
            <w:r w:rsidR="00B61085" w:rsidRPr="00B61085">
              <w:rPr>
                <w:rFonts w:hint="eastAsia"/>
                <w:sz w:val="22"/>
                <w:szCs w:val="22"/>
                <w:rtl/>
              </w:rPr>
              <w:t>השבוע</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ליצור</w:t>
            </w:r>
            <w:r w:rsidR="00B61085" w:rsidRPr="00B61085">
              <w:rPr>
                <w:sz w:val="22"/>
                <w:szCs w:val="22"/>
                <w:rtl/>
              </w:rPr>
              <w:t xml:space="preserve"> </w:t>
            </w:r>
            <w:r w:rsidR="00B61085" w:rsidRPr="00B61085">
              <w:rPr>
                <w:rFonts w:hint="eastAsia"/>
                <w:sz w:val="22"/>
                <w:szCs w:val="22"/>
                <w:rtl/>
              </w:rPr>
              <w:t>עם</w:t>
            </w:r>
            <w:r w:rsidR="00B61085" w:rsidRPr="00B61085">
              <w:rPr>
                <w:sz w:val="22"/>
                <w:szCs w:val="22"/>
                <w:rtl/>
              </w:rPr>
              <w:t xml:space="preserve"> </w:t>
            </w:r>
            <w:r w:rsidR="00B61085" w:rsidRPr="00B61085">
              <w:rPr>
                <w:rFonts w:hint="eastAsia"/>
                <w:sz w:val="22"/>
                <w:szCs w:val="22"/>
                <w:rtl/>
              </w:rPr>
              <w:t>הדייגים</w:t>
            </w:r>
            <w:r w:rsidR="00B61085" w:rsidRPr="00B61085">
              <w:rPr>
                <w:sz w:val="22"/>
                <w:szCs w:val="22"/>
                <w:rtl/>
              </w:rPr>
              <w:t xml:space="preserve"> </w:t>
            </w:r>
            <w:r w:rsidR="00B61085" w:rsidRPr="00B61085">
              <w:rPr>
                <w:rFonts w:hint="eastAsia"/>
                <w:sz w:val="22"/>
                <w:szCs w:val="22"/>
                <w:rtl/>
              </w:rPr>
              <w:t>קשר</w:t>
            </w:r>
            <w:r w:rsidR="00B61085" w:rsidRPr="00B61085">
              <w:rPr>
                <w:sz w:val="22"/>
                <w:szCs w:val="22"/>
                <w:rtl/>
              </w:rPr>
              <w:t xml:space="preserve"> </w:t>
            </w:r>
            <w:r w:rsidR="00B61085" w:rsidRPr="00B61085">
              <w:rPr>
                <w:rFonts w:hint="eastAsia"/>
                <w:sz w:val="22"/>
                <w:szCs w:val="22"/>
                <w:rtl/>
              </w:rPr>
              <w:t>שיבטיח</w:t>
            </w:r>
            <w:r w:rsidR="00B61085" w:rsidRPr="00B61085">
              <w:rPr>
                <w:sz w:val="22"/>
                <w:szCs w:val="22"/>
                <w:rtl/>
              </w:rPr>
              <w:t xml:space="preserve"> </w:t>
            </w:r>
            <w:r w:rsidR="00B61085" w:rsidRPr="00B61085">
              <w:rPr>
                <w:rFonts w:hint="eastAsia"/>
                <w:sz w:val="22"/>
                <w:szCs w:val="22"/>
                <w:rtl/>
              </w:rPr>
              <w:t>זרימת</w:t>
            </w:r>
            <w:r w:rsidR="00B61085" w:rsidRPr="00B61085">
              <w:rPr>
                <w:sz w:val="22"/>
                <w:szCs w:val="22"/>
                <w:rtl/>
              </w:rPr>
              <w:t xml:space="preserve"> </w:t>
            </w:r>
            <w:r w:rsidR="00B61085" w:rsidRPr="00B61085">
              <w:rPr>
                <w:rFonts w:hint="eastAsia"/>
                <w:sz w:val="22"/>
                <w:szCs w:val="22"/>
                <w:rtl/>
              </w:rPr>
              <w:t>מידע</w:t>
            </w:r>
            <w:r w:rsidR="00B61085" w:rsidRPr="00B61085">
              <w:rPr>
                <w:sz w:val="22"/>
                <w:szCs w:val="22"/>
                <w:rtl/>
              </w:rPr>
              <w:t xml:space="preserve"> </w:t>
            </w:r>
            <w:r w:rsidR="00B61085" w:rsidRPr="00B61085">
              <w:rPr>
                <w:rFonts w:hint="eastAsia"/>
                <w:sz w:val="22"/>
                <w:szCs w:val="22"/>
                <w:rtl/>
              </w:rPr>
              <w:t>אמינה</w:t>
            </w:r>
            <w:r w:rsidR="00B61085" w:rsidRPr="00B61085">
              <w:rPr>
                <w:sz w:val="22"/>
                <w:szCs w:val="22"/>
                <w:rtl/>
              </w:rPr>
              <w:t xml:space="preserve"> </w:t>
            </w:r>
            <w:r w:rsidR="00B61085" w:rsidRPr="00B61085">
              <w:rPr>
                <w:rFonts w:hint="eastAsia"/>
                <w:sz w:val="22"/>
                <w:szCs w:val="22"/>
                <w:rtl/>
              </w:rPr>
              <w:t>שתאפשר</w:t>
            </w:r>
            <w:r w:rsidR="00B61085" w:rsidRPr="00B61085">
              <w:rPr>
                <w:sz w:val="22"/>
                <w:szCs w:val="22"/>
                <w:rtl/>
              </w:rPr>
              <w:t xml:space="preserve"> </w:t>
            </w:r>
            <w:r w:rsidR="00B61085" w:rsidRPr="00B61085">
              <w:rPr>
                <w:rFonts w:hint="eastAsia"/>
                <w:sz w:val="22"/>
                <w:szCs w:val="22"/>
                <w:rtl/>
              </w:rPr>
              <w:t>לסוקר</w:t>
            </w:r>
            <w:r w:rsidR="00B61085" w:rsidRPr="00B61085">
              <w:rPr>
                <w:sz w:val="22"/>
                <w:szCs w:val="22"/>
                <w:rtl/>
              </w:rPr>
              <w:t xml:space="preserve"> , </w:t>
            </w:r>
            <w:r w:rsidR="00B61085" w:rsidRPr="00B61085">
              <w:rPr>
                <w:rFonts w:hint="eastAsia"/>
                <w:sz w:val="22"/>
                <w:szCs w:val="22"/>
                <w:rtl/>
              </w:rPr>
              <w:t>לתת</w:t>
            </w:r>
            <w:r w:rsidR="00B61085" w:rsidRPr="00B61085">
              <w:rPr>
                <w:sz w:val="22"/>
                <w:szCs w:val="22"/>
                <w:rtl/>
              </w:rPr>
              <w:t xml:space="preserve"> </w:t>
            </w:r>
            <w:r w:rsidR="00B61085" w:rsidRPr="00B61085">
              <w:rPr>
                <w:rFonts w:hint="eastAsia"/>
                <w:sz w:val="22"/>
                <w:szCs w:val="22"/>
                <w:rtl/>
              </w:rPr>
              <w:t>אומדן</w:t>
            </w:r>
            <w:r w:rsidR="00B61085" w:rsidRPr="00B61085">
              <w:rPr>
                <w:sz w:val="22"/>
                <w:szCs w:val="22"/>
                <w:rtl/>
              </w:rPr>
              <w:t xml:space="preserve"> </w:t>
            </w:r>
            <w:r w:rsidR="00B61085" w:rsidRPr="00B61085">
              <w:rPr>
                <w:rFonts w:hint="eastAsia"/>
                <w:sz w:val="22"/>
                <w:szCs w:val="22"/>
                <w:rtl/>
              </w:rPr>
              <w:t>שבועי</w:t>
            </w:r>
            <w:r w:rsidR="00B61085" w:rsidRPr="00B61085">
              <w:rPr>
                <w:sz w:val="22"/>
                <w:szCs w:val="22"/>
                <w:rtl/>
              </w:rPr>
              <w:t xml:space="preserve"> </w:t>
            </w:r>
            <w:r w:rsidR="00B61085" w:rsidRPr="00B61085">
              <w:rPr>
                <w:rFonts w:hint="eastAsia"/>
                <w:sz w:val="22"/>
                <w:szCs w:val="22"/>
                <w:rtl/>
              </w:rPr>
              <w:t>טוב</w:t>
            </w:r>
            <w:r w:rsidR="00B61085" w:rsidRPr="00B61085">
              <w:rPr>
                <w:sz w:val="22"/>
                <w:szCs w:val="22"/>
                <w:rtl/>
              </w:rPr>
              <w:t xml:space="preserve"> </w:t>
            </w:r>
            <w:r w:rsidR="00B61085" w:rsidRPr="00B61085">
              <w:rPr>
                <w:rFonts w:hint="eastAsia"/>
                <w:sz w:val="22"/>
                <w:szCs w:val="22"/>
                <w:rtl/>
              </w:rPr>
              <w:t>למאמץ</w:t>
            </w:r>
            <w:r w:rsidR="00B61085" w:rsidRPr="00B61085">
              <w:rPr>
                <w:sz w:val="22"/>
                <w:szCs w:val="22"/>
                <w:rtl/>
              </w:rPr>
              <w:t xml:space="preserve"> </w:t>
            </w:r>
            <w:r w:rsidR="00B61085" w:rsidRPr="00B61085">
              <w:rPr>
                <w:rFonts w:hint="eastAsia"/>
                <w:sz w:val="22"/>
                <w:szCs w:val="22"/>
                <w:rtl/>
              </w:rPr>
              <w:t>הדיג</w:t>
            </w:r>
            <w:r w:rsidR="00B61085" w:rsidRPr="00B61085">
              <w:rPr>
                <w:sz w:val="22"/>
                <w:szCs w:val="22"/>
                <w:rtl/>
              </w:rPr>
              <w:t xml:space="preserve"> </w:t>
            </w:r>
            <w:r w:rsidR="00B61085" w:rsidRPr="00B61085">
              <w:rPr>
                <w:rFonts w:hint="eastAsia"/>
                <w:sz w:val="22"/>
                <w:szCs w:val="22"/>
                <w:rtl/>
              </w:rPr>
              <w:t>בדרום</w:t>
            </w:r>
            <w:r w:rsidR="00B61085" w:rsidRPr="00B61085">
              <w:rPr>
                <w:sz w:val="22"/>
                <w:szCs w:val="22"/>
                <w:rtl/>
              </w:rPr>
              <w:t xml:space="preserve"> </w:t>
            </w:r>
            <w:r w:rsidR="00B61085" w:rsidRPr="00B61085">
              <w:rPr>
                <w:rFonts w:hint="eastAsia"/>
                <w:sz w:val="22"/>
                <w:szCs w:val="22"/>
                <w:rtl/>
              </w:rPr>
              <w:t>הארץ</w:t>
            </w:r>
            <w:r w:rsidR="00B61085" w:rsidRPr="00B61085">
              <w:rPr>
                <w:sz w:val="22"/>
                <w:szCs w:val="22"/>
                <w:rtl/>
              </w:rPr>
              <w:t xml:space="preserve"> </w:t>
            </w:r>
            <w:r w:rsidR="00B61085" w:rsidRPr="00B61085">
              <w:rPr>
                <w:rFonts w:hint="eastAsia"/>
                <w:sz w:val="22"/>
                <w:szCs w:val="22"/>
                <w:rtl/>
              </w:rPr>
              <w:t>בכל</w:t>
            </w:r>
            <w:r w:rsidR="00B61085" w:rsidRPr="00B61085">
              <w:rPr>
                <w:sz w:val="22"/>
                <w:szCs w:val="22"/>
                <w:rtl/>
              </w:rPr>
              <w:t xml:space="preserve"> </w:t>
            </w:r>
            <w:r w:rsidR="00B61085" w:rsidRPr="00B61085">
              <w:rPr>
                <w:rFonts w:hint="eastAsia"/>
                <w:sz w:val="22"/>
                <w:szCs w:val="22"/>
                <w:rtl/>
              </w:rPr>
              <w:t>אחת</w:t>
            </w:r>
            <w:r w:rsidR="00B61085" w:rsidRPr="00B61085">
              <w:rPr>
                <w:sz w:val="22"/>
                <w:szCs w:val="22"/>
                <w:rtl/>
              </w:rPr>
              <w:t xml:space="preserve"> </w:t>
            </w:r>
            <w:r w:rsidR="00B61085" w:rsidRPr="00B61085">
              <w:rPr>
                <w:rFonts w:hint="eastAsia"/>
                <w:sz w:val="22"/>
                <w:szCs w:val="22"/>
                <w:rtl/>
              </w:rPr>
              <w:t>משיטות</w:t>
            </w:r>
            <w:r w:rsidR="00B61085" w:rsidRPr="00B61085">
              <w:rPr>
                <w:sz w:val="22"/>
                <w:szCs w:val="22"/>
                <w:rtl/>
              </w:rPr>
              <w:t xml:space="preserve"> </w:t>
            </w:r>
            <w:r w:rsidR="00B61085" w:rsidRPr="00B61085">
              <w:rPr>
                <w:rFonts w:hint="eastAsia"/>
                <w:sz w:val="22"/>
                <w:szCs w:val="22"/>
                <w:rtl/>
              </w:rPr>
              <w:t>הדיג</w:t>
            </w:r>
            <w:r w:rsidR="00B61085" w:rsidRPr="00B61085">
              <w:rPr>
                <w:sz w:val="22"/>
                <w:szCs w:val="22"/>
                <w:rtl/>
              </w:rPr>
              <w:t xml:space="preserve">. </w:t>
            </w:r>
          </w:p>
          <w:p w:rsidR="00B61085" w:rsidRPr="00B61085" w:rsidRDefault="00B61085" w:rsidP="00B61085">
            <w:pPr>
              <w:spacing w:line="360" w:lineRule="auto"/>
              <w:jc w:val="both"/>
              <w:rPr>
                <w:sz w:val="22"/>
                <w:rtl/>
              </w:rPr>
            </w:pPr>
            <w:r w:rsidRPr="00B61085">
              <w:rPr>
                <w:rFonts w:hint="eastAsia"/>
                <w:sz w:val="22"/>
                <w:szCs w:val="22"/>
                <w:rtl/>
              </w:rPr>
              <w:t>על</w:t>
            </w:r>
            <w:r w:rsidRPr="00B61085">
              <w:rPr>
                <w:sz w:val="22"/>
                <w:szCs w:val="22"/>
                <w:rtl/>
              </w:rPr>
              <w:t xml:space="preserve"> </w:t>
            </w:r>
            <w:r w:rsidRPr="00B61085">
              <w:rPr>
                <w:rFonts w:hint="eastAsia"/>
                <w:sz w:val="22"/>
                <w:szCs w:val="22"/>
                <w:rtl/>
              </w:rPr>
              <w:t>הביקור</w:t>
            </w:r>
            <w:r w:rsidRPr="00B61085">
              <w:rPr>
                <w:sz w:val="22"/>
                <w:szCs w:val="22"/>
                <w:rtl/>
              </w:rPr>
              <w:t xml:space="preserve"> </w:t>
            </w:r>
            <w:r w:rsidRPr="00B61085">
              <w:rPr>
                <w:rFonts w:hint="eastAsia"/>
                <w:sz w:val="22"/>
                <w:szCs w:val="22"/>
                <w:rtl/>
              </w:rPr>
              <w:t>בנמל</w:t>
            </w:r>
            <w:r w:rsidRPr="00B61085">
              <w:rPr>
                <w:sz w:val="22"/>
                <w:szCs w:val="22"/>
                <w:rtl/>
              </w:rPr>
              <w:t xml:space="preserve"> </w:t>
            </w:r>
            <w:r w:rsidR="00EC3134">
              <w:rPr>
                <w:rFonts w:hint="cs"/>
                <w:sz w:val="22"/>
                <w:szCs w:val="22"/>
                <w:rtl/>
              </w:rPr>
              <w:t xml:space="preserve">ובדלאל </w:t>
            </w:r>
            <w:r w:rsidRPr="00B61085">
              <w:rPr>
                <w:rFonts w:hint="eastAsia"/>
                <w:sz w:val="22"/>
                <w:szCs w:val="22"/>
                <w:rtl/>
              </w:rPr>
              <w:t>להתבצע</w:t>
            </w:r>
            <w:r w:rsidRPr="00B61085">
              <w:rPr>
                <w:sz w:val="22"/>
                <w:szCs w:val="22"/>
                <w:rtl/>
              </w:rPr>
              <w:t xml:space="preserve"> </w:t>
            </w:r>
            <w:r w:rsidRPr="00B61085">
              <w:rPr>
                <w:rFonts w:hint="eastAsia"/>
                <w:sz w:val="22"/>
                <w:szCs w:val="22"/>
                <w:rtl/>
              </w:rPr>
              <w:t>ביום</w:t>
            </w:r>
            <w:r w:rsidRPr="00B61085">
              <w:rPr>
                <w:sz w:val="22"/>
                <w:szCs w:val="22"/>
                <w:rtl/>
              </w:rPr>
              <w:t xml:space="preserve"> </w:t>
            </w:r>
            <w:r w:rsidRPr="00B61085">
              <w:rPr>
                <w:rFonts w:hint="eastAsia"/>
                <w:sz w:val="22"/>
                <w:szCs w:val="22"/>
                <w:rtl/>
              </w:rPr>
              <w:t>שישי</w:t>
            </w:r>
            <w:r w:rsidRPr="00B61085">
              <w:rPr>
                <w:sz w:val="22"/>
                <w:szCs w:val="22"/>
                <w:rtl/>
              </w:rPr>
              <w:t xml:space="preserve">, </w:t>
            </w:r>
            <w:r w:rsidRPr="00B61085">
              <w:rPr>
                <w:rFonts w:hint="eastAsia"/>
                <w:sz w:val="22"/>
                <w:szCs w:val="22"/>
                <w:rtl/>
              </w:rPr>
              <w:t>המבטיח</w:t>
            </w:r>
            <w:r w:rsidRPr="00B61085">
              <w:rPr>
                <w:sz w:val="22"/>
                <w:szCs w:val="22"/>
                <w:rtl/>
              </w:rPr>
              <w:t xml:space="preserve"> </w:t>
            </w:r>
            <w:r w:rsidRPr="00B61085">
              <w:rPr>
                <w:rFonts w:hint="eastAsia"/>
                <w:sz w:val="22"/>
                <w:szCs w:val="22"/>
                <w:rtl/>
              </w:rPr>
              <w:t>כמות</w:t>
            </w:r>
            <w:r w:rsidRPr="00B61085">
              <w:rPr>
                <w:sz w:val="22"/>
                <w:szCs w:val="22"/>
                <w:rtl/>
              </w:rPr>
              <w:t xml:space="preserve"> </w:t>
            </w:r>
            <w:r w:rsidRPr="00B61085">
              <w:rPr>
                <w:rFonts w:hint="eastAsia"/>
                <w:sz w:val="22"/>
                <w:szCs w:val="22"/>
                <w:rtl/>
              </w:rPr>
              <w:t>פריקות</w:t>
            </w:r>
            <w:r w:rsidRPr="00B61085">
              <w:rPr>
                <w:sz w:val="22"/>
                <w:szCs w:val="22"/>
                <w:rtl/>
              </w:rPr>
              <w:t xml:space="preserve"> </w:t>
            </w:r>
            <w:r w:rsidRPr="00B61085">
              <w:rPr>
                <w:rFonts w:hint="eastAsia"/>
                <w:sz w:val="22"/>
                <w:szCs w:val="22"/>
                <w:rtl/>
              </w:rPr>
              <w:t>גבוהה</w:t>
            </w:r>
            <w:r w:rsidRPr="00B61085">
              <w:rPr>
                <w:sz w:val="22"/>
                <w:szCs w:val="22"/>
                <w:rtl/>
              </w:rPr>
              <w:t xml:space="preserve">, </w:t>
            </w:r>
            <w:r w:rsidRPr="00B61085">
              <w:rPr>
                <w:rFonts w:hint="eastAsia"/>
                <w:sz w:val="22"/>
                <w:szCs w:val="22"/>
                <w:rtl/>
              </w:rPr>
              <w:t>מסכם</w:t>
            </w:r>
            <w:r w:rsidRPr="00B61085">
              <w:rPr>
                <w:sz w:val="22"/>
                <w:szCs w:val="22"/>
                <w:rtl/>
              </w:rPr>
              <w:t xml:space="preserve"> </w:t>
            </w:r>
            <w:r w:rsidRPr="00B61085">
              <w:rPr>
                <w:rFonts w:hint="eastAsia"/>
                <w:sz w:val="22"/>
                <w:szCs w:val="22"/>
                <w:rtl/>
              </w:rPr>
              <w:t>את</w:t>
            </w:r>
            <w:r w:rsidRPr="00B61085">
              <w:rPr>
                <w:sz w:val="22"/>
                <w:szCs w:val="22"/>
                <w:rtl/>
              </w:rPr>
              <w:t xml:space="preserve"> </w:t>
            </w:r>
            <w:r w:rsidRPr="00B61085">
              <w:rPr>
                <w:rFonts w:hint="eastAsia"/>
                <w:sz w:val="22"/>
                <w:szCs w:val="22"/>
                <w:rtl/>
              </w:rPr>
              <w:t>השבוע</w:t>
            </w:r>
            <w:r w:rsidRPr="00B61085">
              <w:rPr>
                <w:sz w:val="22"/>
                <w:szCs w:val="22"/>
                <w:rtl/>
              </w:rPr>
              <w:t xml:space="preserve"> </w:t>
            </w:r>
            <w:r w:rsidRPr="00B61085">
              <w:rPr>
                <w:rFonts w:hint="eastAsia"/>
                <w:sz w:val="22"/>
                <w:szCs w:val="22"/>
                <w:rtl/>
              </w:rPr>
              <w:t>ומבטיח</w:t>
            </w:r>
            <w:r w:rsidRPr="00B61085">
              <w:rPr>
                <w:sz w:val="22"/>
                <w:szCs w:val="22"/>
                <w:rtl/>
              </w:rPr>
              <w:t xml:space="preserve"> </w:t>
            </w:r>
            <w:r w:rsidRPr="00B61085">
              <w:rPr>
                <w:rFonts w:hint="eastAsia"/>
                <w:sz w:val="22"/>
                <w:szCs w:val="22"/>
                <w:rtl/>
              </w:rPr>
              <w:t>שלדייגים</w:t>
            </w:r>
            <w:r w:rsidRPr="00B61085">
              <w:rPr>
                <w:sz w:val="22"/>
                <w:szCs w:val="22"/>
                <w:rtl/>
              </w:rPr>
              <w:t xml:space="preserve"> </w:t>
            </w:r>
            <w:r w:rsidRPr="00B61085">
              <w:rPr>
                <w:rFonts w:hint="eastAsia"/>
                <w:sz w:val="22"/>
                <w:szCs w:val="22"/>
                <w:rtl/>
              </w:rPr>
              <w:t>יהיה</w:t>
            </w:r>
            <w:r w:rsidRPr="00B61085">
              <w:rPr>
                <w:sz w:val="22"/>
                <w:szCs w:val="22"/>
                <w:rtl/>
              </w:rPr>
              <w:t xml:space="preserve"> </w:t>
            </w:r>
            <w:r w:rsidRPr="00B61085">
              <w:rPr>
                <w:rFonts w:hint="eastAsia"/>
                <w:sz w:val="22"/>
                <w:szCs w:val="22"/>
                <w:rtl/>
              </w:rPr>
              <w:t>זמן</w:t>
            </w:r>
            <w:r w:rsidRPr="00B61085">
              <w:rPr>
                <w:sz w:val="22"/>
                <w:szCs w:val="22"/>
                <w:rtl/>
              </w:rPr>
              <w:t xml:space="preserve"> </w:t>
            </w:r>
            <w:r w:rsidRPr="00B61085">
              <w:rPr>
                <w:rFonts w:hint="eastAsia"/>
                <w:sz w:val="22"/>
                <w:szCs w:val="22"/>
                <w:rtl/>
              </w:rPr>
              <w:t>לתשאול</w:t>
            </w:r>
            <w:r w:rsidRPr="00B61085">
              <w:rPr>
                <w:sz w:val="22"/>
                <w:szCs w:val="22"/>
                <w:rtl/>
              </w:rPr>
              <w:t>.</w:t>
            </w:r>
          </w:p>
          <w:p w:rsidR="00607B28" w:rsidRDefault="00607B28" w:rsidP="00466939">
            <w:pPr>
              <w:spacing w:line="360" w:lineRule="auto"/>
              <w:jc w:val="both"/>
              <w:rPr>
                <w:sz w:val="22"/>
                <w:rtl/>
              </w:rPr>
            </w:pPr>
            <w:r>
              <w:rPr>
                <w:rFonts w:hint="cs"/>
                <w:sz w:val="22"/>
                <w:szCs w:val="22"/>
                <w:rtl/>
              </w:rPr>
              <w:t xml:space="preserve">2. [פעולה זו מבוצעת במקביל לפעולה מס' 1]: </w:t>
            </w:r>
            <w:r w:rsidR="00B61085" w:rsidRPr="003717CC">
              <w:rPr>
                <w:rFonts w:hint="eastAsia"/>
                <w:b/>
                <w:bCs/>
                <w:sz w:val="22"/>
                <w:szCs w:val="22"/>
                <w:rtl/>
              </w:rPr>
              <w:t>איסוף</w:t>
            </w:r>
            <w:r w:rsidR="00B61085" w:rsidRPr="003717CC">
              <w:rPr>
                <w:b/>
                <w:bCs/>
                <w:sz w:val="22"/>
                <w:szCs w:val="22"/>
                <w:rtl/>
              </w:rPr>
              <w:t xml:space="preserve"> </w:t>
            </w:r>
            <w:r w:rsidR="00B61085" w:rsidRPr="003717CC">
              <w:rPr>
                <w:rFonts w:hint="eastAsia"/>
                <w:b/>
                <w:bCs/>
                <w:sz w:val="22"/>
                <w:szCs w:val="22"/>
                <w:rtl/>
              </w:rPr>
              <w:t>נתוני</w:t>
            </w:r>
            <w:r w:rsidR="00B61085" w:rsidRPr="00607B28">
              <w:rPr>
                <w:b/>
                <w:bCs/>
                <w:sz w:val="22"/>
                <w:szCs w:val="22"/>
                <w:rtl/>
              </w:rPr>
              <w:t xml:space="preserve"> </w:t>
            </w:r>
            <w:r w:rsidR="00B61085" w:rsidRPr="00607B28">
              <w:rPr>
                <w:rFonts w:hint="eastAsia"/>
                <w:b/>
                <w:bCs/>
                <w:sz w:val="22"/>
                <w:szCs w:val="22"/>
                <w:rtl/>
              </w:rPr>
              <w:t>שלל</w:t>
            </w:r>
            <w:r w:rsidR="00B61085" w:rsidRPr="00607B28">
              <w:rPr>
                <w:b/>
                <w:bCs/>
                <w:sz w:val="22"/>
                <w:szCs w:val="22"/>
                <w:rtl/>
              </w:rPr>
              <w:t xml:space="preserve"> </w:t>
            </w:r>
            <w:r w:rsidR="00B61085" w:rsidRPr="00607B28">
              <w:rPr>
                <w:rFonts w:hint="eastAsia"/>
                <w:b/>
                <w:bCs/>
                <w:sz w:val="22"/>
                <w:szCs w:val="22"/>
                <w:rtl/>
              </w:rPr>
              <w:t>הדיג</w:t>
            </w:r>
            <w:r w:rsidR="00B61085" w:rsidRPr="00B61085">
              <w:rPr>
                <w:sz w:val="22"/>
                <w:szCs w:val="22"/>
                <w:rtl/>
              </w:rPr>
              <w:t xml:space="preserve"> </w:t>
            </w:r>
            <w:r w:rsidR="00B61085" w:rsidRPr="00B61085">
              <w:rPr>
                <w:rFonts w:hint="eastAsia"/>
                <w:sz w:val="22"/>
                <w:szCs w:val="22"/>
                <w:rtl/>
              </w:rPr>
              <w:t>מנמל</w:t>
            </w:r>
            <w:r w:rsidR="00B61085" w:rsidRPr="00B61085">
              <w:rPr>
                <w:sz w:val="22"/>
                <w:szCs w:val="22"/>
                <w:rtl/>
              </w:rPr>
              <w:t xml:space="preserve"> </w:t>
            </w:r>
            <w:r w:rsidR="00B61085" w:rsidRPr="00B61085">
              <w:rPr>
                <w:rFonts w:hint="eastAsia"/>
                <w:sz w:val="22"/>
                <w:szCs w:val="22"/>
                <w:rtl/>
              </w:rPr>
              <w:t>יפו</w:t>
            </w:r>
            <w:r w:rsidR="00B61085" w:rsidRPr="00B61085">
              <w:rPr>
                <w:sz w:val="22"/>
                <w:szCs w:val="22"/>
                <w:rtl/>
              </w:rPr>
              <w:t>-</w:t>
            </w:r>
            <w:r w:rsidR="00B61085" w:rsidRPr="00B61085">
              <w:rPr>
                <w:rFonts w:hint="eastAsia"/>
                <w:sz w:val="22"/>
                <w:szCs w:val="22"/>
                <w:rtl/>
              </w:rPr>
              <w:t>ת</w:t>
            </w:r>
            <w:r w:rsidR="00B61085" w:rsidRPr="00B61085">
              <w:rPr>
                <w:sz w:val="22"/>
                <w:szCs w:val="22"/>
                <w:rtl/>
              </w:rPr>
              <w:t>"</w:t>
            </w:r>
            <w:r w:rsidR="00B61085" w:rsidRPr="00B61085">
              <w:rPr>
                <w:rFonts w:hint="eastAsia"/>
                <w:sz w:val="22"/>
                <w:szCs w:val="22"/>
                <w:rtl/>
              </w:rPr>
              <w:t>א</w:t>
            </w:r>
            <w:r w:rsidR="00B61085" w:rsidRPr="00B61085">
              <w:rPr>
                <w:sz w:val="22"/>
                <w:szCs w:val="22"/>
                <w:rtl/>
              </w:rPr>
              <w:t xml:space="preserve"> </w:t>
            </w:r>
            <w:r w:rsidR="00B61085" w:rsidRPr="00B61085">
              <w:rPr>
                <w:rFonts w:hint="eastAsia"/>
                <w:sz w:val="22"/>
                <w:szCs w:val="22"/>
                <w:rtl/>
              </w:rPr>
              <w:t>לפחות</w:t>
            </w:r>
            <w:r w:rsidR="00B61085" w:rsidRPr="00B61085">
              <w:rPr>
                <w:sz w:val="22"/>
                <w:szCs w:val="22"/>
                <w:rtl/>
              </w:rPr>
              <w:t xml:space="preserve"> </w:t>
            </w:r>
            <w:r w:rsidR="00B61085" w:rsidRPr="00B61085">
              <w:rPr>
                <w:rFonts w:hint="eastAsia"/>
                <w:sz w:val="22"/>
                <w:szCs w:val="22"/>
                <w:rtl/>
              </w:rPr>
              <w:t>פעם</w:t>
            </w:r>
            <w:r w:rsidR="00B61085" w:rsidRPr="00B61085">
              <w:rPr>
                <w:sz w:val="22"/>
                <w:szCs w:val="22"/>
                <w:rtl/>
              </w:rPr>
              <w:t xml:space="preserve"> </w:t>
            </w:r>
            <w:r w:rsidR="00B61085" w:rsidRPr="00B61085">
              <w:rPr>
                <w:rFonts w:hint="eastAsia"/>
                <w:sz w:val="22"/>
                <w:szCs w:val="22"/>
                <w:rtl/>
              </w:rPr>
              <w:t>בשבוע</w:t>
            </w:r>
            <w:r w:rsidR="00B61085" w:rsidRPr="00B61085">
              <w:rPr>
                <w:sz w:val="22"/>
                <w:szCs w:val="22"/>
                <w:rtl/>
              </w:rPr>
              <w:t xml:space="preserve"> </w:t>
            </w:r>
            <w:r w:rsidR="00B61085" w:rsidRPr="00B61085">
              <w:rPr>
                <w:rFonts w:hint="eastAsia"/>
                <w:sz w:val="22"/>
                <w:szCs w:val="22"/>
                <w:rtl/>
              </w:rPr>
              <w:t>בזמן</w:t>
            </w:r>
            <w:r w:rsidR="00B61085" w:rsidRPr="00B61085">
              <w:rPr>
                <w:sz w:val="22"/>
                <w:szCs w:val="22"/>
                <w:rtl/>
              </w:rPr>
              <w:t xml:space="preserve"> </w:t>
            </w:r>
            <w:r w:rsidR="00B61085" w:rsidRPr="00B61085">
              <w:rPr>
                <w:rFonts w:hint="eastAsia"/>
                <w:sz w:val="22"/>
                <w:szCs w:val="22"/>
                <w:rtl/>
              </w:rPr>
              <w:t>פריקת</w:t>
            </w:r>
            <w:r w:rsidR="00B61085" w:rsidRPr="00B61085">
              <w:rPr>
                <w:sz w:val="22"/>
                <w:szCs w:val="22"/>
                <w:rtl/>
              </w:rPr>
              <w:t xml:space="preserve"> </w:t>
            </w:r>
            <w:r w:rsidR="00B61085" w:rsidRPr="00B61085">
              <w:rPr>
                <w:rFonts w:hint="eastAsia"/>
                <w:sz w:val="22"/>
                <w:szCs w:val="22"/>
                <w:rtl/>
              </w:rPr>
              <w:t>השלל</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להגיע</w:t>
            </w:r>
            <w:r w:rsidR="00B61085" w:rsidRPr="00B61085">
              <w:rPr>
                <w:sz w:val="22"/>
                <w:szCs w:val="22"/>
                <w:rtl/>
              </w:rPr>
              <w:t xml:space="preserve"> </w:t>
            </w:r>
            <w:r w:rsidR="00B61085" w:rsidRPr="00B61085">
              <w:rPr>
                <w:rFonts w:hint="eastAsia"/>
                <w:sz w:val="22"/>
                <w:szCs w:val="22"/>
                <w:rtl/>
              </w:rPr>
              <w:t>בשעה</w:t>
            </w:r>
            <w:r w:rsidR="00B61085" w:rsidRPr="00B61085">
              <w:rPr>
                <w:sz w:val="22"/>
                <w:szCs w:val="22"/>
                <w:rtl/>
              </w:rPr>
              <w:t xml:space="preserve"> 05:00 </w:t>
            </w:r>
            <w:r w:rsidR="00B61085" w:rsidRPr="00B61085">
              <w:rPr>
                <w:rFonts w:hint="eastAsia"/>
                <w:sz w:val="22"/>
                <w:szCs w:val="22"/>
                <w:rtl/>
              </w:rPr>
              <w:t>לאיסוף</w:t>
            </w:r>
            <w:r w:rsidR="00B61085" w:rsidRPr="00B61085">
              <w:rPr>
                <w:sz w:val="22"/>
                <w:szCs w:val="22"/>
                <w:rtl/>
              </w:rPr>
              <w:t xml:space="preserve"> </w:t>
            </w:r>
            <w:r w:rsidR="00B61085" w:rsidRPr="00B61085">
              <w:rPr>
                <w:rFonts w:hint="eastAsia"/>
                <w:sz w:val="22"/>
                <w:szCs w:val="22"/>
                <w:rtl/>
              </w:rPr>
              <w:t>נתוני</w:t>
            </w:r>
            <w:r w:rsidR="00B61085" w:rsidRPr="00B61085">
              <w:rPr>
                <w:sz w:val="22"/>
                <w:szCs w:val="22"/>
                <w:rtl/>
              </w:rPr>
              <w:t xml:space="preserve"> </w:t>
            </w:r>
            <w:r w:rsidR="00B61085" w:rsidRPr="00B61085">
              <w:rPr>
                <w:rFonts w:hint="eastAsia"/>
                <w:sz w:val="22"/>
                <w:szCs w:val="22"/>
                <w:rtl/>
              </w:rPr>
              <w:t>שלל</w:t>
            </w:r>
            <w:r w:rsidR="00B61085" w:rsidRPr="00B61085">
              <w:rPr>
                <w:sz w:val="22"/>
                <w:szCs w:val="22"/>
                <w:rtl/>
              </w:rPr>
              <w:t xml:space="preserve"> </w:t>
            </w:r>
            <w:r w:rsidR="00B61085" w:rsidRPr="00B61085">
              <w:rPr>
                <w:rFonts w:hint="eastAsia"/>
                <w:sz w:val="22"/>
                <w:szCs w:val="22"/>
                <w:rtl/>
              </w:rPr>
              <w:t>המכמורת</w:t>
            </w:r>
            <w:r w:rsidR="00B61085" w:rsidRPr="00B61085">
              <w:rPr>
                <w:sz w:val="22"/>
                <w:szCs w:val="22"/>
                <w:rtl/>
              </w:rPr>
              <w:t xml:space="preserve">. </w:t>
            </w:r>
            <w:r w:rsidR="00B61085" w:rsidRPr="00B61085">
              <w:rPr>
                <w:rFonts w:hint="eastAsia"/>
                <w:sz w:val="22"/>
                <w:szCs w:val="22"/>
                <w:rtl/>
              </w:rPr>
              <w:t>לאחר</w:t>
            </w:r>
            <w:r w:rsidR="00B61085" w:rsidRPr="00B61085">
              <w:rPr>
                <w:sz w:val="22"/>
                <w:szCs w:val="22"/>
                <w:rtl/>
              </w:rPr>
              <w:t xml:space="preserve"> </w:t>
            </w:r>
            <w:r w:rsidR="00B61085" w:rsidRPr="00B61085">
              <w:rPr>
                <w:rFonts w:hint="eastAsia"/>
                <w:sz w:val="22"/>
                <w:szCs w:val="22"/>
                <w:rtl/>
              </w:rPr>
              <w:t>מכן</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לפנות</w:t>
            </w:r>
            <w:r w:rsidR="00B61085" w:rsidRPr="00B61085">
              <w:rPr>
                <w:sz w:val="22"/>
                <w:szCs w:val="22"/>
                <w:rtl/>
              </w:rPr>
              <w:t xml:space="preserve"> </w:t>
            </w:r>
            <w:r w:rsidR="00B61085" w:rsidRPr="00B61085">
              <w:rPr>
                <w:rFonts w:hint="eastAsia"/>
                <w:sz w:val="22"/>
                <w:szCs w:val="22"/>
                <w:rtl/>
              </w:rPr>
              <w:t>לאיסוף</w:t>
            </w:r>
            <w:r w:rsidR="00B61085" w:rsidRPr="00B61085">
              <w:rPr>
                <w:sz w:val="22"/>
                <w:szCs w:val="22"/>
                <w:rtl/>
              </w:rPr>
              <w:t xml:space="preserve"> </w:t>
            </w:r>
            <w:r w:rsidR="00B61085" w:rsidRPr="00B61085">
              <w:rPr>
                <w:rFonts w:hint="eastAsia"/>
                <w:sz w:val="22"/>
                <w:szCs w:val="22"/>
                <w:rtl/>
              </w:rPr>
              <w:t>נתוני</w:t>
            </w:r>
            <w:r w:rsidR="00B61085" w:rsidRPr="00B61085">
              <w:rPr>
                <w:sz w:val="22"/>
                <w:szCs w:val="22"/>
                <w:rtl/>
              </w:rPr>
              <w:t xml:space="preserve"> </w:t>
            </w:r>
            <w:r w:rsidR="00B61085" w:rsidRPr="00B61085">
              <w:rPr>
                <w:rFonts w:hint="eastAsia"/>
                <w:sz w:val="22"/>
                <w:szCs w:val="22"/>
                <w:rtl/>
              </w:rPr>
              <w:t>השלל</w:t>
            </w:r>
            <w:r w:rsidR="00B61085" w:rsidRPr="00B61085">
              <w:rPr>
                <w:sz w:val="22"/>
                <w:szCs w:val="22"/>
                <w:rtl/>
              </w:rPr>
              <w:t xml:space="preserve"> </w:t>
            </w:r>
            <w:r w:rsidR="00B61085" w:rsidRPr="00B61085">
              <w:rPr>
                <w:rFonts w:hint="eastAsia"/>
                <w:sz w:val="22"/>
                <w:szCs w:val="22"/>
                <w:rtl/>
              </w:rPr>
              <w:t>מפריקות</w:t>
            </w:r>
            <w:r w:rsidR="00B61085" w:rsidRPr="00B61085">
              <w:rPr>
                <w:sz w:val="22"/>
                <w:szCs w:val="22"/>
                <w:rtl/>
              </w:rPr>
              <w:t xml:space="preserve"> </w:t>
            </w:r>
            <w:r w:rsidR="00B61085" w:rsidRPr="00B61085">
              <w:rPr>
                <w:rFonts w:hint="eastAsia"/>
                <w:sz w:val="22"/>
                <w:szCs w:val="22"/>
                <w:rtl/>
              </w:rPr>
              <w:t>דיג</w:t>
            </w:r>
            <w:r w:rsidR="00B61085" w:rsidRPr="00B61085">
              <w:rPr>
                <w:sz w:val="22"/>
                <w:szCs w:val="22"/>
                <w:rtl/>
              </w:rPr>
              <w:t xml:space="preserve"> </w:t>
            </w:r>
            <w:r w:rsidR="00B61085" w:rsidRPr="00B61085">
              <w:rPr>
                <w:rFonts w:hint="eastAsia"/>
                <w:sz w:val="22"/>
                <w:szCs w:val="22"/>
                <w:rtl/>
              </w:rPr>
              <w:t>רשתות</w:t>
            </w:r>
            <w:r w:rsidR="00B61085" w:rsidRPr="00B61085">
              <w:rPr>
                <w:sz w:val="22"/>
                <w:szCs w:val="22"/>
                <w:rtl/>
              </w:rPr>
              <w:t xml:space="preserve"> </w:t>
            </w:r>
            <w:r w:rsidR="00B61085" w:rsidRPr="00B61085">
              <w:rPr>
                <w:rFonts w:hint="eastAsia"/>
                <w:sz w:val="22"/>
                <w:szCs w:val="22"/>
                <w:rtl/>
              </w:rPr>
              <w:t>העמידה</w:t>
            </w:r>
            <w:r w:rsidR="00B61085" w:rsidRPr="00B61085">
              <w:rPr>
                <w:sz w:val="22"/>
                <w:szCs w:val="22"/>
                <w:rtl/>
              </w:rPr>
              <w:t xml:space="preserve">, </w:t>
            </w:r>
            <w:r w:rsidR="00B61085" w:rsidRPr="00B61085">
              <w:rPr>
                <w:rFonts w:hint="eastAsia"/>
                <w:sz w:val="22"/>
                <w:szCs w:val="22"/>
                <w:rtl/>
              </w:rPr>
              <w:t>מערכי</w:t>
            </w:r>
            <w:r w:rsidR="00B61085" w:rsidRPr="00B61085">
              <w:rPr>
                <w:sz w:val="22"/>
                <w:szCs w:val="22"/>
                <w:rtl/>
              </w:rPr>
              <w:t xml:space="preserve"> </w:t>
            </w:r>
            <w:r w:rsidR="00B61085" w:rsidRPr="00B61085">
              <w:rPr>
                <w:rFonts w:hint="eastAsia"/>
                <w:sz w:val="22"/>
                <w:szCs w:val="22"/>
                <w:rtl/>
              </w:rPr>
              <w:t>החכות</w:t>
            </w:r>
            <w:r w:rsidR="00B61085" w:rsidRPr="00B61085">
              <w:rPr>
                <w:sz w:val="22"/>
                <w:szCs w:val="22"/>
                <w:rtl/>
              </w:rPr>
              <w:t xml:space="preserve"> </w:t>
            </w:r>
            <w:proofErr w:type="spellStart"/>
            <w:r w:rsidR="00B61085" w:rsidRPr="00B61085">
              <w:rPr>
                <w:rFonts w:hint="eastAsia"/>
                <w:sz w:val="22"/>
                <w:szCs w:val="22"/>
                <w:rtl/>
              </w:rPr>
              <w:t>והמקיפנים</w:t>
            </w:r>
            <w:proofErr w:type="spellEnd"/>
            <w:r w:rsidR="00B61085" w:rsidRPr="00B61085">
              <w:rPr>
                <w:sz w:val="22"/>
                <w:szCs w:val="22"/>
                <w:rtl/>
              </w:rPr>
              <w:t xml:space="preserve"> </w:t>
            </w:r>
            <w:r w:rsidR="00B61085" w:rsidRPr="00B61085">
              <w:rPr>
                <w:rFonts w:hint="eastAsia"/>
                <w:sz w:val="22"/>
                <w:szCs w:val="22"/>
                <w:rtl/>
              </w:rPr>
              <w:t>לאורך</w:t>
            </w:r>
            <w:r w:rsidR="00B61085" w:rsidRPr="00B61085">
              <w:rPr>
                <w:sz w:val="22"/>
                <w:szCs w:val="22"/>
                <w:rtl/>
              </w:rPr>
              <w:t xml:space="preserve"> </w:t>
            </w:r>
            <w:r w:rsidR="00B61085" w:rsidRPr="00B61085">
              <w:rPr>
                <w:rFonts w:hint="eastAsia"/>
                <w:sz w:val="22"/>
                <w:szCs w:val="22"/>
                <w:rtl/>
              </w:rPr>
              <w:t>היום</w:t>
            </w:r>
            <w:r w:rsidR="00B61085" w:rsidRPr="00B61085">
              <w:rPr>
                <w:sz w:val="22"/>
                <w:szCs w:val="22"/>
                <w:rtl/>
              </w:rPr>
              <w:t xml:space="preserve"> </w:t>
            </w:r>
            <w:r w:rsidR="00B61085" w:rsidRPr="00B61085">
              <w:rPr>
                <w:rFonts w:hint="eastAsia"/>
                <w:sz w:val="22"/>
                <w:szCs w:val="22"/>
                <w:rtl/>
              </w:rPr>
              <w:t>עד</w:t>
            </w:r>
            <w:r w:rsidR="00B61085" w:rsidRPr="00B61085">
              <w:rPr>
                <w:sz w:val="22"/>
                <w:szCs w:val="22"/>
                <w:rtl/>
              </w:rPr>
              <w:t xml:space="preserve"> </w:t>
            </w:r>
            <w:r w:rsidR="00B61085" w:rsidRPr="00B61085">
              <w:rPr>
                <w:rFonts w:hint="eastAsia"/>
                <w:sz w:val="22"/>
                <w:szCs w:val="22"/>
                <w:rtl/>
              </w:rPr>
              <w:t>השעה</w:t>
            </w:r>
            <w:r w:rsidR="00B61085" w:rsidRPr="00B61085">
              <w:rPr>
                <w:sz w:val="22"/>
                <w:szCs w:val="22"/>
                <w:rtl/>
              </w:rPr>
              <w:t xml:space="preserve"> 12:00. </w:t>
            </w:r>
            <w:r w:rsidR="00B61085" w:rsidRPr="00B61085">
              <w:rPr>
                <w:rFonts w:hint="eastAsia"/>
                <w:sz w:val="22"/>
                <w:szCs w:val="22"/>
                <w:rtl/>
              </w:rPr>
              <w:t>את</w:t>
            </w:r>
            <w:r w:rsidR="00B61085" w:rsidRPr="00B61085">
              <w:rPr>
                <w:sz w:val="22"/>
                <w:szCs w:val="22"/>
                <w:rtl/>
              </w:rPr>
              <w:t xml:space="preserve"> </w:t>
            </w:r>
            <w:r w:rsidR="00B61085" w:rsidRPr="00B61085">
              <w:rPr>
                <w:rFonts w:hint="eastAsia"/>
                <w:sz w:val="22"/>
                <w:szCs w:val="22"/>
                <w:rtl/>
              </w:rPr>
              <w:t>החלוקה</w:t>
            </w:r>
            <w:r w:rsidR="00B61085" w:rsidRPr="00B61085">
              <w:rPr>
                <w:sz w:val="22"/>
                <w:szCs w:val="22"/>
                <w:rtl/>
              </w:rPr>
              <w:t xml:space="preserve"> </w:t>
            </w:r>
            <w:r w:rsidR="00B61085" w:rsidRPr="00B61085">
              <w:rPr>
                <w:rFonts w:hint="eastAsia"/>
                <w:sz w:val="22"/>
                <w:szCs w:val="22"/>
                <w:rtl/>
              </w:rPr>
              <w:t>למינים</w:t>
            </w:r>
            <w:r w:rsidR="00B61085" w:rsidRPr="00B61085">
              <w:rPr>
                <w:sz w:val="22"/>
                <w:szCs w:val="22"/>
                <w:rtl/>
              </w:rPr>
              <w:t xml:space="preserve"> </w:t>
            </w:r>
            <w:r w:rsidR="00B61085" w:rsidRPr="00B61085">
              <w:rPr>
                <w:rFonts w:hint="eastAsia"/>
                <w:sz w:val="22"/>
                <w:szCs w:val="22"/>
                <w:rtl/>
              </w:rPr>
              <w:t>וגדלים</w:t>
            </w:r>
            <w:r w:rsidR="00B61085" w:rsidRPr="00B61085">
              <w:rPr>
                <w:sz w:val="22"/>
                <w:szCs w:val="22"/>
                <w:rtl/>
              </w:rPr>
              <w:t xml:space="preserve"> </w:t>
            </w:r>
            <w:r w:rsidR="00B61085" w:rsidRPr="00B61085">
              <w:rPr>
                <w:rFonts w:hint="eastAsia"/>
                <w:sz w:val="22"/>
                <w:szCs w:val="22"/>
                <w:rtl/>
              </w:rPr>
              <w:t>יש</w:t>
            </w:r>
            <w:r w:rsidR="00B61085" w:rsidRPr="00B61085">
              <w:rPr>
                <w:sz w:val="22"/>
                <w:szCs w:val="22"/>
                <w:rtl/>
              </w:rPr>
              <w:t xml:space="preserve"> </w:t>
            </w:r>
            <w:r w:rsidR="00B61085" w:rsidRPr="00B61085">
              <w:rPr>
                <w:rFonts w:hint="eastAsia"/>
                <w:sz w:val="22"/>
                <w:szCs w:val="22"/>
                <w:rtl/>
              </w:rPr>
              <w:t>לבצע</w:t>
            </w:r>
            <w:r w:rsidR="00B61085" w:rsidRPr="00B61085">
              <w:rPr>
                <w:sz w:val="22"/>
                <w:szCs w:val="22"/>
                <w:rtl/>
              </w:rPr>
              <w:t xml:space="preserve"> </w:t>
            </w:r>
            <w:r w:rsidR="00B61085" w:rsidRPr="00B61085">
              <w:rPr>
                <w:rFonts w:hint="eastAsia"/>
                <w:sz w:val="22"/>
                <w:szCs w:val="22"/>
                <w:rtl/>
              </w:rPr>
              <w:t>על</w:t>
            </w:r>
            <w:r w:rsidR="00B61085" w:rsidRPr="00B61085">
              <w:rPr>
                <w:sz w:val="22"/>
                <w:szCs w:val="22"/>
                <w:rtl/>
              </w:rPr>
              <w:t xml:space="preserve"> </w:t>
            </w:r>
            <w:r w:rsidR="00B61085" w:rsidRPr="00B61085">
              <w:rPr>
                <w:rFonts w:hint="eastAsia"/>
                <w:sz w:val="22"/>
                <w:szCs w:val="22"/>
                <w:rtl/>
              </w:rPr>
              <w:t>פי</w:t>
            </w:r>
            <w:r w:rsidR="00B61085" w:rsidRPr="00B61085">
              <w:rPr>
                <w:sz w:val="22"/>
                <w:szCs w:val="22"/>
                <w:rtl/>
              </w:rPr>
              <w:t xml:space="preserve"> </w:t>
            </w:r>
            <w:r w:rsidR="00B61085" w:rsidRPr="00B61085">
              <w:rPr>
                <w:rFonts w:hint="eastAsia"/>
                <w:sz w:val="22"/>
                <w:szCs w:val="22"/>
                <w:rtl/>
              </w:rPr>
              <w:t>הטבלה</w:t>
            </w:r>
            <w:r w:rsidR="00B61085" w:rsidRPr="00B61085">
              <w:rPr>
                <w:sz w:val="22"/>
                <w:szCs w:val="22"/>
                <w:rtl/>
              </w:rPr>
              <w:t xml:space="preserve"> </w:t>
            </w:r>
            <w:proofErr w:type="spellStart"/>
            <w:r w:rsidR="00B61085" w:rsidRPr="00B61085">
              <w:rPr>
                <w:rFonts w:hint="eastAsia"/>
                <w:sz w:val="22"/>
                <w:szCs w:val="22"/>
                <w:rtl/>
              </w:rPr>
              <w:t>המצ</w:t>
            </w:r>
            <w:r w:rsidR="00B61085" w:rsidRPr="00B61085">
              <w:rPr>
                <w:sz w:val="22"/>
                <w:szCs w:val="22"/>
                <w:rtl/>
              </w:rPr>
              <w:t>"</w:t>
            </w:r>
            <w:r w:rsidR="00B61085" w:rsidRPr="00B61085">
              <w:rPr>
                <w:rFonts w:hint="eastAsia"/>
                <w:sz w:val="22"/>
                <w:szCs w:val="22"/>
                <w:rtl/>
              </w:rPr>
              <w:t>ב</w:t>
            </w:r>
            <w:proofErr w:type="spellEnd"/>
            <w:r w:rsidR="00466939">
              <w:rPr>
                <w:rFonts w:hint="cs"/>
                <w:sz w:val="22"/>
                <w:szCs w:val="22"/>
                <w:rtl/>
              </w:rPr>
              <w:t xml:space="preserve">. </w:t>
            </w:r>
            <w:r>
              <w:rPr>
                <w:sz w:val="22"/>
                <w:szCs w:val="22"/>
                <w:rtl/>
              </w:rPr>
              <w:t xml:space="preserve"> </w:t>
            </w:r>
          </w:p>
          <w:p w:rsidR="00607B28" w:rsidRDefault="00607B28" w:rsidP="00607B28">
            <w:pPr>
              <w:spacing w:line="360" w:lineRule="auto"/>
              <w:jc w:val="both"/>
              <w:rPr>
                <w:sz w:val="22"/>
                <w:rtl/>
              </w:rPr>
            </w:pPr>
            <w:r>
              <w:rPr>
                <w:sz w:val="22"/>
                <w:szCs w:val="22"/>
                <w:rtl/>
              </w:rPr>
              <w:t>4</w:t>
            </w:r>
            <w:r>
              <w:rPr>
                <w:rFonts w:hint="cs"/>
                <w:sz w:val="22"/>
                <w:szCs w:val="22"/>
                <w:rtl/>
              </w:rPr>
              <w:t xml:space="preserve">. לכל הפחות </w:t>
            </w:r>
            <w:r w:rsidR="00B61085" w:rsidRPr="003717CC">
              <w:rPr>
                <w:rFonts w:hint="eastAsia"/>
                <w:b/>
                <w:bCs/>
                <w:sz w:val="22"/>
                <w:szCs w:val="22"/>
                <w:rtl/>
              </w:rPr>
              <w:t>פעם</w:t>
            </w:r>
            <w:r w:rsidR="00B61085" w:rsidRPr="003717CC">
              <w:rPr>
                <w:b/>
                <w:bCs/>
                <w:sz w:val="22"/>
                <w:szCs w:val="22"/>
                <w:rtl/>
              </w:rPr>
              <w:t xml:space="preserve"> </w:t>
            </w:r>
            <w:r w:rsidR="00B61085" w:rsidRPr="003717CC">
              <w:rPr>
                <w:rFonts w:hint="eastAsia"/>
                <w:b/>
                <w:bCs/>
                <w:sz w:val="22"/>
                <w:szCs w:val="22"/>
                <w:rtl/>
              </w:rPr>
              <w:t>בחודש</w:t>
            </w:r>
            <w:r w:rsidR="00B61085" w:rsidRPr="003717CC">
              <w:rPr>
                <w:b/>
                <w:bCs/>
                <w:sz w:val="22"/>
                <w:szCs w:val="22"/>
                <w:rtl/>
              </w:rPr>
              <w:t xml:space="preserve">: </w:t>
            </w:r>
            <w:r w:rsidR="00B61085" w:rsidRPr="003717CC">
              <w:rPr>
                <w:rFonts w:hint="eastAsia"/>
                <w:b/>
                <w:bCs/>
                <w:sz w:val="22"/>
                <w:szCs w:val="22"/>
                <w:rtl/>
              </w:rPr>
              <w:t>ביקור</w:t>
            </w:r>
            <w:r w:rsidR="00B61085" w:rsidRPr="003717CC">
              <w:rPr>
                <w:b/>
                <w:bCs/>
                <w:sz w:val="22"/>
                <w:szCs w:val="22"/>
                <w:rtl/>
              </w:rPr>
              <w:t xml:space="preserve"> </w:t>
            </w:r>
            <w:r w:rsidR="00B61085" w:rsidRPr="003717CC">
              <w:rPr>
                <w:rFonts w:hint="eastAsia"/>
                <w:b/>
                <w:bCs/>
                <w:sz w:val="22"/>
                <w:szCs w:val="22"/>
                <w:rtl/>
              </w:rPr>
              <w:t>במעגני</w:t>
            </w:r>
            <w:r w:rsidR="00B61085" w:rsidRPr="003717CC">
              <w:rPr>
                <w:b/>
                <w:bCs/>
                <w:sz w:val="22"/>
                <w:szCs w:val="22"/>
                <w:rtl/>
              </w:rPr>
              <w:t xml:space="preserve"> </w:t>
            </w:r>
            <w:r w:rsidR="00B61085" w:rsidRPr="003717CC">
              <w:rPr>
                <w:rFonts w:hint="eastAsia"/>
                <w:b/>
                <w:bCs/>
                <w:sz w:val="22"/>
                <w:szCs w:val="22"/>
                <w:rtl/>
              </w:rPr>
              <w:t>הדיג</w:t>
            </w:r>
            <w:r w:rsidR="00B61085" w:rsidRPr="003717CC">
              <w:rPr>
                <w:b/>
                <w:bCs/>
                <w:sz w:val="22"/>
                <w:szCs w:val="22"/>
                <w:rtl/>
              </w:rPr>
              <w:t xml:space="preserve"> </w:t>
            </w:r>
            <w:r w:rsidR="00B61085" w:rsidRPr="003717CC">
              <w:rPr>
                <w:rFonts w:hint="eastAsia"/>
                <w:b/>
                <w:bCs/>
                <w:sz w:val="22"/>
                <w:szCs w:val="22"/>
                <w:rtl/>
              </w:rPr>
              <w:t>החופי</w:t>
            </w:r>
            <w:r w:rsidR="00B61085" w:rsidRPr="003717CC">
              <w:rPr>
                <w:b/>
                <w:bCs/>
                <w:sz w:val="22"/>
                <w:szCs w:val="22"/>
                <w:rtl/>
              </w:rPr>
              <w:t xml:space="preserve"> </w:t>
            </w:r>
            <w:r w:rsidR="00B61085" w:rsidRPr="003717CC">
              <w:rPr>
                <w:rFonts w:hint="eastAsia"/>
                <w:b/>
                <w:bCs/>
                <w:sz w:val="22"/>
                <w:szCs w:val="22"/>
                <w:rtl/>
              </w:rPr>
              <w:t>הקטנים</w:t>
            </w:r>
            <w:r>
              <w:rPr>
                <w:rFonts w:hint="cs"/>
                <w:sz w:val="22"/>
                <w:szCs w:val="22"/>
                <w:rtl/>
              </w:rPr>
              <w:t xml:space="preserve"> (יובהר כי עליו לבקר בכל אחד </w:t>
            </w:r>
            <w:r>
              <w:rPr>
                <w:rFonts w:hint="cs"/>
                <w:sz w:val="22"/>
                <w:szCs w:val="22"/>
                <w:rtl/>
              </w:rPr>
              <w:lastRenderedPageBreak/>
              <w:t>ממע</w:t>
            </w:r>
            <w:r w:rsidR="003717CC">
              <w:rPr>
                <w:rFonts w:hint="cs"/>
                <w:sz w:val="22"/>
                <w:szCs w:val="22"/>
                <w:rtl/>
              </w:rPr>
              <w:t>ג</w:t>
            </w:r>
            <w:r>
              <w:rPr>
                <w:rFonts w:hint="cs"/>
                <w:sz w:val="22"/>
                <w:szCs w:val="22"/>
                <w:rtl/>
              </w:rPr>
              <w:t>נות אלו</w:t>
            </w:r>
            <w:r w:rsidR="00CE5E25">
              <w:rPr>
                <w:rFonts w:hint="cs"/>
                <w:sz w:val="22"/>
                <w:szCs w:val="22"/>
                <w:rtl/>
              </w:rPr>
              <w:t xml:space="preserve"> לפחות פעם אחת</w:t>
            </w:r>
            <w:r w:rsidR="003717CC">
              <w:rPr>
                <w:rFonts w:hint="cs"/>
                <w:sz w:val="22"/>
                <w:szCs w:val="22"/>
                <w:rtl/>
              </w:rPr>
              <w:t xml:space="preserve"> בתוך חודש </w:t>
            </w:r>
            <w:proofErr w:type="spellStart"/>
            <w:r w:rsidR="003717CC">
              <w:rPr>
                <w:rFonts w:hint="cs"/>
                <w:sz w:val="22"/>
                <w:szCs w:val="22"/>
                <w:rtl/>
              </w:rPr>
              <w:t>קלנדרי</w:t>
            </w:r>
            <w:proofErr w:type="spellEnd"/>
            <w:r w:rsidR="003717CC">
              <w:rPr>
                <w:rFonts w:hint="cs"/>
                <w:sz w:val="22"/>
                <w:szCs w:val="22"/>
                <w:rtl/>
              </w:rPr>
              <w:t xml:space="preserve"> נתון </w:t>
            </w:r>
            <w:r>
              <w:rPr>
                <w:rFonts w:hint="cs"/>
                <w:sz w:val="22"/>
                <w:szCs w:val="22"/>
                <w:rtl/>
              </w:rPr>
              <w:t>)</w:t>
            </w:r>
            <w:r w:rsidR="00B61085" w:rsidRPr="00B61085">
              <w:rPr>
                <w:sz w:val="22"/>
                <w:szCs w:val="22"/>
                <w:rtl/>
              </w:rPr>
              <w:t xml:space="preserve">: </w:t>
            </w:r>
            <w:r w:rsidR="00B61085" w:rsidRPr="00B61085">
              <w:rPr>
                <w:rFonts w:hint="eastAsia"/>
                <w:sz w:val="22"/>
                <w:szCs w:val="22"/>
                <w:rtl/>
              </w:rPr>
              <w:t>מרינה</w:t>
            </w:r>
            <w:r w:rsidR="00B61085" w:rsidRPr="00B61085">
              <w:rPr>
                <w:sz w:val="22"/>
                <w:szCs w:val="22"/>
                <w:rtl/>
              </w:rPr>
              <w:t xml:space="preserve"> </w:t>
            </w:r>
            <w:r w:rsidR="00B61085" w:rsidRPr="00B61085">
              <w:rPr>
                <w:rFonts w:hint="eastAsia"/>
                <w:sz w:val="22"/>
                <w:szCs w:val="22"/>
                <w:rtl/>
              </w:rPr>
              <w:t>אשקלון</w:t>
            </w:r>
            <w:r w:rsidR="00B61085" w:rsidRPr="00B61085">
              <w:rPr>
                <w:sz w:val="22"/>
                <w:szCs w:val="22"/>
                <w:rtl/>
              </w:rPr>
              <w:t xml:space="preserve">, </w:t>
            </w:r>
            <w:r w:rsidR="00B61085" w:rsidRPr="00B61085">
              <w:rPr>
                <w:rFonts w:hint="eastAsia"/>
                <w:sz w:val="22"/>
                <w:szCs w:val="22"/>
                <w:rtl/>
              </w:rPr>
              <w:t>מרינה</w:t>
            </w:r>
            <w:r w:rsidR="00B61085" w:rsidRPr="00B61085">
              <w:rPr>
                <w:sz w:val="22"/>
                <w:szCs w:val="22"/>
                <w:rtl/>
              </w:rPr>
              <w:t xml:space="preserve"> </w:t>
            </w:r>
            <w:r w:rsidR="00B61085" w:rsidRPr="00B61085">
              <w:rPr>
                <w:rFonts w:hint="eastAsia"/>
                <w:sz w:val="22"/>
                <w:szCs w:val="22"/>
                <w:rtl/>
              </w:rPr>
              <w:t>אשדוד</w:t>
            </w:r>
            <w:r w:rsidR="00B61085" w:rsidRPr="00B61085">
              <w:rPr>
                <w:sz w:val="22"/>
                <w:szCs w:val="22"/>
                <w:rtl/>
              </w:rPr>
              <w:t xml:space="preserve">, </w:t>
            </w:r>
            <w:r w:rsidR="00B61085" w:rsidRPr="00B61085">
              <w:rPr>
                <w:rFonts w:hint="eastAsia"/>
                <w:sz w:val="22"/>
                <w:szCs w:val="22"/>
                <w:rtl/>
              </w:rPr>
              <w:t>מרינה</w:t>
            </w:r>
            <w:r w:rsidR="00B61085" w:rsidRPr="00B61085">
              <w:rPr>
                <w:sz w:val="22"/>
                <w:szCs w:val="22"/>
                <w:rtl/>
              </w:rPr>
              <w:t xml:space="preserve"> </w:t>
            </w:r>
            <w:r w:rsidR="00B61085" w:rsidRPr="00B61085">
              <w:rPr>
                <w:rFonts w:hint="eastAsia"/>
                <w:sz w:val="22"/>
                <w:szCs w:val="22"/>
                <w:rtl/>
              </w:rPr>
              <w:t>הרצלייה</w:t>
            </w:r>
            <w:r w:rsidR="00B61085" w:rsidRPr="00B61085">
              <w:rPr>
                <w:sz w:val="22"/>
                <w:szCs w:val="22"/>
                <w:rtl/>
              </w:rPr>
              <w:t xml:space="preserve"> </w:t>
            </w:r>
            <w:r w:rsidR="00B61085" w:rsidRPr="00B61085">
              <w:rPr>
                <w:rFonts w:hint="eastAsia"/>
                <w:sz w:val="22"/>
                <w:szCs w:val="22"/>
                <w:rtl/>
              </w:rPr>
              <w:t>וגבעת</w:t>
            </w:r>
            <w:r w:rsidR="00B61085" w:rsidRPr="00B61085">
              <w:rPr>
                <w:sz w:val="22"/>
                <w:szCs w:val="22"/>
                <w:rtl/>
              </w:rPr>
              <w:t xml:space="preserve"> </w:t>
            </w:r>
            <w:r w:rsidR="00B61085" w:rsidRPr="00B61085">
              <w:rPr>
                <w:rFonts w:hint="eastAsia"/>
                <w:sz w:val="22"/>
                <w:szCs w:val="22"/>
                <w:rtl/>
              </w:rPr>
              <w:t>אולגה</w:t>
            </w:r>
            <w:r w:rsidR="00B61085" w:rsidRPr="00B61085">
              <w:rPr>
                <w:sz w:val="22"/>
                <w:szCs w:val="22"/>
                <w:rtl/>
              </w:rPr>
              <w:t xml:space="preserve">, </w:t>
            </w:r>
            <w:r w:rsidR="00B61085" w:rsidRPr="00B61085">
              <w:rPr>
                <w:rFonts w:hint="eastAsia"/>
                <w:sz w:val="22"/>
                <w:szCs w:val="22"/>
                <w:rtl/>
              </w:rPr>
              <w:t>לאיסוף</w:t>
            </w:r>
            <w:r w:rsidR="00B61085" w:rsidRPr="00B61085">
              <w:rPr>
                <w:sz w:val="22"/>
                <w:szCs w:val="22"/>
                <w:rtl/>
              </w:rPr>
              <w:t xml:space="preserve"> </w:t>
            </w:r>
            <w:r w:rsidR="00B61085" w:rsidRPr="00B61085">
              <w:rPr>
                <w:rFonts w:hint="eastAsia"/>
                <w:sz w:val="22"/>
                <w:szCs w:val="22"/>
                <w:rtl/>
              </w:rPr>
              <w:t>נתונים</w:t>
            </w:r>
            <w:r w:rsidR="00B61085" w:rsidRPr="00B61085">
              <w:rPr>
                <w:sz w:val="22"/>
                <w:szCs w:val="22"/>
                <w:rtl/>
              </w:rPr>
              <w:t xml:space="preserve"> </w:t>
            </w:r>
            <w:r w:rsidR="00B61085" w:rsidRPr="00B61085">
              <w:rPr>
                <w:rFonts w:hint="eastAsia"/>
                <w:sz w:val="22"/>
                <w:szCs w:val="22"/>
                <w:rtl/>
              </w:rPr>
              <w:t>על</w:t>
            </w:r>
            <w:r w:rsidR="00B61085" w:rsidRPr="00B61085">
              <w:rPr>
                <w:sz w:val="22"/>
                <w:szCs w:val="22"/>
                <w:rtl/>
              </w:rPr>
              <w:t xml:space="preserve"> </w:t>
            </w:r>
            <w:r w:rsidR="00B61085" w:rsidRPr="00B61085">
              <w:rPr>
                <w:rFonts w:hint="eastAsia"/>
                <w:sz w:val="22"/>
                <w:szCs w:val="22"/>
                <w:rtl/>
              </w:rPr>
              <w:t>שלל</w:t>
            </w:r>
            <w:r w:rsidR="00B61085" w:rsidRPr="00B61085">
              <w:rPr>
                <w:sz w:val="22"/>
                <w:szCs w:val="22"/>
                <w:rtl/>
              </w:rPr>
              <w:t xml:space="preserve"> </w:t>
            </w:r>
            <w:r w:rsidR="00B61085" w:rsidRPr="00B61085">
              <w:rPr>
                <w:rFonts w:hint="eastAsia"/>
                <w:sz w:val="22"/>
                <w:szCs w:val="22"/>
                <w:rtl/>
              </w:rPr>
              <w:t>ומאמץ</w:t>
            </w:r>
            <w:r w:rsidR="00B61085" w:rsidRPr="00B61085">
              <w:rPr>
                <w:sz w:val="22"/>
                <w:szCs w:val="22"/>
                <w:rtl/>
              </w:rPr>
              <w:t xml:space="preserve"> </w:t>
            </w:r>
            <w:r w:rsidR="00B61085" w:rsidRPr="00B61085">
              <w:rPr>
                <w:rFonts w:hint="eastAsia"/>
                <w:sz w:val="22"/>
                <w:szCs w:val="22"/>
                <w:rtl/>
              </w:rPr>
              <w:t>דיג</w:t>
            </w:r>
            <w:r>
              <w:rPr>
                <w:sz w:val="22"/>
                <w:szCs w:val="22"/>
                <w:rtl/>
              </w:rPr>
              <w:t xml:space="preserve"> </w:t>
            </w:r>
            <w:r>
              <w:rPr>
                <w:rFonts w:hint="cs"/>
                <w:sz w:val="22"/>
                <w:szCs w:val="22"/>
                <w:rtl/>
              </w:rPr>
              <w:t xml:space="preserve"> באותו אופן המפורט </w:t>
            </w:r>
            <w:proofErr w:type="spellStart"/>
            <w:r>
              <w:rPr>
                <w:rFonts w:hint="cs"/>
                <w:sz w:val="22"/>
                <w:szCs w:val="22"/>
                <w:rtl/>
              </w:rPr>
              <w:t>בסע</w:t>
            </w:r>
            <w:proofErr w:type="spellEnd"/>
            <w:r>
              <w:rPr>
                <w:rFonts w:hint="cs"/>
                <w:sz w:val="22"/>
                <w:szCs w:val="22"/>
                <w:rtl/>
              </w:rPr>
              <w:t xml:space="preserve">' 1 ו-2 מעלה. הזוכה יהיה רשאי לסקור מס' מעגנות באותו יום ובתנאי כי הם באותו אזור גיאוגרפי וכי יספיק לבצע את מפרט השירות באופן מלא לגבי כל המעגנות שבחר לבצע באותו יום נתון. </w:t>
            </w:r>
          </w:p>
          <w:p w:rsidR="00330904" w:rsidRDefault="00330904" w:rsidP="00B61085">
            <w:pPr>
              <w:spacing w:line="360" w:lineRule="auto"/>
              <w:jc w:val="both"/>
              <w:rPr>
                <w:b/>
                <w:bCs/>
                <w:sz w:val="22"/>
                <w:u w:val="single"/>
                <w:rtl/>
              </w:rPr>
            </w:pPr>
          </w:p>
          <w:p w:rsidR="00B61085" w:rsidRDefault="00166760" w:rsidP="00B61085">
            <w:pPr>
              <w:spacing w:line="360" w:lineRule="auto"/>
              <w:jc w:val="both"/>
              <w:rPr>
                <w:b/>
                <w:bCs/>
                <w:sz w:val="22"/>
                <w:u w:val="single"/>
                <w:rtl/>
              </w:rPr>
            </w:pPr>
            <w:r>
              <w:rPr>
                <w:rFonts w:hint="cs"/>
                <w:b/>
                <w:bCs/>
                <w:sz w:val="22"/>
                <w:szCs w:val="22"/>
                <w:u w:val="single"/>
                <w:rtl/>
              </w:rPr>
              <w:t xml:space="preserve">שירות ב' </w:t>
            </w:r>
            <w:r>
              <w:rPr>
                <w:b/>
                <w:bCs/>
                <w:sz w:val="22"/>
                <w:szCs w:val="22"/>
                <w:u w:val="single"/>
                <w:rtl/>
              </w:rPr>
              <w:t>–</w:t>
            </w:r>
            <w:r>
              <w:rPr>
                <w:rFonts w:hint="cs"/>
                <w:b/>
                <w:bCs/>
                <w:sz w:val="22"/>
                <w:szCs w:val="22"/>
                <w:u w:val="single"/>
                <w:rtl/>
              </w:rPr>
              <w:t xml:space="preserve"> ביצוע </w:t>
            </w:r>
            <w:r w:rsidR="00B61085" w:rsidRPr="00607B28">
              <w:rPr>
                <w:rFonts w:hint="eastAsia"/>
                <w:b/>
                <w:bCs/>
                <w:sz w:val="22"/>
                <w:szCs w:val="22"/>
                <w:u w:val="single"/>
                <w:rtl/>
              </w:rPr>
              <w:t>הפלגות</w:t>
            </w:r>
            <w:r w:rsidR="00B61085" w:rsidRPr="00607B28">
              <w:rPr>
                <w:b/>
                <w:bCs/>
                <w:sz w:val="22"/>
                <w:szCs w:val="22"/>
                <w:u w:val="single"/>
                <w:rtl/>
              </w:rPr>
              <w:t xml:space="preserve"> </w:t>
            </w:r>
            <w:r w:rsidR="00B61085" w:rsidRPr="00607B28">
              <w:rPr>
                <w:rFonts w:hint="eastAsia"/>
                <w:b/>
                <w:bCs/>
                <w:sz w:val="22"/>
                <w:szCs w:val="22"/>
                <w:u w:val="single"/>
                <w:rtl/>
              </w:rPr>
              <w:t>סקר</w:t>
            </w:r>
          </w:p>
          <w:p w:rsidR="00B61085" w:rsidRPr="00B61085" w:rsidRDefault="00330904" w:rsidP="00CA1C91">
            <w:pPr>
              <w:spacing w:line="360" w:lineRule="auto"/>
              <w:jc w:val="both"/>
              <w:rPr>
                <w:sz w:val="22"/>
                <w:rtl/>
              </w:rPr>
            </w:pPr>
            <w:r w:rsidRPr="003717CC">
              <w:rPr>
                <w:rFonts w:hint="cs"/>
                <w:sz w:val="22"/>
                <w:szCs w:val="22"/>
                <w:rtl/>
              </w:rPr>
              <w:t xml:space="preserve">כאמור בתנאי הסף למכרז זה על המציע להעמיד לרשות המשרד </w:t>
            </w:r>
            <w:r w:rsidR="00CA1C91">
              <w:rPr>
                <w:rFonts w:hint="cs"/>
                <w:sz w:val="22"/>
                <w:szCs w:val="22"/>
                <w:rtl/>
              </w:rPr>
              <w:t xml:space="preserve">שתי ספינות מכמורת </w:t>
            </w:r>
            <w:r w:rsidRPr="003717CC">
              <w:rPr>
                <w:rFonts w:hint="cs"/>
                <w:sz w:val="22"/>
                <w:szCs w:val="22"/>
                <w:rtl/>
              </w:rPr>
              <w:t>לביצוע הסקר.  ה</w:t>
            </w:r>
            <w:r w:rsidR="003717CC" w:rsidRPr="003717CC">
              <w:rPr>
                <w:rFonts w:hint="cs"/>
                <w:sz w:val="22"/>
                <w:szCs w:val="22"/>
                <w:rtl/>
              </w:rPr>
              <w:t>ס</w:t>
            </w:r>
            <w:r w:rsidRPr="003717CC">
              <w:rPr>
                <w:rFonts w:hint="cs"/>
                <w:sz w:val="22"/>
                <w:szCs w:val="22"/>
                <w:rtl/>
              </w:rPr>
              <w:t>פינ</w:t>
            </w:r>
            <w:r w:rsidR="00CA1C91">
              <w:rPr>
                <w:rFonts w:hint="cs"/>
                <w:sz w:val="22"/>
                <w:szCs w:val="22"/>
                <w:rtl/>
              </w:rPr>
              <w:t xml:space="preserve">ות תשמשנה </w:t>
            </w:r>
            <w:r>
              <w:rPr>
                <w:rFonts w:hint="cs"/>
                <w:sz w:val="22"/>
                <w:szCs w:val="22"/>
                <w:rtl/>
              </w:rPr>
              <w:t xml:space="preserve">לביצוע </w:t>
            </w:r>
            <w:r w:rsidR="00B61085" w:rsidRPr="00B61085">
              <w:rPr>
                <w:rFonts w:hint="eastAsia"/>
                <w:sz w:val="22"/>
                <w:szCs w:val="22"/>
                <w:rtl/>
              </w:rPr>
              <w:t>שירותי</w:t>
            </w:r>
            <w:r w:rsidR="00B61085" w:rsidRPr="00B61085">
              <w:rPr>
                <w:sz w:val="22"/>
                <w:szCs w:val="22"/>
                <w:rtl/>
              </w:rPr>
              <w:t xml:space="preserve"> </w:t>
            </w:r>
            <w:r w:rsidR="00B61085" w:rsidRPr="00B61085">
              <w:rPr>
                <w:rFonts w:hint="eastAsia"/>
                <w:sz w:val="22"/>
                <w:szCs w:val="22"/>
                <w:rtl/>
              </w:rPr>
              <w:t>הפלגה</w:t>
            </w:r>
            <w:r w:rsidR="00B61085" w:rsidRPr="00B61085">
              <w:rPr>
                <w:sz w:val="22"/>
                <w:szCs w:val="22"/>
                <w:rtl/>
              </w:rPr>
              <w:t xml:space="preserve"> </w:t>
            </w:r>
            <w:r w:rsidR="00B61085" w:rsidRPr="00B61085">
              <w:rPr>
                <w:rFonts w:hint="eastAsia"/>
                <w:sz w:val="22"/>
                <w:szCs w:val="22"/>
                <w:rtl/>
              </w:rPr>
              <w:t>ודיג</w:t>
            </w:r>
            <w:r w:rsidR="00B61085" w:rsidRPr="00B61085">
              <w:rPr>
                <w:sz w:val="22"/>
                <w:szCs w:val="22"/>
                <w:rtl/>
              </w:rPr>
              <w:t xml:space="preserve"> </w:t>
            </w:r>
            <w:r w:rsidR="00B61085" w:rsidRPr="00B61085">
              <w:rPr>
                <w:rFonts w:hint="eastAsia"/>
                <w:sz w:val="22"/>
                <w:szCs w:val="22"/>
                <w:rtl/>
              </w:rPr>
              <w:t>מראש</w:t>
            </w:r>
            <w:r w:rsidR="00B61085" w:rsidRPr="00B61085">
              <w:rPr>
                <w:sz w:val="22"/>
                <w:szCs w:val="22"/>
                <w:rtl/>
              </w:rPr>
              <w:t xml:space="preserve"> </w:t>
            </w:r>
            <w:r w:rsidR="00B61085" w:rsidRPr="00B61085">
              <w:rPr>
                <w:rFonts w:hint="eastAsia"/>
                <w:sz w:val="22"/>
                <w:szCs w:val="22"/>
                <w:rtl/>
              </w:rPr>
              <w:t>הנקרה</w:t>
            </w:r>
            <w:r w:rsidR="00B61085" w:rsidRPr="00B61085">
              <w:rPr>
                <w:sz w:val="22"/>
                <w:szCs w:val="22"/>
                <w:rtl/>
              </w:rPr>
              <w:t xml:space="preserve"> </w:t>
            </w:r>
            <w:r w:rsidR="00B61085" w:rsidRPr="00B61085">
              <w:rPr>
                <w:rFonts w:hint="eastAsia"/>
                <w:sz w:val="22"/>
                <w:szCs w:val="22"/>
                <w:rtl/>
              </w:rPr>
              <w:t>בצפון</w:t>
            </w:r>
            <w:r w:rsidR="00B61085" w:rsidRPr="00B61085">
              <w:rPr>
                <w:sz w:val="22"/>
                <w:szCs w:val="22"/>
                <w:rtl/>
              </w:rPr>
              <w:t xml:space="preserve"> </w:t>
            </w:r>
            <w:r w:rsidR="00B61085" w:rsidRPr="00B61085">
              <w:rPr>
                <w:rFonts w:hint="eastAsia"/>
                <w:sz w:val="22"/>
                <w:szCs w:val="22"/>
                <w:rtl/>
              </w:rPr>
              <w:t>ועד</w:t>
            </w:r>
            <w:r w:rsidR="00B61085" w:rsidRPr="00B61085">
              <w:rPr>
                <w:sz w:val="22"/>
                <w:szCs w:val="22"/>
                <w:rtl/>
              </w:rPr>
              <w:t xml:space="preserve"> </w:t>
            </w:r>
            <w:r w:rsidR="00B61085" w:rsidRPr="00B61085">
              <w:rPr>
                <w:rFonts w:hint="eastAsia"/>
                <w:sz w:val="22"/>
                <w:szCs w:val="22"/>
                <w:rtl/>
              </w:rPr>
              <w:t>גבול</w:t>
            </w:r>
            <w:r w:rsidR="00B61085" w:rsidRPr="00B61085">
              <w:rPr>
                <w:sz w:val="22"/>
                <w:szCs w:val="22"/>
                <w:rtl/>
              </w:rPr>
              <w:t xml:space="preserve"> </w:t>
            </w:r>
            <w:r w:rsidR="00B61085" w:rsidRPr="00B61085">
              <w:rPr>
                <w:rFonts w:hint="eastAsia"/>
                <w:sz w:val="22"/>
                <w:szCs w:val="22"/>
                <w:rtl/>
              </w:rPr>
              <w:t>עזה</w:t>
            </w:r>
            <w:r w:rsidR="00B61085" w:rsidRPr="00B61085">
              <w:rPr>
                <w:sz w:val="22"/>
                <w:szCs w:val="22"/>
                <w:rtl/>
              </w:rPr>
              <w:t xml:space="preserve"> </w:t>
            </w:r>
            <w:r w:rsidR="00B61085" w:rsidRPr="00B61085">
              <w:rPr>
                <w:rFonts w:hint="eastAsia"/>
                <w:sz w:val="22"/>
                <w:szCs w:val="22"/>
                <w:rtl/>
              </w:rPr>
              <w:t>בדרום</w:t>
            </w:r>
            <w:r w:rsidR="00B61085" w:rsidRPr="00B61085">
              <w:rPr>
                <w:sz w:val="22"/>
                <w:szCs w:val="22"/>
                <w:rtl/>
              </w:rPr>
              <w:t xml:space="preserve"> .</w:t>
            </w:r>
          </w:p>
          <w:p w:rsidR="00B61085" w:rsidRPr="00B61085" w:rsidRDefault="00CE2704" w:rsidP="00330904">
            <w:pPr>
              <w:spacing w:line="360" w:lineRule="auto"/>
              <w:jc w:val="both"/>
              <w:rPr>
                <w:sz w:val="22"/>
                <w:rtl/>
              </w:rPr>
            </w:pPr>
            <w:r>
              <w:rPr>
                <w:rFonts w:hint="cs"/>
                <w:sz w:val="22"/>
                <w:szCs w:val="22"/>
                <w:rtl/>
              </w:rPr>
              <w:t>הפלגות</w:t>
            </w:r>
            <w:r w:rsidR="00330904">
              <w:rPr>
                <w:rFonts w:hint="cs"/>
                <w:sz w:val="22"/>
                <w:szCs w:val="22"/>
                <w:rtl/>
              </w:rPr>
              <w:t xml:space="preserve"> הסקר תבוצע</w:t>
            </w:r>
            <w:r w:rsidR="00CA1C91">
              <w:rPr>
                <w:rFonts w:hint="cs"/>
                <w:sz w:val="22"/>
                <w:szCs w:val="22"/>
                <w:rtl/>
              </w:rPr>
              <w:t xml:space="preserve">נה </w:t>
            </w:r>
            <w:r w:rsidR="00330904">
              <w:rPr>
                <w:rFonts w:hint="cs"/>
                <w:sz w:val="22"/>
                <w:szCs w:val="22"/>
                <w:rtl/>
              </w:rPr>
              <w:t xml:space="preserve"> כדלקמן: </w:t>
            </w:r>
            <w:r w:rsidR="00B61085" w:rsidRPr="00B61085">
              <w:rPr>
                <w:sz w:val="22"/>
                <w:szCs w:val="22"/>
                <w:rtl/>
              </w:rPr>
              <w:t xml:space="preserve"> </w:t>
            </w:r>
          </w:p>
          <w:p w:rsidR="00B61085" w:rsidRPr="00330904" w:rsidRDefault="00B61085" w:rsidP="00330904">
            <w:pPr>
              <w:pStyle w:val="aff8"/>
              <w:numPr>
                <w:ilvl w:val="0"/>
                <w:numId w:val="13"/>
              </w:numPr>
              <w:spacing w:line="360" w:lineRule="auto"/>
              <w:jc w:val="both"/>
              <w:rPr>
                <w:sz w:val="22"/>
                <w:rtl/>
              </w:rPr>
            </w:pPr>
            <w:r w:rsidRPr="00330904">
              <w:rPr>
                <w:rFonts w:hint="eastAsia"/>
                <w:sz w:val="22"/>
                <w:szCs w:val="22"/>
                <w:rtl/>
              </w:rPr>
              <w:t>יבוצעו</w:t>
            </w:r>
            <w:r w:rsidRPr="00330904">
              <w:rPr>
                <w:sz w:val="22"/>
                <w:szCs w:val="22"/>
                <w:rtl/>
              </w:rPr>
              <w:t xml:space="preserve"> </w:t>
            </w:r>
            <w:r w:rsidRPr="00330904">
              <w:rPr>
                <w:rFonts w:hint="eastAsia"/>
                <w:sz w:val="22"/>
                <w:szCs w:val="22"/>
                <w:rtl/>
              </w:rPr>
              <w:t>מינימום</w:t>
            </w:r>
            <w:r w:rsidRPr="00330904">
              <w:rPr>
                <w:sz w:val="22"/>
                <w:szCs w:val="22"/>
                <w:rtl/>
              </w:rPr>
              <w:t xml:space="preserve">  3 </w:t>
            </w:r>
            <w:r w:rsidRPr="00330904">
              <w:rPr>
                <w:rFonts w:hint="eastAsia"/>
                <w:sz w:val="22"/>
                <w:szCs w:val="22"/>
                <w:rtl/>
              </w:rPr>
              <w:t>ימי</w:t>
            </w:r>
            <w:r w:rsidRPr="00330904">
              <w:rPr>
                <w:sz w:val="22"/>
                <w:szCs w:val="22"/>
                <w:rtl/>
              </w:rPr>
              <w:t xml:space="preserve"> </w:t>
            </w:r>
            <w:r w:rsidRPr="00330904">
              <w:rPr>
                <w:rFonts w:hint="eastAsia"/>
                <w:sz w:val="22"/>
                <w:szCs w:val="22"/>
                <w:rtl/>
              </w:rPr>
              <w:t>הפלגה</w:t>
            </w:r>
            <w:r w:rsidRPr="00330904">
              <w:rPr>
                <w:sz w:val="22"/>
                <w:szCs w:val="22"/>
                <w:rtl/>
              </w:rPr>
              <w:t xml:space="preserve"> </w:t>
            </w:r>
            <w:r w:rsidRPr="00330904">
              <w:rPr>
                <w:rFonts w:hint="eastAsia"/>
                <w:sz w:val="22"/>
                <w:szCs w:val="22"/>
                <w:rtl/>
              </w:rPr>
              <w:t>בחודש</w:t>
            </w:r>
            <w:r w:rsidR="00CE2704">
              <w:rPr>
                <w:rFonts w:hint="cs"/>
                <w:sz w:val="22"/>
                <w:szCs w:val="22"/>
                <w:rtl/>
              </w:rPr>
              <w:t xml:space="preserve"> (רצופים)</w:t>
            </w:r>
            <w:r w:rsidRPr="00330904">
              <w:rPr>
                <w:sz w:val="22"/>
                <w:szCs w:val="22"/>
                <w:rtl/>
              </w:rPr>
              <w:t xml:space="preserve"> . </w:t>
            </w:r>
            <w:r w:rsidRPr="00330904">
              <w:rPr>
                <w:rFonts w:hint="eastAsia"/>
                <w:sz w:val="22"/>
                <w:szCs w:val="22"/>
                <w:rtl/>
              </w:rPr>
              <w:t>יום</w:t>
            </w:r>
            <w:r w:rsidRPr="00330904">
              <w:rPr>
                <w:sz w:val="22"/>
                <w:szCs w:val="22"/>
                <w:rtl/>
              </w:rPr>
              <w:t xml:space="preserve"> </w:t>
            </w:r>
            <w:r w:rsidRPr="00330904">
              <w:rPr>
                <w:rFonts w:hint="eastAsia"/>
                <w:sz w:val="22"/>
                <w:szCs w:val="22"/>
                <w:rtl/>
              </w:rPr>
              <w:t>הפלגה</w:t>
            </w:r>
            <w:r w:rsidRPr="00330904">
              <w:rPr>
                <w:sz w:val="22"/>
                <w:szCs w:val="22"/>
                <w:rtl/>
              </w:rPr>
              <w:t xml:space="preserve"> </w:t>
            </w:r>
            <w:r w:rsidRPr="00330904">
              <w:rPr>
                <w:rFonts w:hint="eastAsia"/>
                <w:sz w:val="22"/>
                <w:szCs w:val="22"/>
                <w:rtl/>
              </w:rPr>
              <w:t>משמעו</w:t>
            </w:r>
            <w:r w:rsidR="003717CC">
              <w:rPr>
                <w:rFonts w:hint="cs"/>
                <w:sz w:val="22"/>
                <w:szCs w:val="22"/>
                <w:rtl/>
              </w:rPr>
              <w:t>:</w:t>
            </w:r>
            <w:r w:rsidRPr="00330904">
              <w:rPr>
                <w:sz w:val="22"/>
                <w:szCs w:val="22"/>
                <w:rtl/>
              </w:rPr>
              <w:t xml:space="preserve"> 24 </w:t>
            </w:r>
            <w:r w:rsidRPr="00330904">
              <w:rPr>
                <w:rFonts w:hint="eastAsia"/>
                <w:sz w:val="22"/>
                <w:szCs w:val="22"/>
                <w:rtl/>
              </w:rPr>
              <w:t>שעות</w:t>
            </w:r>
            <w:r w:rsidRPr="00330904">
              <w:rPr>
                <w:sz w:val="22"/>
                <w:szCs w:val="22"/>
                <w:rtl/>
              </w:rPr>
              <w:t xml:space="preserve"> .</w:t>
            </w:r>
          </w:p>
          <w:p w:rsidR="00B61085" w:rsidRPr="00330904" w:rsidRDefault="00B61085" w:rsidP="003717CC">
            <w:pPr>
              <w:pStyle w:val="aff8"/>
              <w:numPr>
                <w:ilvl w:val="0"/>
                <w:numId w:val="13"/>
              </w:numPr>
              <w:spacing w:line="360" w:lineRule="auto"/>
              <w:jc w:val="both"/>
              <w:rPr>
                <w:sz w:val="22"/>
                <w:rtl/>
              </w:rPr>
            </w:pPr>
            <w:r w:rsidRPr="00330904">
              <w:rPr>
                <w:rFonts w:hint="eastAsia"/>
                <w:sz w:val="22"/>
                <w:szCs w:val="22"/>
                <w:rtl/>
              </w:rPr>
              <w:t>חלוקת</w:t>
            </w:r>
            <w:r w:rsidRPr="00330904">
              <w:rPr>
                <w:sz w:val="22"/>
                <w:szCs w:val="22"/>
                <w:rtl/>
              </w:rPr>
              <w:t xml:space="preserve"> </w:t>
            </w:r>
            <w:r w:rsidRPr="00330904">
              <w:rPr>
                <w:rFonts w:hint="eastAsia"/>
                <w:sz w:val="22"/>
                <w:szCs w:val="22"/>
                <w:rtl/>
              </w:rPr>
              <w:t>ביצוע</w:t>
            </w:r>
            <w:r w:rsidRPr="00330904">
              <w:rPr>
                <w:sz w:val="22"/>
                <w:szCs w:val="22"/>
                <w:rtl/>
              </w:rPr>
              <w:t xml:space="preserve"> </w:t>
            </w:r>
            <w:r w:rsidRPr="00330904">
              <w:rPr>
                <w:rFonts w:hint="eastAsia"/>
                <w:sz w:val="22"/>
                <w:szCs w:val="22"/>
                <w:rtl/>
              </w:rPr>
              <w:t>הסקר</w:t>
            </w:r>
            <w:r w:rsidRPr="00330904">
              <w:rPr>
                <w:sz w:val="22"/>
                <w:szCs w:val="22"/>
                <w:rtl/>
              </w:rPr>
              <w:t xml:space="preserve"> </w:t>
            </w:r>
            <w:r w:rsidRPr="00330904">
              <w:rPr>
                <w:rFonts w:hint="eastAsia"/>
                <w:sz w:val="22"/>
                <w:szCs w:val="22"/>
                <w:rtl/>
              </w:rPr>
              <w:t>בין</w:t>
            </w:r>
            <w:r w:rsidRPr="00330904">
              <w:rPr>
                <w:sz w:val="22"/>
                <w:szCs w:val="22"/>
                <w:rtl/>
              </w:rPr>
              <w:t xml:space="preserve"> </w:t>
            </w:r>
            <w:r w:rsidRPr="00330904">
              <w:rPr>
                <w:rFonts w:hint="eastAsia"/>
                <w:sz w:val="22"/>
                <w:szCs w:val="22"/>
                <w:rtl/>
              </w:rPr>
              <w:t>הספינות</w:t>
            </w:r>
            <w:r w:rsidRPr="00330904">
              <w:rPr>
                <w:sz w:val="22"/>
                <w:szCs w:val="22"/>
                <w:rtl/>
              </w:rPr>
              <w:t xml:space="preserve">, </w:t>
            </w:r>
            <w:r w:rsidRPr="00330904">
              <w:rPr>
                <w:rFonts w:hint="eastAsia"/>
                <w:sz w:val="22"/>
                <w:szCs w:val="22"/>
                <w:rtl/>
              </w:rPr>
              <w:t>אזורי</w:t>
            </w:r>
            <w:r w:rsidRPr="00330904">
              <w:rPr>
                <w:sz w:val="22"/>
                <w:szCs w:val="22"/>
                <w:rtl/>
              </w:rPr>
              <w:t xml:space="preserve"> </w:t>
            </w:r>
            <w:r w:rsidRPr="00330904">
              <w:rPr>
                <w:rFonts w:hint="eastAsia"/>
                <w:sz w:val="22"/>
                <w:szCs w:val="22"/>
                <w:rtl/>
              </w:rPr>
              <w:t>הסקר</w:t>
            </w:r>
            <w:r w:rsidRPr="00330904">
              <w:rPr>
                <w:sz w:val="22"/>
                <w:szCs w:val="22"/>
                <w:rtl/>
              </w:rPr>
              <w:t xml:space="preserve">, </w:t>
            </w:r>
            <w:proofErr w:type="spellStart"/>
            <w:r w:rsidRPr="00330904">
              <w:rPr>
                <w:rFonts w:hint="eastAsia"/>
                <w:sz w:val="22"/>
                <w:szCs w:val="22"/>
                <w:rtl/>
              </w:rPr>
              <w:t>ולו</w:t>
            </w:r>
            <w:r w:rsidRPr="00330904">
              <w:rPr>
                <w:sz w:val="22"/>
                <w:szCs w:val="22"/>
                <w:rtl/>
              </w:rPr>
              <w:t>"</w:t>
            </w:r>
            <w:r w:rsidRPr="00330904">
              <w:rPr>
                <w:rFonts w:hint="eastAsia"/>
                <w:sz w:val="22"/>
                <w:szCs w:val="22"/>
                <w:rtl/>
              </w:rPr>
              <w:t>ז</w:t>
            </w:r>
            <w:proofErr w:type="spellEnd"/>
            <w:r w:rsidRPr="00330904">
              <w:rPr>
                <w:sz w:val="22"/>
                <w:szCs w:val="22"/>
                <w:rtl/>
              </w:rPr>
              <w:t xml:space="preserve"> </w:t>
            </w:r>
            <w:r w:rsidRPr="00330904">
              <w:rPr>
                <w:rFonts w:hint="eastAsia"/>
                <w:sz w:val="22"/>
                <w:szCs w:val="22"/>
                <w:rtl/>
              </w:rPr>
              <w:t>לביצוע</w:t>
            </w:r>
            <w:r w:rsidRPr="00330904">
              <w:rPr>
                <w:sz w:val="22"/>
                <w:szCs w:val="22"/>
                <w:rtl/>
              </w:rPr>
              <w:t xml:space="preserve">  </w:t>
            </w:r>
            <w:r w:rsidRPr="00330904">
              <w:rPr>
                <w:rFonts w:hint="eastAsia"/>
                <w:sz w:val="22"/>
                <w:szCs w:val="22"/>
                <w:rtl/>
              </w:rPr>
              <w:t>יקבע</w:t>
            </w:r>
            <w:r w:rsidRPr="00330904">
              <w:rPr>
                <w:sz w:val="22"/>
                <w:szCs w:val="22"/>
                <w:rtl/>
              </w:rPr>
              <w:t xml:space="preserve"> </w:t>
            </w:r>
            <w:r w:rsidRPr="00330904">
              <w:rPr>
                <w:rFonts w:hint="eastAsia"/>
                <w:sz w:val="22"/>
                <w:szCs w:val="22"/>
                <w:rtl/>
              </w:rPr>
              <w:t>על</w:t>
            </w:r>
            <w:r w:rsidRPr="00330904">
              <w:rPr>
                <w:sz w:val="22"/>
                <w:szCs w:val="22"/>
                <w:rtl/>
              </w:rPr>
              <w:t xml:space="preserve"> </w:t>
            </w:r>
            <w:r w:rsidRPr="00330904">
              <w:rPr>
                <w:rFonts w:hint="eastAsia"/>
                <w:sz w:val="22"/>
                <w:szCs w:val="22"/>
                <w:rtl/>
              </w:rPr>
              <w:t>ידי</w:t>
            </w:r>
            <w:r w:rsidRPr="00330904">
              <w:rPr>
                <w:sz w:val="22"/>
                <w:szCs w:val="22"/>
                <w:rtl/>
              </w:rPr>
              <w:t xml:space="preserve">  </w:t>
            </w:r>
            <w:r w:rsidR="003717CC">
              <w:rPr>
                <w:rFonts w:hint="cs"/>
                <w:sz w:val="22"/>
                <w:szCs w:val="22"/>
                <w:rtl/>
              </w:rPr>
              <w:t xml:space="preserve">המונה מטעם אגף הדיג. </w:t>
            </w:r>
          </w:p>
          <w:p w:rsidR="00B61085" w:rsidRPr="00330904" w:rsidRDefault="003717CC" w:rsidP="003717CC">
            <w:pPr>
              <w:pStyle w:val="aff8"/>
              <w:numPr>
                <w:ilvl w:val="0"/>
                <w:numId w:val="13"/>
              </w:numPr>
              <w:spacing w:line="360" w:lineRule="auto"/>
              <w:jc w:val="both"/>
              <w:rPr>
                <w:sz w:val="22"/>
                <w:rtl/>
              </w:rPr>
            </w:pPr>
            <w:r>
              <w:rPr>
                <w:rFonts w:hint="cs"/>
                <w:sz w:val="22"/>
                <w:szCs w:val="22"/>
                <w:rtl/>
              </w:rPr>
              <w:t xml:space="preserve">למשרד תהיה שמורה הזכות, </w:t>
            </w:r>
            <w:r w:rsidR="00B61085" w:rsidRPr="00330904">
              <w:rPr>
                <w:rFonts w:hint="eastAsia"/>
                <w:sz w:val="22"/>
                <w:szCs w:val="22"/>
                <w:rtl/>
              </w:rPr>
              <w:t>לפצל</w:t>
            </w:r>
            <w:r w:rsidR="00B61085" w:rsidRPr="00330904">
              <w:rPr>
                <w:sz w:val="22"/>
                <w:szCs w:val="22"/>
                <w:rtl/>
              </w:rPr>
              <w:t xml:space="preserve"> </w:t>
            </w:r>
            <w:r w:rsidR="00B61085" w:rsidRPr="00330904">
              <w:rPr>
                <w:rFonts w:hint="eastAsia"/>
                <w:sz w:val="22"/>
                <w:szCs w:val="22"/>
                <w:rtl/>
              </w:rPr>
              <w:t>את</w:t>
            </w:r>
            <w:r w:rsidR="00B61085" w:rsidRPr="00330904">
              <w:rPr>
                <w:sz w:val="22"/>
                <w:szCs w:val="22"/>
                <w:rtl/>
              </w:rPr>
              <w:t xml:space="preserve"> </w:t>
            </w:r>
            <w:r w:rsidR="00B61085" w:rsidRPr="00330904">
              <w:rPr>
                <w:rFonts w:hint="eastAsia"/>
                <w:sz w:val="22"/>
                <w:szCs w:val="22"/>
                <w:rtl/>
              </w:rPr>
              <w:t>הימים</w:t>
            </w:r>
            <w:r w:rsidR="00B61085" w:rsidRPr="00330904">
              <w:rPr>
                <w:sz w:val="22"/>
                <w:szCs w:val="22"/>
                <w:rtl/>
              </w:rPr>
              <w:t xml:space="preserve"> </w:t>
            </w:r>
            <w:r w:rsidR="00B61085" w:rsidRPr="00330904">
              <w:rPr>
                <w:rFonts w:hint="eastAsia"/>
                <w:sz w:val="22"/>
                <w:szCs w:val="22"/>
                <w:rtl/>
              </w:rPr>
              <w:t>מעבר</w:t>
            </w:r>
            <w:r w:rsidR="00B61085" w:rsidRPr="00330904">
              <w:rPr>
                <w:sz w:val="22"/>
                <w:szCs w:val="22"/>
                <w:rtl/>
              </w:rPr>
              <w:t xml:space="preserve"> </w:t>
            </w:r>
            <w:r w:rsidR="00B61085" w:rsidRPr="00330904">
              <w:rPr>
                <w:rFonts w:hint="eastAsia"/>
                <w:sz w:val="22"/>
                <w:szCs w:val="22"/>
                <w:rtl/>
              </w:rPr>
              <w:t>להפלגה</w:t>
            </w:r>
            <w:r w:rsidR="00B61085" w:rsidRPr="00330904">
              <w:rPr>
                <w:sz w:val="22"/>
                <w:szCs w:val="22"/>
                <w:rtl/>
              </w:rPr>
              <w:t xml:space="preserve"> </w:t>
            </w:r>
            <w:r w:rsidR="00B61085" w:rsidRPr="00330904">
              <w:rPr>
                <w:rFonts w:hint="eastAsia"/>
                <w:sz w:val="22"/>
                <w:szCs w:val="22"/>
                <w:rtl/>
              </w:rPr>
              <w:t>אחת</w:t>
            </w:r>
            <w:r w:rsidR="00B61085" w:rsidRPr="00330904">
              <w:rPr>
                <w:sz w:val="22"/>
                <w:szCs w:val="22"/>
                <w:rtl/>
              </w:rPr>
              <w:t xml:space="preserve"> .</w:t>
            </w:r>
          </w:p>
          <w:p w:rsidR="00B61085" w:rsidRPr="00330904" w:rsidRDefault="00CE2704" w:rsidP="00CE2704">
            <w:pPr>
              <w:pStyle w:val="aff8"/>
              <w:numPr>
                <w:ilvl w:val="0"/>
                <w:numId w:val="13"/>
              </w:numPr>
              <w:spacing w:line="360" w:lineRule="auto"/>
              <w:jc w:val="both"/>
              <w:rPr>
                <w:sz w:val="22"/>
                <w:rtl/>
              </w:rPr>
            </w:pPr>
            <w:r>
              <w:rPr>
                <w:rFonts w:hint="cs"/>
                <w:sz w:val="22"/>
                <w:szCs w:val="22"/>
                <w:rtl/>
              </w:rPr>
              <w:t xml:space="preserve">מבצע הסקר בפועל </w:t>
            </w:r>
            <w:r w:rsidR="00B61085" w:rsidRPr="00330904">
              <w:rPr>
                <w:rFonts w:hint="eastAsia"/>
                <w:sz w:val="22"/>
                <w:szCs w:val="22"/>
                <w:rtl/>
              </w:rPr>
              <w:t>יהיה</w:t>
            </w:r>
            <w:r w:rsidR="00B61085" w:rsidRPr="00330904">
              <w:rPr>
                <w:sz w:val="22"/>
                <w:szCs w:val="22"/>
                <w:rtl/>
              </w:rPr>
              <w:t xml:space="preserve"> </w:t>
            </w:r>
            <w:r w:rsidR="00B61085" w:rsidRPr="00330904">
              <w:rPr>
                <w:rFonts w:hint="eastAsia"/>
                <w:sz w:val="22"/>
                <w:szCs w:val="22"/>
                <w:rtl/>
              </w:rPr>
              <w:t>מצויד</w:t>
            </w:r>
            <w:r w:rsidR="00B61085" w:rsidRPr="00330904">
              <w:rPr>
                <w:sz w:val="22"/>
                <w:szCs w:val="22"/>
                <w:rtl/>
              </w:rPr>
              <w:t xml:space="preserve"> </w:t>
            </w:r>
            <w:r w:rsidR="00B61085" w:rsidRPr="00330904">
              <w:rPr>
                <w:rFonts w:hint="eastAsia"/>
                <w:sz w:val="22"/>
                <w:szCs w:val="22"/>
                <w:rtl/>
              </w:rPr>
              <w:t>בכל</w:t>
            </w:r>
            <w:r w:rsidR="00B61085" w:rsidRPr="00330904">
              <w:rPr>
                <w:sz w:val="22"/>
                <w:szCs w:val="22"/>
                <w:rtl/>
              </w:rPr>
              <w:t xml:space="preserve"> </w:t>
            </w:r>
            <w:r w:rsidR="00B61085" w:rsidRPr="00330904">
              <w:rPr>
                <w:rFonts w:hint="eastAsia"/>
                <w:sz w:val="22"/>
                <w:szCs w:val="22"/>
                <w:rtl/>
              </w:rPr>
              <w:t>פריטי</w:t>
            </w:r>
            <w:r w:rsidR="00B61085" w:rsidRPr="00330904">
              <w:rPr>
                <w:sz w:val="22"/>
                <w:szCs w:val="22"/>
                <w:rtl/>
              </w:rPr>
              <w:t xml:space="preserve"> </w:t>
            </w:r>
            <w:r w:rsidR="00B61085" w:rsidRPr="00330904">
              <w:rPr>
                <w:rFonts w:hint="eastAsia"/>
                <w:sz w:val="22"/>
                <w:szCs w:val="22"/>
                <w:rtl/>
              </w:rPr>
              <w:t>הלבוש</w:t>
            </w:r>
            <w:r w:rsidR="00B61085" w:rsidRPr="00330904">
              <w:rPr>
                <w:sz w:val="22"/>
                <w:szCs w:val="22"/>
                <w:rtl/>
              </w:rPr>
              <w:t xml:space="preserve"> </w:t>
            </w:r>
            <w:r w:rsidR="00B61085" w:rsidRPr="00330904">
              <w:rPr>
                <w:rFonts w:hint="eastAsia"/>
                <w:sz w:val="22"/>
                <w:szCs w:val="22"/>
                <w:rtl/>
              </w:rPr>
              <w:t>שיאפשרו</w:t>
            </w:r>
            <w:r w:rsidR="00B61085" w:rsidRPr="00330904">
              <w:rPr>
                <w:sz w:val="22"/>
                <w:szCs w:val="22"/>
                <w:rtl/>
              </w:rPr>
              <w:t xml:space="preserve"> </w:t>
            </w:r>
            <w:r w:rsidR="00B61085" w:rsidRPr="00330904">
              <w:rPr>
                <w:rFonts w:hint="eastAsia"/>
                <w:sz w:val="22"/>
                <w:szCs w:val="22"/>
                <w:rtl/>
              </w:rPr>
              <w:t>את</w:t>
            </w:r>
            <w:r w:rsidR="00B61085" w:rsidRPr="00330904">
              <w:rPr>
                <w:sz w:val="22"/>
                <w:szCs w:val="22"/>
                <w:rtl/>
              </w:rPr>
              <w:t xml:space="preserve"> </w:t>
            </w:r>
            <w:r w:rsidR="00B61085" w:rsidRPr="00330904">
              <w:rPr>
                <w:rFonts w:hint="eastAsia"/>
                <w:sz w:val="22"/>
                <w:szCs w:val="22"/>
                <w:rtl/>
              </w:rPr>
              <w:t>שהייתו</w:t>
            </w:r>
            <w:r w:rsidR="00B61085" w:rsidRPr="00330904">
              <w:rPr>
                <w:sz w:val="22"/>
                <w:szCs w:val="22"/>
                <w:rtl/>
              </w:rPr>
              <w:t xml:space="preserve"> </w:t>
            </w:r>
            <w:r w:rsidR="00B61085" w:rsidRPr="00330904">
              <w:rPr>
                <w:rFonts w:hint="eastAsia"/>
                <w:sz w:val="22"/>
                <w:szCs w:val="22"/>
                <w:rtl/>
              </w:rPr>
              <w:t>בים</w:t>
            </w:r>
            <w:r w:rsidR="00B61085" w:rsidRPr="00330904">
              <w:rPr>
                <w:sz w:val="22"/>
                <w:szCs w:val="22"/>
                <w:rtl/>
              </w:rPr>
              <w:t xml:space="preserve"> </w:t>
            </w:r>
            <w:r w:rsidR="00B61085" w:rsidRPr="00330904">
              <w:rPr>
                <w:rFonts w:hint="eastAsia"/>
                <w:sz w:val="22"/>
                <w:szCs w:val="22"/>
                <w:rtl/>
              </w:rPr>
              <w:t>לאורך</w:t>
            </w:r>
            <w:r w:rsidR="00B61085" w:rsidRPr="00330904">
              <w:rPr>
                <w:sz w:val="22"/>
                <w:szCs w:val="22"/>
                <w:rtl/>
              </w:rPr>
              <w:t xml:space="preserve"> </w:t>
            </w:r>
            <w:r w:rsidR="00B61085" w:rsidRPr="00330904">
              <w:rPr>
                <w:rFonts w:hint="eastAsia"/>
                <w:sz w:val="22"/>
                <w:szCs w:val="22"/>
                <w:rtl/>
              </w:rPr>
              <w:t>שלושה</w:t>
            </w:r>
            <w:r w:rsidR="00B61085" w:rsidRPr="00330904">
              <w:rPr>
                <w:sz w:val="22"/>
                <w:szCs w:val="22"/>
                <w:rtl/>
              </w:rPr>
              <w:t xml:space="preserve"> </w:t>
            </w:r>
            <w:r w:rsidR="00B61085" w:rsidRPr="00330904">
              <w:rPr>
                <w:rFonts w:hint="eastAsia"/>
                <w:sz w:val="22"/>
                <w:szCs w:val="22"/>
                <w:rtl/>
              </w:rPr>
              <w:t>ימים</w:t>
            </w:r>
            <w:r w:rsidR="00B61085" w:rsidRPr="00330904">
              <w:rPr>
                <w:sz w:val="22"/>
                <w:szCs w:val="22"/>
                <w:rtl/>
              </w:rPr>
              <w:t xml:space="preserve"> </w:t>
            </w:r>
            <w:r w:rsidR="00B61085" w:rsidRPr="00330904">
              <w:rPr>
                <w:rFonts w:hint="eastAsia"/>
                <w:sz w:val="22"/>
                <w:szCs w:val="22"/>
                <w:rtl/>
              </w:rPr>
              <w:t>רצופים</w:t>
            </w:r>
          </w:p>
          <w:p w:rsidR="00B61085" w:rsidRPr="00330904" w:rsidRDefault="00B61085" w:rsidP="00CE5E25">
            <w:pPr>
              <w:pStyle w:val="aff8"/>
              <w:numPr>
                <w:ilvl w:val="0"/>
                <w:numId w:val="13"/>
              </w:numPr>
              <w:spacing w:line="360" w:lineRule="auto"/>
              <w:jc w:val="both"/>
              <w:rPr>
                <w:sz w:val="22"/>
                <w:rtl/>
              </w:rPr>
            </w:pPr>
            <w:r w:rsidRPr="00330904">
              <w:rPr>
                <w:rFonts w:hint="eastAsia"/>
                <w:sz w:val="22"/>
                <w:szCs w:val="22"/>
                <w:rtl/>
              </w:rPr>
              <w:t>יציאה</w:t>
            </w:r>
            <w:r w:rsidRPr="00330904">
              <w:rPr>
                <w:sz w:val="22"/>
                <w:szCs w:val="22"/>
                <w:rtl/>
              </w:rPr>
              <w:t xml:space="preserve"> </w:t>
            </w:r>
            <w:r w:rsidRPr="00330904">
              <w:rPr>
                <w:rFonts w:hint="eastAsia"/>
                <w:sz w:val="22"/>
                <w:szCs w:val="22"/>
                <w:rtl/>
              </w:rPr>
              <w:t>להפלגות</w:t>
            </w:r>
            <w:r w:rsidRPr="00330904">
              <w:rPr>
                <w:sz w:val="22"/>
                <w:szCs w:val="22"/>
                <w:rtl/>
              </w:rPr>
              <w:t xml:space="preserve"> </w:t>
            </w:r>
            <w:r w:rsidRPr="00330904">
              <w:rPr>
                <w:rFonts w:hint="eastAsia"/>
                <w:sz w:val="22"/>
                <w:szCs w:val="22"/>
                <w:rtl/>
              </w:rPr>
              <w:t>הסקר</w:t>
            </w:r>
            <w:r w:rsidRPr="00330904">
              <w:rPr>
                <w:sz w:val="22"/>
                <w:szCs w:val="22"/>
                <w:rtl/>
              </w:rPr>
              <w:t xml:space="preserve"> </w:t>
            </w:r>
            <w:r w:rsidRPr="00330904">
              <w:rPr>
                <w:rFonts w:hint="eastAsia"/>
                <w:sz w:val="22"/>
                <w:szCs w:val="22"/>
                <w:rtl/>
              </w:rPr>
              <w:t>תתבצע</w:t>
            </w:r>
            <w:r w:rsidRPr="00330904">
              <w:rPr>
                <w:sz w:val="22"/>
                <w:szCs w:val="22"/>
                <w:rtl/>
              </w:rPr>
              <w:t xml:space="preserve">  </w:t>
            </w:r>
            <w:r w:rsidRPr="00330904">
              <w:rPr>
                <w:rFonts w:hint="eastAsia"/>
                <w:sz w:val="22"/>
                <w:szCs w:val="22"/>
                <w:rtl/>
              </w:rPr>
              <w:t>מהנמלים</w:t>
            </w:r>
            <w:r w:rsidRPr="00330904">
              <w:rPr>
                <w:sz w:val="22"/>
                <w:szCs w:val="22"/>
                <w:rtl/>
              </w:rPr>
              <w:t xml:space="preserve"> </w:t>
            </w:r>
            <w:r w:rsidRPr="00330904">
              <w:rPr>
                <w:rFonts w:hint="eastAsia"/>
                <w:sz w:val="22"/>
                <w:szCs w:val="22"/>
                <w:rtl/>
              </w:rPr>
              <w:t>הבאים</w:t>
            </w:r>
            <w:r w:rsidRPr="00330904">
              <w:rPr>
                <w:sz w:val="22"/>
                <w:szCs w:val="22"/>
                <w:rtl/>
              </w:rPr>
              <w:t xml:space="preserve"> :</w:t>
            </w:r>
            <w:r w:rsidR="003717CC">
              <w:rPr>
                <w:rFonts w:hint="cs"/>
                <w:sz w:val="22"/>
                <w:szCs w:val="22"/>
                <w:rtl/>
              </w:rPr>
              <w:t xml:space="preserve"> </w:t>
            </w:r>
            <w:r w:rsidRPr="00330904">
              <w:rPr>
                <w:rFonts w:hint="eastAsia"/>
                <w:sz w:val="22"/>
                <w:szCs w:val="22"/>
                <w:rtl/>
              </w:rPr>
              <w:t>מעגן</w:t>
            </w:r>
            <w:r w:rsidRPr="00330904">
              <w:rPr>
                <w:sz w:val="22"/>
                <w:szCs w:val="22"/>
                <w:rtl/>
              </w:rPr>
              <w:t xml:space="preserve"> </w:t>
            </w:r>
            <w:r w:rsidRPr="00330904">
              <w:rPr>
                <w:rFonts w:hint="eastAsia"/>
                <w:sz w:val="22"/>
                <w:szCs w:val="22"/>
                <w:rtl/>
              </w:rPr>
              <w:t>הקישון</w:t>
            </w:r>
            <w:r w:rsidRPr="00330904">
              <w:rPr>
                <w:sz w:val="22"/>
                <w:szCs w:val="22"/>
                <w:rtl/>
              </w:rPr>
              <w:t xml:space="preserve"> –</w:t>
            </w:r>
            <w:r w:rsidR="00CE2704">
              <w:rPr>
                <w:rFonts w:hint="cs"/>
                <w:sz w:val="22"/>
                <w:szCs w:val="22"/>
                <w:rtl/>
              </w:rPr>
              <w:t xml:space="preserve"> </w:t>
            </w:r>
            <w:r w:rsidRPr="00330904">
              <w:rPr>
                <w:sz w:val="22"/>
                <w:szCs w:val="22"/>
                <w:rtl/>
              </w:rPr>
              <w:t xml:space="preserve"> </w:t>
            </w:r>
            <w:r w:rsidRPr="00330904">
              <w:rPr>
                <w:rFonts w:hint="eastAsia"/>
                <w:sz w:val="22"/>
                <w:szCs w:val="22"/>
                <w:rtl/>
              </w:rPr>
              <w:t>נמל</w:t>
            </w:r>
            <w:r w:rsidRPr="00330904">
              <w:rPr>
                <w:sz w:val="22"/>
                <w:szCs w:val="22"/>
                <w:rtl/>
              </w:rPr>
              <w:t xml:space="preserve"> </w:t>
            </w:r>
            <w:r w:rsidR="00166760">
              <w:rPr>
                <w:rFonts w:hint="cs"/>
                <w:sz w:val="22"/>
                <w:szCs w:val="22"/>
                <w:rtl/>
              </w:rPr>
              <w:t xml:space="preserve">אשדוד </w:t>
            </w:r>
            <w:r w:rsidR="00CE2704">
              <w:rPr>
                <w:rFonts w:hint="eastAsia"/>
                <w:sz w:val="22"/>
                <w:szCs w:val="22"/>
                <w:rtl/>
              </w:rPr>
              <w:t>א</w:t>
            </w:r>
            <w:r w:rsidR="00CE2704">
              <w:rPr>
                <w:rFonts w:hint="cs"/>
                <w:sz w:val="22"/>
                <w:szCs w:val="22"/>
                <w:rtl/>
              </w:rPr>
              <w:t xml:space="preserve">ו  - נמל יפו </w:t>
            </w:r>
          </w:p>
          <w:p w:rsidR="00B61085" w:rsidRPr="00330904" w:rsidRDefault="003717CC" w:rsidP="00EC3134">
            <w:pPr>
              <w:pStyle w:val="aff8"/>
              <w:numPr>
                <w:ilvl w:val="0"/>
                <w:numId w:val="13"/>
              </w:numPr>
              <w:spacing w:line="360" w:lineRule="auto"/>
              <w:jc w:val="both"/>
              <w:rPr>
                <w:sz w:val="22"/>
                <w:rtl/>
              </w:rPr>
            </w:pPr>
            <w:r>
              <w:rPr>
                <w:rFonts w:hint="cs"/>
                <w:sz w:val="22"/>
                <w:szCs w:val="22"/>
                <w:rtl/>
              </w:rPr>
              <w:t xml:space="preserve">במהלך ההפלגה על נותן השירות לבצע </w:t>
            </w:r>
            <w:r w:rsidR="00B61085" w:rsidRPr="00330904">
              <w:rPr>
                <w:rFonts w:hint="eastAsia"/>
                <w:sz w:val="22"/>
                <w:szCs w:val="22"/>
                <w:rtl/>
              </w:rPr>
              <w:t>תיעוד</w:t>
            </w:r>
            <w:r w:rsidR="00B61085" w:rsidRPr="00330904">
              <w:rPr>
                <w:sz w:val="22"/>
                <w:szCs w:val="22"/>
                <w:rtl/>
              </w:rPr>
              <w:t xml:space="preserve"> </w:t>
            </w:r>
            <w:r w:rsidR="00B61085" w:rsidRPr="00330904">
              <w:rPr>
                <w:rFonts w:hint="eastAsia"/>
                <w:sz w:val="22"/>
                <w:szCs w:val="22"/>
                <w:rtl/>
              </w:rPr>
              <w:t>נתוני</w:t>
            </w:r>
            <w:r w:rsidR="00B61085" w:rsidRPr="00330904">
              <w:rPr>
                <w:sz w:val="22"/>
                <w:szCs w:val="22"/>
                <w:rtl/>
              </w:rPr>
              <w:t xml:space="preserve"> </w:t>
            </w:r>
            <w:r w:rsidR="00B61085" w:rsidRPr="00330904">
              <w:rPr>
                <w:rFonts w:hint="eastAsia"/>
                <w:sz w:val="22"/>
                <w:szCs w:val="22"/>
                <w:rtl/>
              </w:rPr>
              <w:t>ההפלגה</w:t>
            </w:r>
            <w:r w:rsidR="00B61085" w:rsidRPr="00330904">
              <w:rPr>
                <w:sz w:val="22"/>
                <w:szCs w:val="22"/>
                <w:rtl/>
              </w:rPr>
              <w:t xml:space="preserve"> </w:t>
            </w:r>
            <w:r w:rsidR="00B61085" w:rsidRPr="00330904">
              <w:rPr>
                <w:rFonts w:hint="eastAsia"/>
                <w:sz w:val="22"/>
                <w:szCs w:val="22"/>
                <w:rtl/>
              </w:rPr>
              <w:t>והשלל</w:t>
            </w:r>
            <w:r w:rsidR="00B61085" w:rsidRPr="00330904">
              <w:rPr>
                <w:sz w:val="22"/>
                <w:szCs w:val="22"/>
                <w:rtl/>
              </w:rPr>
              <w:t xml:space="preserve"> </w:t>
            </w:r>
            <w:r w:rsidR="00B61085" w:rsidRPr="00330904">
              <w:rPr>
                <w:rFonts w:hint="eastAsia"/>
                <w:sz w:val="22"/>
                <w:szCs w:val="22"/>
                <w:rtl/>
              </w:rPr>
              <w:t>לפי</w:t>
            </w:r>
            <w:r w:rsidR="00B61085" w:rsidRPr="00330904">
              <w:rPr>
                <w:sz w:val="22"/>
                <w:szCs w:val="22"/>
                <w:rtl/>
              </w:rPr>
              <w:t xml:space="preserve"> </w:t>
            </w:r>
            <w:r>
              <w:rPr>
                <w:rFonts w:hint="cs"/>
                <w:sz w:val="22"/>
                <w:szCs w:val="22"/>
                <w:rtl/>
              </w:rPr>
              <w:t xml:space="preserve"> הוראות הנחיות שיקבל מן הממונה. </w:t>
            </w:r>
          </w:p>
          <w:p w:rsidR="00CE2704" w:rsidRDefault="00CE2704" w:rsidP="00CE2704">
            <w:pPr>
              <w:spacing w:line="360" w:lineRule="auto"/>
              <w:jc w:val="both"/>
              <w:rPr>
                <w:sz w:val="22"/>
                <w:rtl/>
              </w:rPr>
            </w:pPr>
          </w:p>
          <w:p w:rsidR="00D92CA9" w:rsidRDefault="00166760" w:rsidP="00D92CA9">
            <w:pPr>
              <w:spacing w:line="360" w:lineRule="auto"/>
              <w:jc w:val="both"/>
              <w:rPr>
                <w:b/>
                <w:bCs/>
                <w:sz w:val="22"/>
                <w:u w:val="single"/>
                <w:rtl/>
              </w:rPr>
            </w:pPr>
            <w:r>
              <w:rPr>
                <w:rFonts w:hint="cs"/>
                <w:b/>
                <w:bCs/>
                <w:sz w:val="22"/>
                <w:szCs w:val="22"/>
                <w:u w:val="single"/>
                <w:rtl/>
              </w:rPr>
              <w:t xml:space="preserve">שירות ג' - </w:t>
            </w:r>
            <w:r w:rsidR="00CE2704" w:rsidRPr="00607B28">
              <w:rPr>
                <w:rFonts w:hint="cs"/>
                <w:b/>
                <w:bCs/>
                <w:sz w:val="22"/>
                <w:szCs w:val="22"/>
                <w:u w:val="single"/>
                <w:rtl/>
              </w:rPr>
              <w:t>הזנת נתונים</w:t>
            </w:r>
            <w:r>
              <w:rPr>
                <w:rFonts w:hint="cs"/>
                <w:b/>
                <w:bCs/>
                <w:sz w:val="22"/>
                <w:szCs w:val="22"/>
                <w:u w:val="single"/>
                <w:rtl/>
              </w:rPr>
              <w:t xml:space="preserve">, </w:t>
            </w:r>
            <w:r w:rsidR="00CE2704" w:rsidRPr="00607B28">
              <w:rPr>
                <w:rFonts w:hint="cs"/>
                <w:b/>
                <w:bCs/>
                <w:sz w:val="22"/>
                <w:szCs w:val="22"/>
                <w:u w:val="single"/>
                <w:rtl/>
              </w:rPr>
              <w:t xml:space="preserve"> </w:t>
            </w:r>
            <w:r>
              <w:rPr>
                <w:rFonts w:hint="cs"/>
                <w:b/>
                <w:bCs/>
                <w:sz w:val="22"/>
                <w:szCs w:val="22"/>
                <w:u w:val="single"/>
                <w:rtl/>
              </w:rPr>
              <w:t xml:space="preserve">המצאת </w:t>
            </w:r>
            <w:proofErr w:type="spellStart"/>
            <w:r>
              <w:rPr>
                <w:rFonts w:hint="cs"/>
                <w:b/>
                <w:bCs/>
                <w:sz w:val="22"/>
                <w:szCs w:val="22"/>
                <w:u w:val="single"/>
                <w:rtl/>
              </w:rPr>
              <w:t>דוחו"ת</w:t>
            </w:r>
            <w:proofErr w:type="spellEnd"/>
            <w:r>
              <w:rPr>
                <w:rFonts w:hint="cs"/>
                <w:b/>
                <w:bCs/>
                <w:sz w:val="22"/>
                <w:szCs w:val="22"/>
                <w:u w:val="single"/>
                <w:rtl/>
              </w:rPr>
              <w:t xml:space="preserve"> (כתיבת הסקר), מנהלה </w:t>
            </w:r>
          </w:p>
          <w:p w:rsidR="00D92CA9" w:rsidRPr="00D92CA9" w:rsidRDefault="00D92CA9" w:rsidP="00D92CA9">
            <w:pPr>
              <w:spacing w:line="360" w:lineRule="auto"/>
              <w:jc w:val="both"/>
              <w:rPr>
                <w:b/>
                <w:bCs/>
                <w:sz w:val="22"/>
                <w:rtl/>
              </w:rPr>
            </w:pPr>
            <w:r w:rsidRPr="00D92CA9">
              <w:rPr>
                <w:rFonts w:hint="cs"/>
                <w:b/>
                <w:bCs/>
                <w:sz w:val="22"/>
                <w:szCs w:val="22"/>
                <w:rtl/>
              </w:rPr>
              <w:t>במסגרת שירות זה ("ג') יידרש הזוכה לאלו:</w:t>
            </w:r>
          </w:p>
          <w:p w:rsidR="00166760" w:rsidRPr="00D92CA9" w:rsidRDefault="00CE2704" w:rsidP="00D92CA9">
            <w:pPr>
              <w:pStyle w:val="aff8"/>
              <w:numPr>
                <w:ilvl w:val="0"/>
                <w:numId w:val="14"/>
              </w:numPr>
              <w:spacing w:line="360" w:lineRule="auto"/>
              <w:jc w:val="both"/>
              <w:rPr>
                <w:b/>
                <w:bCs/>
                <w:sz w:val="22"/>
                <w:u w:val="single"/>
                <w:rtl/>
              </w:rPr>
            </w:pPr>
            <w:r w:rsidRPr="00D92CA9">
              <w:rPr>
                <w:rFonts w:hint="cs"/>
                <w:sz w:val="22"/>
                <w:szCs w:val="22"/>
                <w:rtl/>
              </w:rPr>
              <w:t>להזין את הנתונים שנאספו על ידו ו/או שנמסרו לו</w:t>
            </w:r>
            <w:r w:rsidR="00CE5E25">
              <w:rPr>
                <w:rFonts w:hint="cs"/>
                <w:sz w:val="22"/>
                <w:szCs w:val="22"/>
                <w:rtl/>
              </w:rPr>
              <w:t xml:space="preserve"> על ידי</w:t>
            </w:r>
            <w:r w:rsidRPr="00D92CA9">
              <w:rPr>
                <w:rFonts w:hint="cs"/>
                <w:sz w:val="22"/>
                <w:szCs w:val="22"/>
                <w:rtl/>
              </w:rPr>
              <w:t xml:space="preserve"> סוקרים נוספים</w:t>
            </w:r>
            <w:r w:rsidR="00D92CA9" w:rsidRPr="00D92CA9">
              <w:rPr>
                <w:rFonts w:hint="cs"/>
                <w:sz w:val="22"/>
                <w:szCs w:val="22"/>
                <w:rtl/>
              </w:rPr>
              <w:t xml:space="preserve"> </w:t>
            </w:r>
            <w:r w:rsidRPr="00D92CA9">
              <w:rPr>
                <w:rFonts w:hint="cs"/>
                <w:sz w:val="22"/>
                <w:szCs w:val="22"/>
                <w:rtl/>
              </w:rPr>
              <w:t xml:space="preserve"> </w:t>
            </w:r>
            <w:r w:rsidRPr="00D92CA9">
              <w:rPr>
                <w:rFonts w:hint="eastAsia"/>
                <w:sz w:val="22"/>
                <w:szCs w:val="22"/>
                <w:rtl/>
              </w:rPr>
              <w:t>למאגרי</w:t>
            </w:r>
            <w:r w:rsidRPr="00D92CA9">
              <w:rPr>
                <w:sz w:val="22"/>
                <w:szCs w:val="22"/>
                <w:rtl/>
              </w:rPr>
              <w:t xml:space="preserve"> </w:t>
            </w:r>
            <w:r w:rsidRPr="00D92CA9">
              <w:rPr>
                <w:rFonts w:hint="eastAsia"/>
                <w:sz w:val="22"/>
                <w:szCs w:val="22"/>
                <w:rtl/>
              </w:rPr>
              <w:t>הנתונים</w:t>
            </w:r>
            <w:r w:rsidRPr="00D92CA9">
              <w:rPr>
                <w:sz w:val="22"/>
                <w:szCs w:val="22"/>
                <w:rtl/>
              </w:rPr>
              <w:t xml:space="preserve"> </w:t>
            </w:r>
            <w:r w:rsidRPr="00D92CA9">
              <w:rPr>
                <w:rFonts w:hint="eastAsia"/>
                <w:sz w:val="22"/>
                <w:szCs w:val="22"/>
                <w:rtl/>
              </w:rPr>
              <w:t>הקיימים</w:t>
            </w:r>
            <w:r w:rsidRPr="00D92CA9">
              <w:rPr>
                <w:sz w:val="22"/>
                <w:szCs w:val="22"/>
                <w:rtl/>
              </w:rPr>
              <w:t xml:space="preserve"> </w:t>
            </w:r>
            <w:r w:rsidR="00D92CA9" w:rsidRPr="00D92CA9">
              <w:rPr>
                <w:rFonts w:hint="cs"/>
                <w:sz w:val="22"/>
                <w:szCs w:val="22"/>
                <w:rtl/>
              </w:rPr>
              <w:t xml:space="preserve">במשרד. </w:t>
            </w:r>
            <w:r w:rsidR="00166760" w:rsidRPr="00D92CA9">
              <w:rPr>
                <w:rFonts w:hint="eastAsia"/>
                <w:sz w:val="22"/>
                <w:szCs w:val="22"/>
                <w:rtl/>
              </w:rPr>
              <w:t>הנתונים</w:t>
            </w:r>
            <w:r w:rsidR="00166760" w:rsidRPr="00D92CA9">
              <w:rPr>
                <w:sz w:val="22"/>
                <w:szCs w:val="22"/>
                <w:rtl/>
              </w:rPr>
              <w:t xml:space="preserve"> </w:t>
            </w:r>
            <w:r w:rsidR="00166760" w:rsidRPr="00D92CA9">
              <w:rPr>
                <w:rFonts w:hint="eastAsia"/>
                <w:sz w:val="22"/>
                <w:szCs w:val="22"/>
                <w:rtl/>
              </w:rPr>
              <w:t>יוצגו</w:t>
            </w:r>
            <w:r w:rsidR="00166760" w:rsidRPr="00D92CA9">
              <w:rPr>
                <w:sz w:val="22"/>
                <w:szCs w:val="22"/>
                <w:rtl/>
              </w:rPr>
              <w:t xml:space="preserve"> </w:t>
            </w:r>
            <w:r w:rsidR="00166760" w:rsidRPr="00D92CA9">
              <w:rPr>
                <w:rFonts w:hint="eastAsia"/>
                <w:sz w:val="22"/>
                <w:szCs w:val="22"/>
                <w:rtl/>
              </w:rPr>
              <w:t>בפורמט</w:t>
            </w:r>
            <w:r w:rsidR="00166760" w:rsidRPr="00D92CA9">
              <w:rPr>
                <w:sz w:val="22"/>
                <w:szCs w:val="22"/>
                <w:rtl/>
              </w:rPr>
              <w:t xml:space="preserve"> </w:t>
            </w:r>
            <w:r w:rsidR="00166760" w:rsidRPr="00D92CA9">
              <w:rPr>
                <w:rFonts w:hint="eastAsia"/>
                <w:sz w:val="22"/>
                <w:szCs w:val="22"/>
                <w:rtl/>
              </w:rPr>
              <w:t>הזהה</w:t>
            </w:r>
            <w:r w:rsidR="00166760" w:rsidRPr="00D92CA9">
              <w:rPr>
                <w:sz w:val="22"/>
                <w:szCs w:val="22"/>
                <w:rtl/>
              </w:rPr>
              <w:t xml:space="preserve">  </w:t>
            </w:r>
            <w:r w:rsidR="00166760" w:rsidRPr="00D92CA9">
              <w:rPr>
                <w:rFonts w:hint="eastAsia"/>
                <w:sz w:val="22"/>
                <w:szCs w:val="22"/>
                <w:rtl/>
              </w:rPr>
              <w:t>לעבודת</w:t>
            </w:r>
            <w:r w:rsidR="00166760" w:rsidRPr="00D92CA9">
              <w:rPr>
                <w:sz w:val="22"/>
                <w:szCs w:val="22"/>
                <w:rtl/>
              </w:rPr>
              <w:t xml:space="preserve"> </w:t>
            </w:r>
            <w:r w:rsidR="00166760" w:rsidRPr="00D92CA9">
              <w:rPr>
                <w:rFonts w:hint="eastAsia"/>
                <w:sz w:val="22"/>
                <w:szCs w:val="22"/>
                <w:rtl/>
              </w:rPr>
              <w:t>הסקר</w:t>
            </w:r>
            <w:r w:rsidR="00166760" w:rsidRPr="00D92CA9">
              <w:rPr>
                <w:sz w:val="22"/>
                <w:szCs w:val="22"/>
                <w:rtl/>
              </w:rPr>
              <w:t xml:space="preserve"> </w:t>
            </w:r>
            <w:r w:rsidR="00166760" w:rsidRPr="00D92CA9">
              <w:rPr>
                <w:rFonts w:hint="eastAsia"/>
                <w:sz w:val="22"/>
                <w:szCs w:val="22"/>
                <w:rtl/>
              </w:rPr>
              <w:t>שפרסמה</w:t>
            </w:r>
            <w:r w:rsidR="00166760" w:rsidRPr="00D92CA9">
              <w:rPr>
                <w:sz w:val="22"/>
                <w:szCs w:val="22"/>
                <w:rtl/>
              </w:rPr>
              <w:t xml:space="preserve"> </w:t>
            </w:r>
            <w:r w:rsidR="00166760" w:rsidRPr="00D92CA9">
              <w:rPr>
                <w:rFonts w:hint="eastAsia"/>
                <w:sz w:val="22"/>
                <w:szCs w:val="22"/>
                <w:rtl/>
              </w:rPr>
              <w:t>אוניברסיטת</w:t>
            </w:r>
            <w:r w:rsidR="00166760" w:rsidRPr="00D92CA9">
              <w:rPr>
                <w:sz w:val="22"/>
                <w:szCs w:val="22"/>
                <w:rtl/>
              </w:rPr>
              <w:t xml:space="preserve"> </w:t>
            </w:r>
            <w:r w:rsidR="00166760" w:rsidRPr="00D92CA9">
              <w:rPr>
                <w:rFonts w:hint="eastAsia"/>
                <w:sz w:val="22"/>
                <w:szCs w:val="22"/>
                <w:rtl/>
              </w:rPr>
              <w:t>חיפה</w:t>
            </w:r>
            <w:r w:rsidR="00166760" w:rsidRPr="00D92CA9">
              <w:rPr>
                <w:sz w:val="22"/>
                <w:szCs w:val="22"/>
                <w:rtl/>
              </w:rPr>
              <w:t xml:space="preserve">  (</w:t>
            </w:r>
            <w:proofErr w:type="spellStart"/>
            <w:r w:rsidR="00166760" w:rsidRPr="00D92CA9">
              <w:rPr>
                <w:rFonts w:hint="eastAsia"/>
                <w:sz w:val="22"/>
                <w:szCs w:val="22"/>
                <w:rtl/>
              </w:rPr>
              <w:t>שפניר</w:t>
            </w:r>
            <w:proofErr w:type="spellEnd"/>
            <w:r w:rsidR="00166760" w:rsidRPr="00D92CA9">
              <w:rPr>
                <w:sz w:val="22"/>
                <w:szCs w:val="22"/>
                <w:rtl/>
              </w:rPr>
              <w:t xml:space="preserve">  </w:t>
            </w:r>
            <w:proofErr w:type="spellStart"/>
            <w:r w:rsidR="00166760" w:rsidRPr="00D92CA9">
              <w:rPr>
                <w:rFonts w:hint="eastAsia"/>
                <w:sz w:val="22"/>
                <w:szCs w:val="22"/>
                <w:rtl/>
              </w:rPr>
              <w:t>אדליסט</w:t>
            </w:r>
            <w:proofErr w:type="spellEnd"/>
            <w:r w:rsidR="00166760" w:rsidRPr="00D92CA9">
              <w:rPr>
                <w:sz w:val="22"/>
                <w:szCs w:val="22"/>
                <w:rtl/>
              </w:rPr>
              <w:t xml:space="preserve"> </w:t>
            </w:r>
            <w:r w:rsidR="00166760" w:rsidRPr="00D92CA9">
              <w:rPr>
                <w:rFonts w:hint="eastAsia"/>
                <w:sz w:val="22"/>
                <w:szCs w:val="22"/>
                <w:rtl/>
              </w:rPr>
              <w:t>דוח</w:t>
            </w:r>
            <w:r w:rsidR="00166760" w:rsidRPr="00D92CA9">
              <w:rPr>
                <w:sz w:val="22"/>
                <w:szCs w:val="22"/>
                <w:rtl/>
              </w:rPr>
              <w:t xml:space="preserve"> </w:t>
            </w:r>
            <w:r w:rsidR="00166760" w:rsidRPr="00D92CA9">
              <w:rPr>
                <w:rFonts w:hint="eastAsia"/>
                <w:sz w:val="22"/>
                <w:szCs w:val="22"/>
                <w:rtl/>
              </w:rPr>
              <w:t>מסכם</w:t>
            </w:r>
            <w:r w:rsidR="00166760" w:rsidRPr="00D92CA9">
              <w:rPr>
                <w:sz w:val="22"/>
                <w:szCs w:val="22"/>
                <w:rtl/>
              </w:rPr>
              <w:t xml:space="preserve"> 2011 </w:t>
            </w:r>
            <w:r w:rsidR="00166760" w:rsidRPr="00D92CA9">
              <w:rPr>
                <w:rFonts w:hint="eastAsia"/>
                <w:sz w:val="22"/>
                <w:szCs w:val="22"/>
                <w:rtl/>
              </w:rPr>
              <w:t>מצורף</w:t>
            </w:r>
            <w:r w:rsidR="00166760" w:rsidRPr="00D92CA9">
              <w:rPr>
                <w:sz w:val="22"/>
                <w:szCs w:val="22"/>
                <w:rtl/>
              </w:rPr>
              <w:t xml:space="preserve"> </w:t>
            </w:r>
            <w:r w:rsidR="00D92CA9" w:rsidRPr="00D92CA9">
              <w:rPr>
                <w:rFonts w:hint="cs"/>
                <w:sz w:val="22"/>
                <w:szCs w:val="22"/>
                <w:rtl/>
              </w:rPr>
              <w:t>כדוגמא</w:t>
            </w:r>
            <w:r w:rsidR="00166760" w:rsidRPr="00D92CA9">
              <w:rPr>
                <w:sz w:val="22"/>
                <w:szCs w:val="22"/>
                <w:rtl/>
              </w:rPr>
              <w:t>).</w:t>
            </w:r>
          </w:p>
          <w:p w:rsidR="00CE2704" w:rsidRPr="00D92CA9" w:rsidRDefault="00166760" w:rsidP="00CE5E25">
            <w:pPr>
              <w:pStyle w:val="aff8"/>
              <w:numPr>
                <w:ilvl w:val="0"/>
                <w:numId w:val="14"/>
              </w:numPr>
              <w:spacing w:line="360" w:lineRule="auto"/>
              <w:jc w:val="both"/>
              <w:rPr>
                <w:sz w:val="22"/>
                <w:rtl/>
              </w:rPr>
            </w:pPr>
            <w:r w:rsidRPr="00D92CA9">
              <w:rPr>
                <w:rFonts w:hint="eastAsia"/>
                <w:sz w:val="22"/>
                <w:szCs w:val="22"/>
                <w:rtl/>
              </w:rPr>
              <w:t>חלק</w:t>
            </w:r>
            <w:r w:rsidRPr="00D92CA9">
              <w:rPr>
                <w:sz w:val="22"/>
                <w:szCs w:val="22"/>
                <w:rtl/>
              </w:rPr>
              <w:t xml:space="preserve"> </w:t>
            </w:r>
            <w:r w:rsidRPr="00D92CA9">
              <w:rPr>
                <w:rFonts w:hint="eastAsia"/>
                <w:sz w:val="22"/>
                <w:szCs w:val="22"/>
                <w:rtl/>
              </w:rPr>
              <w:t>מהדוח</w:t>
            </w:r>
            <w:r w:rsidRPr="00D92CA9">
              <w:rPr>
                <w:sz w:val="22"/>
                <w:szCs w:val="22"/>
                <w:rtl/>
              </w:rPr>
              <w:t xml:space="preserve"> </w:t>
            </w:r>
            <w:r w:rsidRPr="00D92CA9">
              <w:rPr>
                <w:rFonts w:hint="eastAsia"/>
                <w:sz w:val="22"/>
                <w:szCs w:val="22"/>
                <w:rtl/>
              </w:rPr>
              <w:t>הסופי</w:t>
            </w:r>
            <w:r w:rsidRPr="00D92CA9">
              <w:rPr>
                <w:sz w:val="22"/>
                <w:szCs w:val="22"/>
                <w:rtl/>
              </w:rPr>
              <w:t xml:space="preserve"> </w:t>
            </w:r>
            <w:r w:rsidR="00D92CA9" w:rsidRPr="00D92CA9">
              <w:rPr>
                <w:rFonts w:hint="cs"/>
                <w:sz w:val="22"/>
                <w:szCs w:val="22"/>
                <w:rtl/>
              </w:rPr>
              <w:t xml:space="preserve">יכלול </w:t>
            </w:r>
            <w:r w:rsidRPr="00D92CA9">
              <w:rPr>
                <w:rFonts w:hint="eastAsia"/>
                <w:sz w:val="22"/>
                <w:szCs w:val="22"/>
                <w:rtl/>
              </w:rPr>
              <w:t>השוואה</w:t>
            </w:r>
            <w:r w:rsidRPr="00D92CA9">
              <w:rPr>
                <w:sz w:val="22"/>
                <w:szCs w:val="22"/>
                <w:rtl/>
              </w:rPr>
              <w:t xml:space="preserve"> </w:t>
            </w:r>
            <w:r w:rsidRPr="00D92CA9">
              <w:rPr>
                <w:rFonts w:hint="eastAsia"/>
                <w:sz w:val="22"/>
                <w:szCs w:val="22"/>
                <w:rtl/>
              </w:rPr>
              <w:t>של</w:t>
            </w:r>
            <w:r w:rsidRPr="00D92CA9">
              <w:rPr>
                <w:sz w:val="22"/>
                <w:szCs w:val="22"/>
                <w:rtl/>
              </w:rPr>
              <w:t xml:space="preserve"> </w:t>
            </w:r>
            <w:r w:rsidRPr="00D92CA9">
              <w:rPr>
                <w:rFonts w:hint="eastAsia"/>
                <w:sz w:val="22"/>
                <w:szCs w:val="22"/>
                <w:rtl/>
              </w:rPr>
              <w:t>מאגר</w:t>
            </w:r>
            <w:r w:rsidRPr="00D92CA9">
              <w:rPr>
                <w:sz w:val="22"/>
                <w:szCs w:val="22"/>
                <w:rtl/>
              </w:rPr>
              <w:t xml:space="preserve"> </w:t>
            </w:r>
            <w:r w:rsidRPr="00D92CA9">
              <w:rPr>
                <w:rFonts w:hint="eastAsia"/>
                <w:sz w:val="22"/>
                <w:szCs w:val="22"/>
                <w:rtl/>
              </w:rPr>
              <w:t>הנתונים</w:t>
            </w:r>
            <w:r w:rsidRPr="00D92CA9">
              <w:rPr>
                <w:sz w:val="22"/>
                <w:szCs w:val="22"/>
                <w:rtl/>
              </w:rPr>
              <w:t xml:space="preserve"> </w:t>
            </w:r>
            <w:r w:rsidRPr="00D92CA9">
              <w:rPr>
                <w:rFonts w:hint="eastAsia"/>
                <w:sz w:val="22"/>
                <w:szCs w:val="22"/>
                <w:rtl/>
              </w:rPr>
              <w:t>שיאספו</w:t>
            </w:r>
            <w:r w:rsidRPr="00D92CA9">
              <w:rPr>
                <w:sz w:val="22"/>
                <w:szCs w:val="22"/>
                <w:rtl/>
              </w:rPr>
              <w:t xml:space="preserve"> </w:t>
            </w:r>
            <w:r w:rsidRPr="00D92CA9">
              <w:rPr>
                <w:rFonts w:hint="eastAsia"/>
                <w:sz w:val="22"/>
                <w:szCs w:val="22"/>
                <w:rtl/>
              </w:rPr>
              <w:t>במשך</w:t>
            </w:r>
            <w:r w:rsidRPr="00D92CA9">
              <w:rPr>
                <w:sz w:val="22"/>
                <w:szCs w:val="22"/>
                <w:rtl/>
              </w:rPr>
              <w:t xml:space="preserve"> </w:t>
            </w:r>
            <w:r w:rsidRPr="00D92CA9">
              <w:rPr>
                <w:rFonts w:hint="eastAsia"/>
                <w:sz w:val="22"/>
                <w:szCs w:val="22"/>
                <w:rtl/>
              </w:rPr>
              <w:t>שנות</w:t>
            </w:r>
            <w:r w:rsidRPr="00D92CA9">
              <w:rPr>
                <w:sz w:val="22"/>
                <w:szCs w:val="22"/>
                <w:rtl/>
              </w:rPr>
              <w:t xml:space="preserve"> </w:t>
            </w:r>
            <w:r w:rsidRPr="00D92CA9">
              <w:rPr>
                <w:rFonts w:hint="eastAsia"/>
                <w:sz w:val="22"/>
                <w:szCs w:val="22"/>
                <w:rtl/>
              </w:rPr>
              <w:t>הניטור</w:t>
            </w:r>
            <w:r w:rsidRPr="00D92CA9">
              <w:rPr>
                <w:sz w:val="22"/>
                <w:szCs w:val="22"/>
                <w:rtl/>
              </w:rPr>
              <w:t xml:space="preserve">, </w:t>
            </w:r>
            <w:r w:rsidRPr="00D92CA9">
              <w:rPr>
                <w:rFonts w:hint="eastAsia"/>
                <w:sz w:val="22"/>
                <w:szCs w:val="22"/>
                <w:rtl/>
              </w:rPr>
              <w:t>לנתונים</w:t>
            </w:r>
            <w:r w:rsidRPr="00D92CA9">
              <w:rPr>
                <w:sz w:val="22"/>
                <w:szCs w:val="22"/>
                <w:rtl/>
              </w:rPr>
              <w:t xml:space="preserve"> </w:t>
            </w:r>
            <w:r w:rsidRPr="00D92CA9">
              <w:rPr>
                <w:rFonts w:hint="eastAsia"/>
                <w:sz w:val="22"/>
                <w:szCs w:val="22"/>
                <w:rtl/>
              </w:rPr>
              <w:t>מהעבר</w:t>
            </w:r>
            <w:r w:rsidRPr="00D92CA9">
              <w:rPr>
                <w:sz w:val="22"/>
                <w:szCs w:val="22"/>
                <w:rtl/>
              </w:rPr>
              <w:t xml:space="preserve">. </w:t>
            </w:r>
            <w:r w:rsidRPr="00D92CA9">
              <w:rPr>
                <w:rFonts w:hint="eastAsia"/>
                <w:sz w:val="22"/>
                <w:szCs w:val="22"/>
                <w:rtl/>
              </w:rPr>
              <w:t>נתונים</w:t>
            </w:r>
            <w:r w:rsidRPr="00D92CA9">
              <w:rPr>
                <w:sz w:val="22"/>
                <w:szCs w:val="22"/>
                <w:rtl/>
              </w:rPr>
              <w:t xml:space="preserve"> </w:t>
            </w:r>
            <w:r w:rsidRPr="00D92CA9">
              <w:rPr>
                <w:rFonts w:hint="eastAsia"/>
                <w:sz w:val="22"/>
                <w:szCs w:val="22"/>
                <w:rtl/>
              </w:rPr>
              <w:t>אלו</w:t>
            </w:r>
            <w:r w:rsidRPr="00D92CA9">
              <w:rPr>
                <w:sz w:val="22"/>
                <w:szCs w:val="22"/>
                <w:rtl/>
              </w:rPr>
              <w:t xml:space="preserve"> </w:t>
            </w:r>
            <w:r w:rsidRPr="00D92CA9">
              <w:rPr>
                <w:rFonts w:hint="eastAsia"/>
                <w:sz w:val="22"/>
                <w:szCs w:val="22"/>
                <w:rtl/>
              </w:rPr>
              <w:t>יסופקו</w:t>
            </w:r>
            <w:r w:rsidRPr="00D92CA9">
              <w:rPr>
                <w:sz w:val="22"/>
                <w:szCs w:val="22"/>
                <w:rtl/>
              </w:rPr>
              <w:t xml:space="preserve"> </w:t>
            </w:r>
            <w:r w:rsidR="00CE5E25">
              <w:rPr>
                <w:rFonts w:hint="cs"/>
                <w:sz w:val="22"/>
                <w:szCs w:val="22"/>
                <w:rtl/>
              </w:rPr>
              <w:t>לזוכה</w:t>
            </w:r>
            <w:r w:rsidRPr="00D92CA9">
              <w:rPr>
                <w:sz w:val="22"/>
                <w:szCs w:val="22"/>
                <w:rtl/>
              </w:rPr>
              <w:t xml:space="preserve"> </w:t>
            </w:r>
            <w:r w:rsidRPr="00D92CA9">
              <w:rPr>
                <w:rFonts w:hint="eastAsia"/>
                <w:sz w:val="22"/>
                <w:szCs w:val="22"/>
                <w:rtl/>
              </w:rPr>
              <w:t>במכרז</w:t>
            </w:r>
            <w:r w:rsidRPr="00D92CA9">
              <w:rPr>
                <w:sz w:val="22"/>
                <w:szCs w:val="22"/>
                <w:rtl/>
              </w:rPr>
              <w:t xml:space="preserve"> </w:t>
            </w:r>
            <w:r w:rsidRPr="00D92CA9">
              <w:rPr>
                <w:rFonts w:hint="eastAsia"/>
                <w:sz w:val="22"/>
                <w:szCs w:val="22"/>
                <w:rtl/>
              </w:rPr>
              <w:t>על</w:t>
            </w:r>
            <w:r w:rsidRPr="00D92CA9">
              <w:rPr>
                <w:sz w:val="22"/>
                <w:szCs w:val="22"/>
                <w:rtl/>
              </w:rPr>
              <w:t xml:space="preserve"> </w:t>
            </w:r>
            <w:r w:rsidRPr="00D92CA9">
              <w:rPr>
                <w:rFonts w:hint="eastAsia"/>
                <w:sz w:val="22"/>
                <w:szCs w:val="22"/>
                <w:rtl/>
              </w:rPr>
              <w:t>ידי</w:t>
            </w:r>
            <w:r w:rsidRPr="00D92CA9">
              <w:rPr>
                <w:sz w:val="22"/>
                <w:szCs w:val="22"/>
                <w:rtl/>
              </w:rPr>
              <w:t xml:space="preserve"> </w:t>
            </w:r>
            <w:r w:rsidRPr="00D92CA9">
              <w:rPr>
                <w:rFonts w:hint="eastAsia"/>
                <w:sz w:val="22"/>
                <w:szCs w:val="22"/>
                <w:rtl/>
              </w:rPr>
              <w:t>האגף</w:t>
            </w:r>
            <w:r w:rsidRPr="00D92CA9">
              <w:rPr>
                <w:sz w:val="22"/>
                <w:szCs w:val="22"/>
                <w:rtl/>
              </w:rPr>
              <w:t xml:space="preserve"> </w:t>
            </w:r>
            <w:r w:rsidRPr="00D92CA9">
              <w:rPr>
                <w:rFonts w:hint="eastAsia"/>
                <w:sz w:val="22"/>
                <w:szCs w:val="22"/>
                <w:rtl/>
              </w:rPr>
              <w:t>לדיג</w:t>
            </w:r>
            <w:r w:rsidRPr="00D92CA9">
              <w:rPr>
                <w:sz w:val="22"/>
                <w:szCs w:val="22"/>
                <w:rtl/>
              </w:rPr>
              <w:t>.</w:t>
            </w:r>
          </w:p>
          <w:p w:rsidR="00CE2704" w:rsidRPr="00D92CA9" w:rsidRDefault="00CE2704" w:rsidP="00D92CA9">
            <w:pPr>
              <w:pStyle w:val="aff8"/>
              <w:numPr>
                <w:ilvl w:val="0"/>
                <w:numId w:val="14"/>
              </w:numPr>
              <w:spacing w:line="360" w:lineRule="auto"/>
              <w:jc w:val="both"/>
              <w:rPr>
                <w:sz w:val="22"/>
                <w:rtl/>
              </w:rPr>
            </w:pPr>
            <w:r w:rsidRPr="00D92CA9">
              <w:rPr>
                <w:rFonts w:hint="cs"/>
                <w:sz w:val="22"/>
                <w:szCs w:val="22"/>
                <w:rtl/>
              </w:rPr>
              <w:t xml:space="preserve">הגשת </w:t>
            </w:r>
            <w:proofErr w:type="spellStart"/>
            <w:r w:rsidRPr="00D92CA9">
              <w:rPr>
                <w:rFonts w:hint="cs"/>
                <w:sz w:val="22"/>
                <w:szCs w:val="22"/>
                <w:rtl/>
              </w:rPr>
              <w:t>דוחו"ת</w:t>
            </w:r>
            <w:proofErr w:type="spellEnd"/>
            <w:r w:rsidRPr="00D92CA9">
              <w:rPr>
                <w:rFonts w:hint="cs"/>
                <w:sz w:val="22"/>
                <w:szCs w:val="22"/>
                <w:rtl/>
              </w:rPr>
              <w:t xml:space="preserve"> עיתיים על התקדמות הליך הסדר לרבות המצאת נתוני ביניים כ</w:t>
            </w:r>
            <w:r w:rsidR="00CE5E25">
              <w:rPr>
                <w:rFonts w:hint="cs"/>
                <w:sz w:val="22"/>
                <w:szCs w:val="22"/>
                <w:rtl/>
              </w:rPr>
              <w:t>כ</w:t>
            </w:r>
            <w:r w:rsidRPr="00D92CA9">
              <w:rPr>
                <w:rFonts w:hint="cs"/>
                <w:sz w:val="22"/>
                <w:szCs w:val="22"/>
                <w:rtl/>
              </w:rPr>
              <w:t xml:space="preserve">ל שיורה לזוכה </w:t>
            </w:r>
            <w:r w:rsidR="00D92CA9" w:rsidRPr="00D92CA9">
              <w:rPr>
                <w:rFonts w:hint="cs"/>
                <w:sz w:val="22"/>
                <w:szCs w:val="22"/>
                <w:rtl/>
              </w:rPr>
              <w:t>הממונה מ</w:t>
            </w:r>
            <w:r w:rsidRPr="00D92CA9">
              <w:rPr>
                <w:rFonts w:hint="cs"/>
                <w:sz w:val="22"/>
                <w:szCs w:val="22"/>
                <w:rtl/>
              </w:rPr>
              <w:t xml:space="preserve">אגף הדיג במשרד או מי מטעמו. </w:t>
            </w:r>
          </w:p>
          <w:p w:rsidR="00CE2704" w:rsidRPr="00D92CA9" w:rsidRDefault="00CE2704" w:rsidP="00D92CA9">
            <w:pPr>
              <w:pStyle w:val="aff8"/>
              <w:numPr>
                <w:ilvl w:val="0"/>
                <w:numId w:val="14"/>
              </w:numPr>
              <w:spacing w:line="360" w:lineRule="auto"/>
              <w:jc w:val="both"/>
              <w:rPr>
                <w:sz w:val="22"/>
                <w:rtl/>
              </w:rPr>
            </w:pPr>
            <w:r w:rsidRPr="00D92CA9">
              <w:rPr>
                <w:rFonts w:hint="eastAsia"/>
                <w:sz w:val="22"/>
                <w:szCs w:val="22"/>
                <w:rtl/>
              </w:rPr>
              <w:t>סיכום</w:t>
            </w:r>
            <w:r w:rsidRPr="00D92CA9">
              <w:rPr>
                <w:sz w:val="22"/>
                <w:szCs w:val="22"/>
                <w:rtl/>
              </w:rPr>
              <w:t xml:space="preserve"> </w:t>
            </w:r>
            <w:r w:rsidRPr="00D92CA9">
              <w:rPr>
                <w:rFonts w:hint="eastAsia"/>
                <w:sz w:val="22"/>
                <w:szCs w:val="22"/>
                <w:rtl/>
              </w:rPr>
              <w:t>שנתי</w:t>
            </w:r>
            <w:r w:rsidRPr="00D92CA9">
              <w:rPr>
                <w:sz w:val="22"/>
                <w:szCs w:val="22"/>
                <w:rtl/>
              </w:rPr>
              <w:t xml:space="preserve"> </w:t>
            </w:r>
            <w:r w:rsidRPr="00D92CA9">
              <w:rPr>
                <w:rFonts w:hint="eastAsia"/>
                <w:sz w:val="22"/>
                <w:szCs w:val="22"/>
                <w:rtl/>
              </w:rPr>
              <w:t>של</w:t>
            </w:r>
            <w:r w:rsidRPr="00D92CA9">
              <w:rPr>
                <w:sz w:val="22"/>
                <w:szCs w:val="22"/>
                <w:rtl/>
              </w:rPr>
              <w:t xml:space="preserve"> </w:t>
            </w:r>
            <w:r w:rsidRPr="00D92CA9">
              <w:rPr>
                <w:rFonts w:hint="eastAsia"/>
                <w:sz w:val="22"/>
                <w:szCs w:val="22"/>
                <w:rtl/>
              </w:rPr>
              <w:t>הנתונים</w:t>
            </w:r>
            <w:r w:rsidRPr="00D92CA9">
              <w:rPr>
                <w:sz w:val="22"/>
                <w:szCs w:val="22"/>
                <w:rtl/>
              </w:rPr>
              <w:t xml:space="preserve"> </w:t>
            </w:r>
            <w:r w:rsidRPr="00D92CA9">
              <w:rPr>
                <w:rFonts w:hint="eastAsia"/>
                <w:sz w:val="22"/>
                <w:szCs w:val="22"/>
                <w:rtl/>
              </w:rPr>
              <w:t>הגולמיים</w:t>
            </w:r>
            <w:r w:rsidRPr="00D92CA9">
              <w:rPr>
                <w:rFonts w:hint="cs"/>
                <w:sz w:val="22"/>
                <w:szCs w:val="22"/>
                <w:rtl/>
              </w:rPr>
              <w:t xml:space="preserve"> -   ה</w:t>
            </w:r>
            <w:r w:rsidRPr="00D92CA9">
              <w:rPr>
                <w:rFonts w:hint="eastAsia"/>
                <w:sz w:val="22"/>
                <w:szCs w:val="22"/>
                <w:rtl/>
              </w:rPr>
              <w:t>גשת</w:t>
            </w:r>
            <w:r w:rsidRPr="00D92CA9">
              <w:rPr>
                <w:sz w:val="22"/>
                <w:szCs w:val="22"/>
                <w:rtl/>
              </w:rPr>
              <w:t xml:space="preserve"> </w:t>
            </w:r>
            <w:r w:rsidRPr="00D92CA9">
              <w:rPr>
                <w:rFonts w:hint="eastAsia"/>
                <w:sz w:val="22"/>
                <w:szCs w:val="22"/>
                <w:rtl/>
              </w:rPr>
              <w:t>דו</w:t>
            </w:r>
            <w:r w:rsidRPr="00D92CA9">
              <w:rPr>
                <w:sz w:val="22"/>
                <w:szCs w:val="22"/>
                <w:rtl/>
              </w:rPr>
              <w:t>"</w:t>
            </w:r>
            <w:r w:rsidRPr="00D92CA9">
              <w:rPr>
                <w:rFonts w:hint="eastAsia"/>
                <w:sz w:val="22"/>
                <w:szCs w:val="22"/>
                <w:rtl/>
              </w:rPr>
              <w:t>ח</w:t>
            </w:r>
            <w:r w:rsidRPr="00D92CA9">
              <w:rPr>
                <w:sz w:val="22"/>
                <w:szCs w:val="22"/>
                <w:rtl/>
              </w:rPr>
              <w:t xml:space="preserve"> </w:t>
            </w:r>
            <w:r w:rsidRPr="00D92CA9">
              <w:rPr>
                <w:rFonts w:hint="eastAsia"/>
                <w:sz w:val="22"/>
                <w:szCs w:val="22"/>
                <w:rtl/>
              </w:rPr>
              <w:t>שנתי</w:t>
            </w:r>
            <w:r w:rsidRPr="00D92CA9">
              <w:rPr>
                <w:sz w:val="22"/>
                <w:szCs w:val="22"/>
                <w:rtl/>
              </w:rPr>
              <w:t xml:space="preserve"> </w:t>
            </w:r>
            <w:r w:rsidRPr="00D92CA9">
              <w:rPr>
                <w:rFonts w:hint="eastAsia"/>
                <w:sz w:val="22"/>
                <w:szCs w:val="22"/>
                <w:rtl/>
              </w:rPr>
              <w:t>בכתב</w:t>
            </w:r>
            <w:r w:rsidRPr="00D92CA9">
              <w:rPr>
                <w:sz w:val="22"/>
                <w:szCs w:val="22"/>
                <w:rtl/>
              </w:rPr>
              <w:t xml:space="preserve"> </w:t>
            </w:r>
            <w:r w:rsidRPr="00D92CA9">
              <w:rPr>
                <w:rFonts w:hint="eastAsia"/>
                <w:sz w:val="22"/>
                <w:szCs w:val="22"/>
                <w:rtl/>
              </w:rPr>
              <w:t>כולל</w:t>
            </w:r>
            <w:r w:rsidRPr="00D92CA9">
              <w:rPr>
                <w:sz w:val="22"/>
                <w:szCs w:val="22"/>
                <w:rtl/>
              </w:rPr>
              <w:t xml:space="preserve"> </w:t>
            </w:r>
            <w:r w:rsidRPr="00D92CA9">
              <w:rPr>
                <w:rFonts w:hint="eastAsia"/>
                <w:sz w:val="22"/>
                <w:szCs w:val="22"/>
                <w:rtl/>
              </w:rPr>
              <w:t>טבלאות</w:t>
            </w:r>
            <w:r w:rsidRPr="00D92CA9">
              <w:rPr>
                <w:sz w:val="22"/>
                <w:szCs w:val="22"/>
                <w:rtl/>
              </w:rPr>
              <w:t xml:space="preserve"> </w:t>
            </w:r>
            <w:r w:rsidRPr="00D92CA9">
              <w:rPr>
                <w:rFonts w:hint="eastAsia"/>
                <w:sz w:val="22"/>
                <w:szCs w:val="22"/>
                <w:rtl/>
              </w:rPr>
              <w:t>וגרפים</w:t>
            </w:r>
            <w:r w:rsidRPr="00D92CA9">
              <w:rPr>
                <w:rFonts w:hint="cs"/>
                <w:sz w:val="22"/>
                <w:szCs w:val="22"/>
                <w:rtl/>
              </w:rPr>
              <w:t xml:space="preserve"> בפילוחים כפי שינחה המשרד. </w:t>
            </w:r>
          </w:p>
          <w:p w:rsidR="00CE2704" w:rsidRPr="00D92CA9" w:rsidRDefault="00D92CA9" w:rsidP="00D92CA9">
            <w:pPr>
              <w:pStyle w:val="aff8"/>
              <w:numPr>
                <w:ilvl w:val="0"/>
                <w:numId w:val="14"/>
              </w:numPr>
              <w:spacing w:line="360" w:lineRule="auto"/>
              <w:jc w:val="both"/>
              <w:rPr>
                <w:sz w:val="22"/>
                <w:rtl/>
              </w:rPr>
            </w:pPr>
            <w:r w:rsidRPr="00D92CA9">
              <w:rPr>
                <w:rFonts w:hint="cs"/>
                <w:sz w:val="22"/>
                <w:szCs w:val="22"/>
                <w:rtl/>
              </w:rPr>
              <w:t xml:space="preserve">חלק נוסף של השירות הנו </w:t>
            </w:r>
            <w:r w:rsidR="00CE2704" w:rsidRPr="00D92CA9">
              <w:rPr>
                <w:rFonts w:hint="cs"/>
                <w:sz w:val="22"/>
                <w:szCs w:val="22"/>
                <w:rtl/>
              </w:rPr>
              <w:t>חובת הזוכה להגיע לישיבות באגף הדיג (בתכיפות סבירה לצורך מתן השירות), ו/או להשתתף בדיונים חוץ משרדיים הנחוצים לביצוע/ ייעול פעולת הסקר. מבלי לגרוע מן האמור</w:t>
            </w:r>
            <w:r w:rsidRPr="00D92CA9">
              <w:rPr>
                <w:rFonts w:hint="cs"/>
                <w:sz w:val="22"/>
                <w:szCs w:val="22"/>
                <w:rtl/>
              </w:rPr>
              <w:t xml:space="preserve">, </w:t>
            </w:r>
            <w:r w:rsidR="00CE2704" w:rsidRPr="00D92CA9">
              <w:rPr>
                <w:rFonts w:hint="cs"/>
                <w:sz w:val="22"/>
                <w:szCs w:val="22"/>
                <w:rtl/>
              </w:rPr>
              <w:t xml:space="preserve"> </w:t>
            </w:r>
            <w:r w:rsidRPr="00D92CA9">
              <w:rPr>
                <w:rFonts w:hint="cs"/>
                <w:sz w:val="22"/>
                <w:szCs w:val="22"/>
                <w:rtl/>
              </w:rPr>
              <w:t xml:space="preserve">חובת הזוכה הנה </w:t>
            </w:r>
            <w:r w:rsidR="00CE2704" w:rsidRPr="00D92CA9">
              <w:rPr>
                <w:rFonts w:hint="cs"/>
                <w:sz w:val="22"/>
                <w:szCs w:val="22"/>
                <w:rtl/>
              </w:rPr>
              <w:t xml:space="preserve">להגיע אחת לרבעון למשרד לצורך עריכת מפגש עם נציגי אגף הדיג בה ידווח על התקדמות השירות שניתן על ידו ויקבל הנחיות נוספות להמשך. </w:t>
            </w:r>
          </w:p>
          <w:p w:rsidR="005C646A" w:rsidRPr="00B04A85" w:rsidRDefault="00CE2704" w:rsidP="008F69EE">
            <w:pPr>
              <w:pStyle w:val="aff8"/>
              <w:numPr>
                <w:ilvl w:val="0"/>
                <w:numId w:val="14"/>
              </w:numPr>
              <w:spacing w:line="360" w:lineRule="auto"/>
              <w:jc w:val="both"/>
              <w:rPr>
                <w:sz w:val="22"/>
                <w:rtl/>
              </w:rPr>
            </w:pPr>
            <w:r w:rsidRPr="008F69EE">
              <w:rPr>
                <w:rFonts w:hint="cs"/>
                <w:sz w:val="22"/>
                <w:szCs w:val="22"/>
                <w:rtl/>
              </w:rPr>
              <w:t xml:space="preserve">חובת הזוכה לזמינות וגמישות מרבית בלוח הזמנים לביצוע העבודה .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D92CA9" w:rsidP="005C646A">
            <w:pPr>
              <w:spacing w:line="360" w:lineRule="auto"/>
              <w:rPr>
                <w:b/>
                <w:bCs/>
                <w:sz w:val="22"/>
                <w:rtl/>
              </w:rPr>
            </w:pPr>
            <w:r>
              <w:rPr>
                <w:rFonts w:hint="cs"/>
                <w:b/>
                <w:bCs/>
                <w:sz w:val="22"/>
                <w:szCs w:val="22"/>
                <w:rtl/>
              </w:rPr>
              <w:lastRenderedPageBreak/>
              <w:t>8</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הצעת</w:t>
            </w:r>
            <w:r w:rsidRPr="00B04A85">
              <w:rPr>
                <w:b/>
                <w:bCs/>
                <w:sz w:val="22"/>
                <w:szCs w:val="22"/>
                <w:rtl/>
              </w:rPr>
              <w:t xml:space="preserve"> </w:t>
            </w:r>
            <w:r w:rsidRPr="00B04A85">
              <w:rPr>
                <w:rFonts w:hint="eastAsia"/>
                <w:b/>
                <w:bCs/>
                <w:sz w:val="22"/>
                <w:szCs w:val="22"/>
                <w:rtl/>
              </w:rPr>
              <w:t>המחיר</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C472E5">
            <w:pPr>
              <w:spacing w:line="360" w:lineRule="auto"/>
              <w:jc w:val="both"/>
              <w:rPr>
                <w:sz w:val="22"/>
                <w:rtl/>
              </w:rPr>
            </w:pP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תוגש</w:t>
            </w:r>
            <w:r w:rsidRPr="00B04A85">
              <w:rPr>
                <w:sz w:val="22"/>
                <w:szCs w:val="22"/>
                <w:rtl/>
              </w:rPr>
              <w:t xml:space="preserve"> </w:t>
            </w:r>
            <w:r w:rsidRPr="00B04A85">
              <w:rPr>
                <w:rFonts w:hint="eastAsia"/>
                <w:sz w:val="22"/>
                <w:szCs w:val="22"/>
                <w:rtl/>
              </w:rPr>
              <w:t>בשקלים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cs"/>
                <w:sz w:val="22"/>
                <w:szCs w:val="22"/>
                <w:rtl/>
              </w:rPr>
              <w:t xml:space="preserve">בהתאם לנדרש בטופס הצעת המחיר </w:t>
            </w:r>
            <w:r w:rsidR="00C472E5">
              <w:rPr>
                <w:rFonts w:hint="cs"/>
                <w:sz w:val="22"/>
                <w:szCs w:val="22"/>
                <w:rtl/>
              </w:rPr>
              <w:t xml:space="preserve">בהתאם למנגנון המוסבר מטה. </w:t>
            </w:r>
            <w:r w:rsidRPr="00B04A85">
              <w:rPr>
                <w:rFonts w:hint="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30" w:type="dxa"/>
            <w:shd w:val="clear" w:color="auto" w:fill="auto"/>
          </w:tcPr>
          <w:p w:rsidR="005C646A" w:rsidRPr="00B04A85" w:rsidRDefault="005C646A" w:rsidP="008F69EE">
            <w:pPr>
              <w:spacing w:line="360" w:lineRule="auto"/>
              <w:jc w:val="both"/>
              <w:rPr>
                <w:sz w:val="22"/>
                <w:rtl/>
              </w:rPr>
            </w:pPr>
            <w:r w:rsidRPr="00B04A85">
              <w:rPr>
                <w:rFonts w:hint="eastAsia"/>
                <w:sz w:val="22"/>
                <w:szCs w:val="22"/>
                <w:rtl/>
              </w:rPr>
              <w:t>הצעת</w:t>
            </w:r>
            <w:r w:rsidRPr="00B04A85">
              <w:rPr>
                <w:sz w:val="22"/>
                <w:szCs w:val="22"/>
                <w:rtl/>
              </w:rPr>
              <w:t xml:space="preserve"> </w:t>
            </w:r>
            <w:r w:rsidRPr="00B04A85">
              <w:rPr>
                <w:rFonts w:hint="eastAsia"/>
                <w:sz w:val="22"/>
                <w:szCs w:val="22"/>
                <w:rtl/>
              </w:rPr>
              <w:t>המחיר</w:t>
            </w:r>
            <w:r w:rsidRPr="00B04A85">
              <w:rPr>
                <w:sz w:val="22"/>
                <w:szCs w:val="22"/>
                <w:rtl/>
              </w:rPr>
              <w:t xml:space="preserve"> </w:t>
            </w:r>
            <w:r w:rsidRPr="00B04A85">
              <w:rPr>
                <w:rFonts w:hint="eastAsia"/>
                <w:sz w:val="22"/>
                <w:szCs w:val="22"/>
                <w:rtl/>
              </w:rPr>
              <w:t>תכלול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ההיטלים</w:t>
            </w:r>
            <w:r w:rsidRPr="00B04A85">
              <w:rPr>
                <w:sz w:val="22"/>
                <w:szCs w:val="22"/>
                <w:rtl/>
              </w:rPr>
              <w:t xml:space="preserve"> </w:t>
            </w:r>
            <w:r w:rsidRPr="00B04A85">
              <w:rPr>
                <w:rFonts w:hint="eastAsia"/>
                <w:sz w:val="22"/>
                <w:szCs w:val="22"/>
                <w:rtl/>
              </w:rPr>
              <w:t>והמסים</w:t>
            </w:r>
            <w:r w:rsidRPr="00B04A85">
              <w:rPr>
                <w:sz w:val="22"/>
                <w:szCs w:val="22"/>
                <w:rtl/>
              </w:rPr>
              <w:t xml:space="preserve"> (</w:t>
            </w:r>
            <w:r w:rsidR="008F69EE">
              <w:rPr>
                <w:rFonts w:hint="cs"/>
                <w:sz w:val="22"/>
                <w:szCs w:val="22"/>
                <w:rtl/>
              </w:rPr>
              <w:t xml:space="preserve">כולל </w:t>
            </w:r>
            <w:r w:rsidRPr="00B04A85">
              <w:rPr>
                <w:sz w:val="22"/>
                <w:szCs w:val="22"/>
                <w:rtl/>
              </w:rPr>
              <w:t xml:space="preserve"> </w:t>
            </w:r>
            <w:r w:rsidRPr="00B04A85">
              <w:rPr>
                <w:rFonts w:hint="eastAsia"/>
                <w:sz w:val="22"/>
                <w:szCs w:val="22"/>
                <w:rtl/>
              </w:rPr>
              <w:t>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יחולו</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3</w:t>
            </w:r>
          </w:p>
        </w:tc>
        <w:tc>
          <w:tcPr>
            <w:tcW w:w="7830" w:type="dxa"/>
            <w:shd w:val="clear" w:color="auto" w:fill="auto"/>
          </w:tcPr>
          <w:p w:rsidR="00D203A2" w:rsidRDefault="00166760" w:rsidP="00166760">
            <w:pPr>
              <w:spacing w:line="360" w:lineRule="auto"/>
              <w:jc w:val="both"/>
              <w:rPr>
                <w:sz w:val="22"/>
                <w:rtl/>
              </w:rPr>
            </w:pPr>
            <w:r>
              <w:rPr>
                <w:rFonts w:hint="cs"/>
                <w:sz w:val="22"/>
                <w:szCs w:val="22"/>
                <w:rtl/>
              </w:rPr>
              <w:t xml:space="preserve">המציע במכרז זה יתבקש </w:t>
            </w:r>
            <w:proofErr w:type="spellStart"/>
            <w:r>
              <w:rPr>
                <w:rFonts w:hint="cs"/>
                <w:sz w:val="22"/>
                <w:szCs w:val="22"/>
                <w:rtl/>
              </w:rPr>
              <w:t>ליתן</w:t>
            </w:r>
            <w:proofErr w:type="spellEnd"/>
            <w:r>
              <w:rPr>
                <w:rFonts w:hint="cs"/>
                <w:sz w:val="22"/>
                <w:szCs w:val="22"/>
                <w:rtl/>
              </w:rPr>
              <w:t xml:space="preserve"> הצעת המחיר לפי הפירוט הבא. </w:t>
            </w:r>
          </w:p>
          <w:p w:rsidR="005C646A" w:rsidRDefault="00166760" w:rsidP="00166760">
            <w:pPr>
              <w:spacing w:line="360" w:lineRule="auto"/>
              <w:jc w:val="both"/>
              <w:rPr>
                <w:sz w:val="22"/>
                <w:rtl/>
              </w:rPr>
            </w:pPr>
            <w:r>
              <w:rPr>
                <w:rFonts w:hint="cs"/>
                <w:sz w:val="22"/>
                <w:szCs w:val="22"/>
                <w:rtl/>
              </w:rPr>
              <w:t xml:space="preserve">כבר בראש הדברים מובהר כי הצעת מחיר שתוגש רק ביחס לחלק מן המרכיבים או שתכלול התניות / אופציות </w:t>
            </w:r>
            <w:r>
              <w:rPr>
                <w:sz w:val="22"/>
                <w:szCs w:val="22"/>
                <w:rtl/>
              </w:rPr>
              <w:t>–</w:t>
            </w:r>
            <w:r>
              <w:rPr>
                <w:rFonts w:hint="cs"/>
                <w:sz w:val="22"/>
                <w:szCs w:val="22"/>
                <w:rtl/>
              </w:rPr>
              <w:t xml:space="preserve"> תפסל על הסף. </w:t>
            </w:r>
          </w:p>
          <w:p w:rsidR="00166760" w:rsidRDefault="00166760" w:rsidP="00D92CA9">
            <w:pPr>
              <w:spacing w:line="360" w:lineRule="auto"/>
              <w:jc w:val="both"/>
              <w:rPr>
                <w:sz w:val="22"/>
                <w:rtl/>
              </w:rPr>
            </w:pPr>
            <w:r>
              <w:rPr>
                <w:rFonts w:hint="cs"/>
                <w:sz w:val="22"/>
                <w:szCs w:val="22"/>
                <w:rtl/>
              </w:rPr>
              <w:lastRenderedPageBreak/>
              <w:t xml:space="preserve">כאמור בפרק המפרט הטכני </w:t>
            </w:r>
            <w:r w:rsidR="00D203A2">
              <w:rPr>
                <w:rFonts w:hint="cs"/>
                <w:sz w:val="22"/>
                <w:szCs w:val="22"/>
                <w:rtl/>
              </w:rPr>
              <w:t xml:space="preserve">השירות </w:t>
            </w:r>
            <w:r>
              <w:rPr>
                <w:rFonts w:hint="cs"/>
                <w:sz w:val="22"/>
                <w:szCs w:val="22"/>
                <w:rtl/>
              </w:rPr>
              <w:t xml:space="preserve">המבוקש במכרז זה מתייחס לשלושה "ראשים" עיקרים: א) ביצוע </w:t>
            </w:r>
            <w:r w:rsidR="00D203A2">
              <w:rPr>
                <w:rFonts w:hint="cs"/>
                <w:sz w:val="22"/>
                <w:szCs w:val="22"/>
                <w:rtl/>
              </w:rPr>
              <w:t xml:space="preserve">סקרי נמל </w:t>
            </w:r>
            <w:r>
              <w:rPr>
                <w:rFonts w:hint="cs"/>
                <w:sz w:val="22"/>
                <w:szCs w:val="22"/>
                <w:rtl/>
              </w:rPr>
              <w:t xml:space="preserve">, ב) ביצוע </w:t>
            </w:r>
            <w:r w:rsidR="00D203A2">
              <w:rPr>
                <w:rFonts w:hint="cs"/>
                <w:sz w:val="22"/>
                <w:szCs w:val="22"/>
                <w:rtl/>
              </w:rPr>
              <w:t xml:space="preserve">הפלגות סקר </w:t>
            </w:r>
            <w:r>
              <w:rPr>
                <w:rFonts w:hint="cs"/>
                <w:sz w:val="22"/>
                <w:szCs w:val="22"/>
                <w:rtl/>
              </w:rPr>
              <w:t xml:space="preserve">, ג) </w:t>
            </w:r>
            <w:r w:rsidR="00D203A2">
              <w:rPr>
                <w:rFonts w:hint="cs"/>
                <w:sz w:val="22"/>
                <w:szCs w:val="22"/>
                <w:rtl/>
              </w:rPr>
              <w:t xml:space="preserve">מתן שירות שעניינו: </w:t>
            </w:r>
            <w:r>
              <w:rPr>
                <w:rFonts w:hint="cs"/>
                <w:sz w:val="22"/>
                <w:szCs w:val="22"/>
                <w:rtl/>
              </w:rPr>
              <w:t>דיווח על נתונים</w:t>
            </w:r>
            <w:r w:rsidR="00D203A2">
              <w:rPr>
                <w:rFonts w:hint="cs"/>
                <w:sz w:val="22"/>
                <w:szCs w:val="22"/>
                <w:rtl/>
              </w:rPr>
              <w:t xml:space="preserve">, </w:t>
            </w:r>
            <w:r>
              <w:rPr>
                <w:rFonts w:hint="cs"/>
                <w:sz w:val="22"/>
                <w:szCs w:val="22"/>
                <w:rtl/>
              </w:rPr>
              <w:t xml:space="preserve"> כתיבת </w:t>
            </w:r>
            <w:r w:rsidR="00D203A2">
              <w:rPr>
                <w:rFonts w:hint="cs"/>
                <w:sz w:val="22"/>
                <w:szCs w:val="22"/>
                <w:rtl/>
              </w:rPr>
              <w:t xml:space="preserve">תוצאות </w:t>
            </w:r>
            <w:r>
              <w:rPr>
                <w:rFonts w:hint="cs"/>
                <w:sz w:val="22"/>
                <w:szCs w:val="22"/>
                <w:rtl/>
              </w:rPr>
              <w:t xml:space="preserve">הסקר </w:t>
            </w:r>
            <w:r w:rsidR="00D203A2">
              <w:rPr>
                <w:rFonts w:hint="cs"/>
                <w:sz w:val="22"/>
                <w:szCs w:val="22"/>
                <w:rtl/>
              </w:rPr>
              <w:t xml:space="preserve"> והגשתו למשרד</w:t>
            </w:r>
            <w:r w:rsidR="00D92CA9">
              <w:rPr>
                <w:rFonts w:hint="cs"/>
                <w:sz w:val="22"/>
                <w:szCs w:val="22"/>
                <w:rtl/>
              </w:rPr>
              <w:t xml:space="preserve"> </w:t>
            </w:r>
            <w:r w:rsidR="00D203A2">
              <w:rPr>
                <w:rFonts w:hint="cs"/>
                <w:sz w:val="22"/>
                <w:szCs w:val="22"/>
                <w:rtl/>
              </w:rPr>
              <w:t xml:space="preserve"> ומנהלה. </w:t>
            </w:r>
          </w:p>
          <w:p w:rsidR="00D203A2" w:rsidRDefault="00D203A2" w:rsidP="003300EE">
            <w:pPr>
              <w:spacing w:line="360" w:lineRule="auto"/>
              <w:jc w:val="both"/>
              <w:rPr>
                <w:sz w:val="22"/>
                <w:rtl/>
              </w:rPr>
            </w:pPr>
            <w:r>
              <w:rPr>
                <w:rFonts w:hint="cs"/>
                <w:sz w:val="22"/>
                <w:szCs w:val="22"/>
                <w:rtl/>
              </w:rPr>
              <w:t xml:space="preserve">הצעת המחיר המבוקשת תעשה </w:t>
            </w:r>
            <w:r w:rsidR="00D92CA9">
              <w:rPr>
                <w:rFonts w:hint="cs"/>
                <w:sz w:val="22"/>
                <w:szCs w:val="22"/>
                <w:rtl/>
              </w:rPr>
              <w:t>לשני מרכיבים</w:t>
            </w:r>
            <w:r w:rsidR="003300EE">
              <w:rPr>
                <w:rFonts w:hint="cs"/>
                <w:sz w:val="22"/>
                <w:szCs w:val="22"/>
                <w:rtl/>
              </w:rPr>
              <w:t xml:space="preserve"> כמפורט להלן</w:t>
            </w:r>
            <w:r>
              <w:rPr>
                <w:rFonts w:hint="cs"/>
                <w:sz w:val="22"/>
                <w:szCs w:val="22"/>
                <w:rtl/>
              </w:rPr>
              <w:t xml:space="preserve">: </w:t>
            </w:r>
          </w:p>
          <w:p w:rsidR="00D92CA9" w:rsidRDefault="00D203A2" w:rsidP="002D7982">
            <w:pPr>
              <w:spacing w:line="360" w:lineRule="auto"/>
              <w:jc w:val="both"/>
              <w:rPr>
                <w:sz w:val="22"/>
                <w:rtl/>
              </w:rPr>
            </w:pPr>
            <w:r>
              <w:rPr>
                <w:rFonts w:hint="cs"/>
                <w:sz w:val="22"/>
                <w:szCs w:val="22"/>
                <w:rtl/>
              </w:rPr>
              <w:t xml:space="preserve">א) על המציע לנקוב </w:t>
            </w:r>
            <w:r w:rsidRPr="00D92CA9">
              <w:rPr>
                <w:rFonts w:hint="cs"/>
                <w:b/>
                <w:bCs/>
                <w:sz w:val="22"/>
                <w:szCs w:val="22"/>
                <w:rtl/>
              </w:rPr>
              <w:t>בעלות יום ביצוע סקר נמל.</w:t>
            </w:r>
            <w:r>
              <w:rPr>
                <w:rFonts w:hint="cs"/>
                <w:sz w:val="22"/>
                <w:szCs w:val="22"/>
                <w:rtl/>
              </w:rPr>
              <w:t xml:space="preserve"> העלות תנקב בש"ח</w:t>
            </w:r>
            <w:r w:rsidR="003300EE">
              <w:rPr>
                <w:rFonts w:hint="cs"/>
                <w:sz w:val="22"/>
                <w:szCs w:val="22"/>
                <w:rtl/>
              </w:rPr>
              <w:t>,</w:t>
            </w:r>
            <w:r>
              <w:rPr>
                <w:rFonts w:hint="cs"/>
                <w:sz w:val="22"/>
                <w:szCs w:val="22"/>
                <w:rtl/>
              </w:rPr>
              <w:t xml:space="preserve"> תכלול מע"מ ותגלם את כל ההוצאות שהמציע צופה שיהיו לו לצורך מתן כל רכיבי השירות המנויים במפרט הטכני תחת הכותרת "שירות א'". </w:t>
            </w:r>
          </w:p>
          <w:p w:rsidR="00D203A2" w:rsidRDefault="00D203A2" w:rsidP="00D92CA9">
            <w:pPr>
              <w:spacing w:line="360" w:lineRule="auto"/>
              <w:jc w:val="both"/>
              <w:rPr>
                <w:sz w:val="22"/>
                <w:rtl/>
              </w:rPr>
            </w:pPr>
            <w:r>
              <w:rPr>
                <w:rFonts w:hint="cs"/>
                <w:sz w:val="22"/>
                <w:szCs w:val="22"/>
                <w:rtl/>
              </w:rPr>
              <w:t xml:space="preserve">יובהר עוד כי העלות בה נוקב המציע הנה ליום עבודה בן 7 שעות. </w:t>
            </w:r>
            <w:r w:rsidR="002D7982">
              <w:rPr>
                <w:rFonts w:hint="cs"/>
                <w:sz w:val="22"/>
                <w:szCs w:val="22"/>
                <w:rtl/>
              </w:rPr>
              <w:t>במקרה ובו יבקש המשרד להפעיל את הזוכה לתקופות קצרות יותר מיממה, תחושב עלות שעת עבודה/שירות באופן יחסי</w:t>
            </w:r>
            <w:r w:rsidR="00D92CA9">
              <w:rPr>
                <w:rFonts w:hint="cs"/>
                <w:sz w:val="22"/>
                <w:szCs w:val="22"/>
                <w:rtl/>
              </w:rPr>
              <w:t>.</w:t>
            </w:r>
          </w:p>
          <w:p w:rsidR="00166760" w:rsidRDefault="00D203A2" w:rsidP="00D203A2">
            <w:pPr>
              <w:spacing w:line="360" w:lineRule="auto"/>
              <w:jc w:val="both"/>
              <w:rPr>
                <w:sz w:val="22"/>
                <w:rtl/>
              </w:rPr>
            </w:pPr>
            <w:r>
              <w:rPr>
                <w:rFonts w:hint="cs"/>
                <w:sz w:val="22"/>
                <w:szCs w:val="22"/>
                <w:rtl/>
              </w:rPr>
              <w:t xml:space="preserve"> ב) על המציע לנקוב </w:t>
            </w:r>
            <w:r w:rsidRPr="00D92CA9">
              <w:rPr>
                <w:rFonts w:hint="cs"/>
                <w:b/>
                <w:bCs/>
                <w:sz w:val="22"/>
                <w:szCs w:val="22"/>
                <w:rtl/>
              </w:rPr>
              <w:t>בעלות יום הפלגת סקר</w:t>
            </w:r>
            <w:r>
              <w:rPr>
                <w:rFonts w:hint="cs"/>
                <w:sz w:val="22"/>
                <w:szCs w:val="22"/>
                <w:rtl/>
              </w:rPr>
              <w:t>. העלות תנקב בש"ח</w:t>
            </w:r>
            <w:r w:rsidR="003300EE">
              <w:rPr>
                <w:rFonts w:hint="cs"/>
                <w:sz w:val="22"/>
                <w:szCs w:val="22"/>
                <w:rtl/>
              </w:rPr>
              <w:t>,</w:t>
            </w:r>
            <w:r>
              <w:rPr>
                <w:rFonts w:hint="cs"/>
                <w:sz w:val="22"/>
                <w:szCs w:val="22"/>
                <w:rtl/>
              </w:rPr>
              <w:t xml:space="preserve"> תכלול מע"מ ותגלם את כל ההוצאות שהמציע צופה שיהיו לו לצורך מתן כל רכיבי השירות המנויים במפרט הטכני תחת הכותרת "שירות ב''". כלומר: לא רק עלות "שכרו" של הסוקר אלא גם ההוצאות הכרוכות בשכירת/הפעלת הספינה, התקשרות עם צדדים שלישיים, ביטוח הספינה, רישיונות וכיו"ב.  יום הפלגת סקר בהקשר זה משמעו</w:t>
            </w:r>
            <w:r w:rsidR="00D92CA9">
              <w:rPr>
                <w:rFonts w:hint="cs"/>
                <w:sz w:val="22"/>
                <w:szCs w:val="22"/>
                <w:rtl/>
              </w:rPr>
              <w:t>:</w:t>
            </w:r>
            <w:r>
              <w:rPr>
                <w:rFonts w:hint="cs"/>
                <w:sz w:val="22"/>
                <w:szCs w:val="22"/>
                <w:rtl/>
              </w:rPr>
              <w:t xml:space="preserve"> 24 שעות. במקרה ובו יבקש המשרד להפעיל את הזוכה לתקופות קצרות יותר מיממה, תחושב עלות שעת עבודה/שירות באופן יחסי. </w:t>
            </w:r>
          </w:p>
          <w:p w:rsidR="00D92CA9" w:rsidRDefault="00D92CA9" w:rsidP="00D203A2">
            <w:pPr>
              <w:spacing w:line="360" w:lineRule="auto"/>
              <w:jc w:val="both"/>
              <w:rPr>
                <w:sz w:val="22"/>
                <w:rtl/>
              </w:rPr>
            </w:pPr>
          </w:p>
          <w:p w:rsidR="00D92CA9" w:rsidRPr="00D92CA9" w:rsidRDefault="00D92CA9" w:rsidP="00D203A2">
            <w:pPr>
              <w:spacing w:line="360" w:lineRule="auto"/>
              <w:jc w:val="both"/>
              <w:rPr>
                <w:b/>
                <w:bCs/>
                <w:sz w:val="22"/>
                <w:u w:val="single"/>
                <w:rtl/>
              </w:rPr>
            </w:pPr>
            <w:r w:rsidRPr="00D92CA9">
              <w:rPr>
                <w:rFonts w:hint="cs"/>
                <w:b/>
                <w:bCs/>
                <w:sz w:val="22"/>
                <w:szCs w:val="22"/>
                <w:u w:val="single"/>
                <w:rtl/>
              </w:rPr>
              <w:t>הב</w:t>
            </w:r>
            <w:r w:rsidR="003300EE">
              <w:rPr>
                <w:rFonts w:hint="cs"/>
                <w:b/>
                <w:bCs/>
                <w:sz w:val="22"/>
                <w:szCs w:val="22"/>
                <w:u w:val="single"/>
                <w:rtl/>
              </w:rPr>
              <w:t>ה</w:t>
            </w:r>
            <w:r w:rsidRPr="00D92CA9">
              <w:rPr>
                <w:rFonts w:hint="cs"/>
                <w:b/>
                <w:bCs/>
                <w:sz w:val="22"/>
                <w:szCs w:val="22"/>
                <w:u w:val="single"/>
                <w:rtl/>
              </w:rPr>
              <w:t>רה חשובה</w:t>
            </w:r>
          </w:p>
          <w:p w:rsidR="00D203A2" w:rsidRDefault="00D203A2" w:rsidP="00D92CA9">
            <w:pPr>
              <w:spacing w:line="360" w:lineRule="auto"/>
              <w:jc w:val="both"/>
              <w:rPr>
                <w:sz w:val="22"/>
                <w:rtl/>
              </w:rPr>
            </w:pPr>
            <w:r>
              <w:rPr>
                <w:rFonts w:hint="cs"/>
                <w:sz w:val="22"/>
                <w:szCs w:val="22"/>
                <w:rtl/>
              </w:rPr>
              <w:t xml:space="preserve">לעניין שירות ג' </w:t>
            </w:r>
            <w:r>
              <w:rPr>
                <w:sz w:val="22"/>
                <w:szCs w:val="22"/>
                <w:rtl/>
              </w:rPr>
              <w:t>–</w:t>
            </w:r>
            <w:r>
              <w:rPr>
                <w:rFonts w:hint="cs"/>
                <w:sz w:val="22"/>
                <w:szCs w:val="22"/>
                <w:rtl/>
              </w:rPr>
              <w:t xml:space="preserve"> שירות זה לא יתומחר באופן נפרד אלא המשרד רואה בו, </w:t>
            </w:r>
            <w:r w:rsidRPr="00D92CA9">
              <w:rPr>
                <w:rFonts w:hint="cs"/>
                <w:sz w:val="22"/>
                <w:szCs w:val="22"/>
                <w:u w:val="single"/>
                <w:rtl/>
              </w:rPr>
              <w:t>לעניין הצעת מחיר</w:t>
            </w:r>
            <w:r>
              <w:rPr>
                <w:rFonts w:hint="cs"/>
                <w:sz w:val="22"/>
                <w:szCs w:val="22"/>
                <w:rtl/>
              </w:rPr>
              <w:t xml:space="preserve">, חלק אינהרנטי מהתכולה של שירותים א' ו-ב'. לשון אחר: כשהמציע נוקב בעלות יום סקר נמל או יום </w:t>
            </w:r>
            <w:r w:rsidR="00D92CA9">
              <w:rPr>
                <w:rFonts w:hint="cs"/>
                <w:sz w:val="22"/>
                <w:szCs w:val="22"/>
                <w:rtl/>
              </w:rPr>
              <w:t xml:space="preserve">הפלגת </w:t>
            </w:r>
            <w:r>
              <w:rPr>
                <w:rFonts w:hint="cs"/>
                <w:sz w:val="22"/>
                <w:szCs w:val="22"/>
                <w:rtl/>
              </w:rPr>
              <w:t>סקר עליו לגלם בהצעתו זו גם את הפעולות הנלוות המנויות בשירות ג' כלומר: הזנת הממצאים כתיבת הסקר, הדו"ח המסכם, השתתפות ב</w:t>
            </w:r>
            <w:r w:rsidR="00C472E5">
              <w:rPr>
                <w:rFonts w:hint="cs"/>
                <w:sz w:val="22"/>
                <w:szCs w:val="22"/>
                <w:rtl/>
              </w:rPr>
              <w:t>י</w:t>
            </w:r>
            <w:r>
              <w:rPr>
                <w:rFonts w:hint="cs"/>
                <w:sz w:val="22"/>
                <w:szCs w:val="22"/>
                <w:rtl/>
              </w:rPr>
              <w:t xml:space="preserve">שיבות ועוד. </w:t>
            </w:r>
          </w:p>
          <w:p w:rsidR="00D203A2" w:rsidRDefault="00D203A2" w:rsidP="00D203A2">
            <w:pPr>
              <w:spacing w:line="360" w:lineRule="auto"/>
              <w:jc w:val="both"/>
              <w:rPr>
                <w:sz w:val="22"/>
                <w:rtl/>
              </w:rPr>
            </w:pPr>
          </w:p>
          <w:p w:rsidR="00C472E5" w:rsidRDefault="00C472E5" w:rsidP="00C472E5">
            <w:pPr>
              <w:spacing w:line="360" w:lineRule="auto"/>
              <w:jc w:val="both"/>
              <w:rPr>
                <w:sz w:val="22"/>
                <w:rtl/>
              </w:rPr>
            </w:pPr>
            <w:r>
              <w:rPr>
                <w:rFonts w:hint="cs"/>
                <w:sz w:val="22"/>
                <w:szCs w:val="22"/>
                <w:rtl/>
              </w:rPr>
              <w:t xml:space="preserve">תשומת לב המציעים לעובדה כי זולת המחיר בה נקבו ליום סקר נמל ויום הפלגת סקר לא תשולם להם כל תמורה נוספת או אחרת. </w:t>
            </w:r>
          </w:p>
          <w:p w:rsidR="00C472E5" w:rsidRPr="00B04A85" w:rsidRDefault="008F69EE" w:rsidP="003300EE">
            <w:pPr>
              <w:spacing w:line="360" w:lineRule="auto"/>
              <w:jc w:val="both"/>
              <w:rPr>
                <w:sz w:val="22"/>
                <w:rtl/>
              </w:rPr>
            </w:pPr>
            <w:r>
              <w:rPr>
                <w:rFonts w:hint="cs"/>
                <w:sz w:val="22"/>
                <w:szCs w:val="22"/>
                <w:rtl/>
              </w:rPr>
              <w:t xml:space="preserve"> </w:t>
            </w:r>
            <w:r w:rsidR="00D42C28" w:rsidRPr="00D42C28">
              <w:rPr>
                <w:rFonts w:hint="cs"/>
                <w:sz w:val="22"/>
                <w:szCs w:val="22"/>
                <w:rtl/>
              </w:rPr>
              <w:t xml:space="preserve">מובהר בזאת פעם נוספת כי הצעות המחיר כאמור כוללת הן </w:t>
            </w:r>
            <w:r w:rsidR="003300EE">
              <w:rPr>
                <w:rFonts w:hint="cs"/>
                <w:sz w:val="22"/>
                <w:szCs w:val="22"/>
                <w:rtl/>
              </w:rPr>
              <w:t xml:space="preserve">את </w:t>
            </w:r>
            <w:r w:rsidR="00D42C28" w:rsidRPr="00D42C28">
              <w:rPr>
                <w:rFonts w:hint="cs"/>
                <w:sz w:val="22"/>
                <w:szCs w:val="22"/>
                <w:rtl/>
              </w:rPr>
              <w:t>עצם מתן השירות (</w:t>
            </w:r>
            <w:r w:rsidR="003300EE">
              <w:rPr>
                <w:rFonts w:hint="cs"/>
                <w:sz w:val="22"/>
                <w:szCs w:val="22"/>
                <w:rtl/>
              </w:rPr>
              <w:t>שירות</w:t>
            </w:r>
            <w:r w:rsidR="003300EE" w:rsidRPr="00D42C28">
              <w:rPr>
                <w:rFonts w:hint="cs"/>
                <w:sz w:val="22"/>
                <w:szCs w:val="22"/>
                <w:rtl/>
              </w:rPr>
              <w:t xml:space="preserve"> </w:t>
            </w:r>
            <w:r w:rsidR="00D42C28" w:rsidRPr="00D42C28">
              <w:rPr>
                <w:rFonts w:hint="cs"/>
                <w:sz w:val="22"/>
                <w:szCs w:val="22"/>
                <w:rtl/>
              </w:rPr>
              <w:t xml:space="preserve">א' או ב' לפני העניין), הן את קבלתם של השירותים הנלווים/נגזרים  (שירות ג'),  וכן כל הוצאה קשורה אחרת (נסיעות, תשלום לצדדיים שלישיים, אש"ל, שכר, ביטוחים </w:t>
            </w:r>
            <w:r w:rsidR="00D42C28" w:rsidRPr="00D42C28">
              <w:rPr>
                <w:rFonts w:hint="eastAsia"/>
                <w:sz w:val="22"/>
                <w:szCs w:val="22"/>
                <w:rtl/>
              </w:rPr>
              <w:t>הוצאות</w:t>
            </w:r>
            <w:r w:rsidR="00D42C28" w:rsidRPr="00D42C28">
              <w:rPr>
                <w:sz w:val="22"/>
                <w:szCs w:val="22"/>
                <w:rtl/>
              </w:rPr>
              <w:t xml:space="preserve"> </w:t>
            </w:r>
            <w:r w:rsidR="00D42C28" w:rsidRPr="00D42C28">
              <w:rPr>
                <w:rFonts w:hint="eastAsia"/>
                <w:sz w:val="22"/>
                <w:szCs w:val="22"/>
                <w:rtl/>
              </w:rPr>
              <w:t>לוגיסטיות</w:t>
            </w:r>
            <w:r w:rsidR="00D42C28" w:rsidRPr="00D42C28">
              <w:rPr>
                <w:sz w:val="22"/>
                <w:szCs w:val="22"/>
                <w:rtl/>
              </w:rPr>
              <w:t xml:space="preserve"> </w:t>
            </w:r>
            <w:r w:rsidR="00D42C28" w:rsidRPr="00D42C28">
              <w:rPr>
                <w:rFonts w:hint="eastAsia"/>
                <w:sz w:val="22"/>
                <w:szCs w:val="22"/>
                <w:rtl/>
              </w:rPr>
              <w:t>אחרות</w:t>
            </w:r>
            <w:r w:rsidR="00D42C28" w:rsidRPr="00D42C28">
              <w:rPr>
                <w:sz w:val="22"/>
                <w:szCs w:val="22"/>
                <w:rtl/>
              </w:rPr>
              <w:t xml:space="preserve"> </w:t>
            </w:r>
            <w:r w:rsidR="00D42C28" w:rsidRPr="00D42C28">
              <w:rPr>
                <w:rFonts w:hint="eastAsia"/>
                <w:sz w:val="22"/>
                <w:szCs w:val="22"/>
                <w:rtl/>
              </w:rPr>
              <w:t>וכן</w:t>
            </w:r>
            <w:r w:rsidR="00D42C28" w:rsidRPr="00D42C28">
              <w:rPr>
                <w:sz w:val="22"/>
                <w:szCs w:val="22"/>
                <w:rtl/>
              </w:rPr>
              <w:t xml:space="preserve"> </w:t>
            </w:r>
            <w:r w:rsidR="00D42C28" w:rsidRPr="00D42C28">
              <w:rPr>
                <w:rFonts w:hint="eastAsia"/>
                <w:sz w:val="22"/>
                <w:szCs w:val="22"/>
                <w:rtl/>
              </w:rPr>
              <w:t>הלאה</w:t>
            </w:r>
            <w:r w:rsidR="00D42C28" w:rsidRPr="00D42C28">
              <w:rPr>
                <w:rFonts w:hint="cs"/>
                <w:sz w:val="22"/>
                <w:szCs w:val="22"/>
                <w:rtl/>
              </w:rPr>
              <w:t>).</w:t>
            </w:r>
            <w:r w:rsidR="00D42C28" w:rsidRPr="00CA1C91">
              <w:rPr>
                <w:rFonts w:ascii="Times New Roman" w:hAnsi="Times New Roman" w:hint="cs"/>
                <w:sz w:val="24"/>
                <w:rtl/>
              </w:rPr>
              <w:t xml:space="preserve"> </w:t>
            </w:r>
            <w:r w:rsidR="00D92CA9">
              <w:rPr>
                <w:rFonts w:hint="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D92CA9" w:rsidP="005C646A">
            <w:pPr>
              <w:spacing w:line="360" w:lineRule="auto"/>
              <w:rPr>
                <w:b/>
                <w:bCs/>
                <w:sz w:val="22"/>
                <w:rtl/>
              </w:rPr>
            </w:pPr>
            <w:r>
              <w:rPr>
                <w:rFonts w:hint="cs"/>
                <w:b/>
                <w:bCs/>
                <w:sz w:val="22"/>
                <w:szCs w:val="22"/>
                <w:rtl/>
              </w:rPr>
              <w:t>9</w:t>
            </w:r>
          </w:p>
        </w:tc>
        <w:tc>
          <w:tcPr>
            <w:tcW w:w="1260" w:type="dxa"/>
            <w:shd w:val="clear" w:color="auto" w:fill="auto"/>
          </w:tcPr>
          <w:p w:rsidR="005C646A" w:rsidRPr="00B04A85" w:rsidRDefault="005C646A" w:rsidP="005C646A">
            <w:pPr>
              <w:spacing w:line="360" w:lineRule="auto"/>
              <w:rPr>
                <w:b/>
                <w:bCs/>
                <w:sz w:val="22"/>
                <w:rtl/>
              </w:rPr>
            </w:pPr>
            <w:r w:rsidRPr="00B04A85">
              <w:rPr>
                <w:rFonts w:hint="cs"/>
                <w:b/>
                <w:bCs/>
                <w:sz w:val="22"/>
                <w:szCs w:val="22"/>
                <w:rtl/>
              </w:rPr>
              <w:t>מנהלה</w:t>
            </w:r>
            <w:r w:rsidRPr="00B04A85">
              <w:rPr>
                <w:b/>
                <w:bCs/>
                <w:sz w:val="22"/>
                <w:szCs w:val="22"/>
                <w:rtl/>
              </w:rPr>
              <w:t xml:space="preserve"> </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b/>
                <w:bCs/>
                <w:sz w:val="22"/>
                <w:szCs w:val="22"/>
                <w:u w:val="single"/>
                <w:rtl/>
              </w:rPr>
              <w:t>איש</w:t>
            </w:r>
            <w:r w:rsidRPr="00B04A85">
              <w:rPr>
                <w:b/>
                <w:bCs/>
                <w:sz w:val="22"/>
                <w:szCs w:val="22"/>
                <w:u w:val="single"/>
                <w:rtl/>
              </w:rPr>
              <w:t xml:space="preserve"> </w:t>
            </w:r>
            <w:r w:rsidRPr="00B04A85">
              <w:rPr>
                <w:rFonts w:hint="eastAsia"/>
                <w:b/>
                <w:bCs/>
                <w:sz w:val="22"/>
                <w:szCs w:val="22"/>
                <w:u w:val="single"/>
                <w:rtl/>
              </w:rPr>
              <w:t>הקשר</w:t>
            </w:r>
            <w:r w:rsidRPr="00B04A85">
              <w:rPr>
                <w:b/>
                <w:bCs/>
                <w:sz w:val="22"/>
                <w:szCs w:val="22"/>
                <w:u w:val="single"/>
                <w:rtl/>
              </w:rPr>
              <w:t xml:space="preserve"> </w:t>
            </w:r>
            <w:r w:rsidRPr="00B04A85">
              <w:rPr>
                <w:rFonts w:hint="eastAsia"/>
                <w:b/>
                <w:bCs/>
                <w:sz w:val="22"/>
                <w:szCs w:val="22"/>
                <w:u w:val="single"/>
                <w:rtl/>
              </w:rPr>
              <w:t>ונוהל</w:t>
            </w:r>
            <w:r w:rsidRPr="00B04A85">
              <w:rPr>
                <w:b/>
                <w:bCs/>
                <w:sz w:val="22"/>
                <w:szCs w:val="22"/>
                <w:u w:val="single"/>
                <w:rtl/>
              </w:rPr>
              <w:t xml:space="preserve"> </w:t>
            </w:r>
            <w:r w:rsidRPr="00B04A85">
              <w:rPr>
                <w:rFonts w:hint="eastAsia"/>
                <w:b/>
                <w:bCs/>
                <w:sz w:val="22"/>
                <w:szCs w:val="22"/>
                <w:u w:val="single"/>
                <w:rtl/>
              </w:rPr>
              <w:t>העברת</w:t>
            </w:r>
            <w:r w:rsidRPr="00B04A85">
              <w:rPr>
                <w:b/>
                <w:bCs/>
                <w:sz w:val="22"/>
                <w:szCs w:val="22"/>
                <w:u w:val="single"/>
                <w:rtl/>
              </w:rPr>
              <w:t xml:space="preserve"> </w:t>
            </w:r>
            <w:r w:rsidRPr="00B04A85">
              <w:rPr>
                <w:rFonts w:hint="eastAsia"/>
                <w:b/>
                <w:bCs/>
                <w:sz w:val="22"/>
                <w:szCs w:val="22"/>
                <w:u w:val="single"/>
                <w:rtl/>
              </w:rPr>
              <w:t>שאלות</w:t>
            </w:r>
            <w:r w:rsidRPr="00B04A85">
              <w:rPr>
                <w:b/>
                <w:bCs/>
                <w:sz w:val="22"/>
                <w:szCs w:val="22"/>
                <w:u w:val="single"/>
                <w:rtl/>
              </w:rPr>
              <w:t xml:space="preserve"> </w:t>
            </w:r>
            <w:r w:rsidRPr="00B04A85">
              <w:rPr>
                <w:rFonts w:hint="eastAsia"/>
                <w:b/>
                <w:bCs/>
                <w:sz w:val="22"/>
                <w:szCs w:val="22"/>
                <w:u w:val="single"/>
                <w:rtl/>
              </w:rPr>
              <w:t>ובירורים</w:t>
            </w:r>
            <w:r w:rsidRPr="00B04A85">
              <w:rPr>
                <w:b/>
                <w:bCs/>
                <w:sz w:val="22"/>
                <w:szCs w:val="22"/>
                <w:u w:val="single"/>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ascii="Times New Roman" w:hAnsi="Times New Roman"/>
                <w:sz w:val="22"/>
                <w:szCs w:val="22"/>
                <w:rtl/>
              </w:rPr>
              <w:t xml:space="preserve">שאלות מקבלי מסמכי המכרז תוגשנה אל מחלקת המכרזים </w:t>
            </w:r>
            <w:r w:rsidRPr="00B04A85">
              <w:rPr>
                <w:rFonts w:ascii="Times New Roman" w:hAnsi="Times New Roman"/>
                <w:sz w:val="22"/>
                <w:szCs w:val="22"/>
                <w:u w:val="single"/>
                <w:rtl/>
              </w:rPr>
              <w:t>בכתב בלבד</w:t>
            </w:r>
            <w:r w:rsidRPr="00B04A85">
              <w:rPr>
                <w:rFonts w:ascii="Times New Roman" w:hAnsi="Times New Roman"/>
                <w:sz w:val="22"/>
                <w:szCs w:val="22"/>
                <w:rtl/>
              </w:rPr>
              <w:t xml:space="preserve"> באמצעות דואר אלקטרוני שכתובתו :</w:t>
            </w:r>
            <w:r w:rsidRPr="00B04A85">
              <w:rPr>
                <w:rFonts w:ascii="Times New Roman" w:hAnsi="Times New Roman"/>
                <w:sz w:val="22"/>
                <w:szCs w:val="22"/>
              </w:rPr>
              <w:t xml:space="preserve"> </w:t>
            </w:r>
            <w:hyperlink r:id="rId14" w:history="1">
              <w:r w:rsidRPr="00B04A85">
                <w:rPr>
                  <w:rStyle w:val="Hyperlink"/>
                  <w:rFonts w:ascii="Times New Roman" w:hAnsi="Times New Roman" w:cs="David"/>
                  <w:color w:val="auto"/>
                  <w:sz w:val="22"/>
                  <w:szCs w:val="22"/>
                </w:rPr>
                <w:t>tenders@moag.gov.il</w:t>
              </w:r>
            </w:hyperlink>
            <w:r w:rsidRPr="00B04A85">
              <w:rPr>
                <w:rFonts w:ascii="Times New Roman" w:hAnsi="Times New Roman"/>
                <w:sz w:val="22"/>
                <w:szCs w:val="22"/>
                <w:rtl/>
              </w:rPr>
              <w:t xml:space="preserve">  או באמצעות פקס:  03-9485849.</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Fonts w:ascii="Times New Roman" w:hAnsi="Times New Roman"/>
                <w:sz w:val="22"/>
                <w:rtl/>
              </w:rPr>
            </w:pPr>
            <w:r w:rsidRPr="00B04A85">
              <w:rPr>
                <w:rFonts w:ascii="Times New Roman" w:hAnsi="Times New Roman"/>
                <w:sz w:val="22"/>
                <w:szCs w:val="22"/>
                <w:rtl/>
              </w:rPr>
              <w:t>מועד אחרון להגשת שאלות מציעים מפורט בטבלת ריכוז תאריכים (בעמוד 4).</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Fonts w:ascii="Times New Roman" w:hAnsi="Times New Roman"/>
                <w:sz w:val="22"/>
                <w:rtl/>
              </w:rPr>
            </w:pPr>
            <w:r w:rsidRPr="00B04A85">
              <w:rPr>
                <w:rFonts w:ascii="Times New Roman" w:hAnsi="Times New Roman"/>
                <w:sz w:val="22"/>
                <w:szCs w:val="22"/>
                <w:rtl/>
              </w:rPr>
              <w:t xml:space="preserve">האחריות להעברת השאלות חלה על השואל. </w:t>
            </w:r>
            <w:r w:rsidRPr="00B04A85">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5C646A" w:rsidRPr="00B04A85" w:rsidTr="005C646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C646A" w:rsidRPr="00B04A85" w:rsidRDefault="005C646A" w:rsidP="005C646A">
                  <w:pPr>
                    <w:pStyle w:val="ronnybase0"/>
                    <w:keepNext/>
                    <w:spacing w:line="360" w:lineRule="auto"/>
                    <w:jc w:val="center"/>
                    <w:rPr>
                      <w:rFonts w:cs="David"/>
                    </w:rPr>
                  </w:pPr>
                  <w:r w:rsidRPr="00B04A85">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5C646A" w:rsidRPr="00B04A85" w:rsidRDefault="005C646A" w:rsidP="005C646A">
                  <w:pPr>
                    <w:pStyle w:val="ronnybase0"/>
                    <w:keepNext/>
                    <w:spacing w:line="360" w:lineRule="auto"/>
                    <w:jc w:val="center"/>
                    <w:rPr>
                      <w:rFonts w:cs="David"/>
                    </w:rPr>
                  </w:pPr>
                  <w:r w:rsidRPr="00B04A85">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5C646A" w:rsidRPr="00B04A85" w:rsidRDefault="005C646A" w:rsidP="005C646A">
                  <w:pPr>
                    <w:pStyle w:val="ronnybase0"/>
                    <w:keepNext/>
                    <w:spacing w:line="360" w:lineRule="auto"/>
                    <w:jc w:val="center"/>
                    <w:rPr>
                      <w:rFonts w:cs="David"/>
                    </w:rPr>
                  </w:pPr>
                  <w:r w:rsidRPr="00B04A85">
                    <w:rPr>
                      <w:rFonts w:cs="David"/>
                      <w:rtl/>
                    </w:rPr>
                    <w:t>מכרז מס'</w:t>
                  </w:r>
                </w:p>
              </w:tc>
            </w:tr>
            <w:tr w:rsidR="005C646A" w:rsidRPr="00B04A85" w:rsidTr="005C646A">
              <w:trPr>
                <w:trHeight w:val="108"/>
              </w:trPr>
              <w:tc>
                <w:tcPr>
                  <w:tcW w:w="64" w:type="dxa"/>
                  <w:tcBorders>
                    <w:top w:val="nil"/>
                    <w:left w:val="nil"/>
                    <w:bottom w:val="nil"/>
                    <w:right w:val="nil"/>
                  </w:tcBorders>
                  <w:vAlign w:val="center"/>
                </w:tcPr>
                <w:p w:rsidR="005C646A" w:rsidRPr="00B04A85" w:rsidRDefault="005C646A" w:rsidP="005C646A">
                  <w:pPr>
                    <w:bidi w:val="0"/>
                    <w:rPr>
                      <w:rFonts w:ascii="Calibri" w:hAnsi="Calibri"/>
                      <w:sz w:val="22"/>
                    </w:rPr>
                  </w:pPr>
                </w:p>
              </w:tc>
              <w:tc>
                <w:tcPr>
                  <w:tcW w:w="4020" w:type="dxa"/>
                  <w:tcBorders>
                    <w:top w:val="nil"/>
                    <w:left w:val="nil"/>
                    <w:bottom w:val="nil"/>
                    <w:right w:val="nil"/>
                  </w:tcBorders>
                  <w:vAlign w:val="center"/>
                </w:tcPr>
                <w:p w:rsidR="005C646A" w:rsidRPr="00B04A85" w:rsidRDefault="005C646A" w:rsidP="005C646A">
                  <w:pPr>
                    <w:bidi w:val="0"/>
                    <w:rPr>
                      <w:rFonts w:ascii="Calibri" w:hAnsi="Calibri"/>
                      <w:sz w:val="22"/>
                    </w:rPr>
                  </w:pPr>
                </w:p>
              </w:tc>
              <w:tc>
                <w:tcPr>
                  <w:tcW w:w="1440" w:type="dxa"/>
                  <w:tcBorders>
                    <w:top w:val="nil"/>
                    <w:left w:val="nil"/>
                    <w:bottom w:val="nil"/>
                    <w:right w:val="nil"/>
                  </w:tcBorders>
                  <w:vAlign w:val="center"/>
                </w:tcPr>
                <w:p w:rsidR="005C646A" w:rsidRPr="00B04A85" w:rsidRDefault="005C646A" w:rsidP="005C646A">
                  <w:pPr>
                    <w:bidi w:val="0"/>
                    <w:rPr>
                      <w:rFonts w:ascii="Calibri" w:hAnsi="Calibri"/>
                      <w:sz w:val="22"/>
                    </w:rPr>
                  </w:pPr>
                </w:p>
              </w:tc>
              <w:tc>
                <w:tcPr>
                  <w:tcW w:w="1440" w:type="dxa"/>
                  <w:tcBorders>
                    <w:top w:val="nil"/>
                    <w:left w:val="nil"/>
                    <w:bottom w:val="nil"/>
                    <w:right w:val="nil"/>
                  </w:tcBorders>
                </w:tcPr>
                <w:p w:rsidR="005C646A" w:rsidRPr="00B04A85" w:rsidRDefault="005C646A" w:rsidP="005C646A">
                  <w:pPr>
                    <w:bidi w:val="0"/>
                    <w:rPr>
                      <w:rFonts w:ascii="Calibri" w:hAnsi="Calibri"/>
                      <w:sz w:val="22"/>
                    </w:rPr>
                  </w:pPr>
                </w:p>
              </w:tc>
            </w:tr>
          </w:tbl>
          <w:p w:rsidR="005C646A" w:rsidRPr="00B04A85" w:rsidRDefault="005C646A" w:rsidP="005C646A">
            <w:pPr>
              <w:spacing w:line="360" w:lineRule="auto"/>
              <w:jc w:val="both"/>
              <w:rPr>
                <w:rFonts w:ascii="Times New Roman" w:hAnsi="Times New Roman"/>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Fonts w:ascii="Times New Roman" w:hAnsi="Times New Roman"/>
                <w:sz w:val="22"/>
              </w:rPr>
            </w:pPr>
            <w:r w:rsidRPr="00B04A85">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w:t>
            </w:r>
            <w:proofErr w:type="spellStart"/>
            <w:r w:rsidRPr="00B04A85">
              <w:rPr>
                <w:rFonts w:ascii="Times New Roman" w:hAnsi="Times New Roman"/>
                <w:sz w:val="22"/>
                <w:szCs w:val="22"/>
                <w:rtl/>
              </w:rPr>
              <w:t>מינהל</w:t>
            </w:r>
            <w:proofErr w:type="spellEnd"/>
            <w:r w:rsidRPr="00B04A85">
              <w:rPr>
                <w:rFonts w:ascii="Times New Roman" w:hAnsi="Times New Roman"/>
                <w:sz w:val="22"/>
                <w:szCs w:val="22"/>
                <w:rtl/>
              </w:rPr>
              <w:t xml:space="preserve"> הרכש הממשלתי באגף החשב הכללי שכתובתו:    </w:t>
            </w:r>
            <w:r w:rsidRPr="00B04A85">
              <w:rPr>
                <w:rFonts w:ascii="Times New Roman" w:hAnsi="Times New Roman"/>
                <w:sz w:val="22"/>
                <w:szCs w:val="22"/>
              </w:rPr>
              <w:t xml:space="preserve">   </w:t>
            </w:r>
            <w:hyperlink r:id="rId15" w:history="1">
              <w:r w:rsidRPr="00B04A85">
                <w:rPr>
                  <w:rStyle w:val="Hyperlink"/>
                  <w:rFonts w:ascii="Times New Roman" w:hAnsi="Times New Roman" w:cs="David"/>
                  <w:color w:val="auto"/>
                  <w:sz w:val="22"/>
                  <w:szCs w:val="22"/>
                </w:rPr>
                <w:t>http://www.mr.gov.il/purchasing</w:t>
              </w:r>
            </w:hyperlink>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Fonts w:ascii="Times New Roman" w:hAnsi="Times New Roman"/>
                <w:sz w:val="22"/>
                <w:rtl/>
              </w:rPr>
            </w:pP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האחריות</w:t>
            </w:r>
            <w:r w:rsidRPr="00B04A85">
              <w:rPr>
                <w:sz w:val="22"/>
                <w:szCs w:val="22"/>
                <w:rtl/>
              </w:rPr>
              <w:t xml:space="preserve"> </w:t>
            </w:r>
            <w:r w:rsidRPr="00B04A85">
              <w:rPr>
                <w:rFonts w:hint="eastAsia"/>
                <w:sz w:val="22"/>
                <w:szCs w:val="22"/>
                <w:rtl/>
              </w:rPr>
              <w:t>להשארת</w:t>
            </w:r>
            <w:r w:rsidRPr="00B04A85">
              <w:rPr>
                <w:sz w:val="22"/>
                <w:szCs w:val="22"/>
                <w:rtl/>
              </w:rPr>
              <w:t xml:space="preserve"> </w:t>
            </w:r>
            <w:r w:rsidRPr="00B04A85">
              <w:rPr>
                <w:rFonts w:hint="eastAsia"/>
                <w:sz w:val="22"/>
                <w:szCs w:val="22"/>
                <w:rtl/>
              </w:rPr>
              <w:t>פרטי</w:t>
            </w:r>
            <w:r w:rsidRPr="00B04A85">
              <w:rPr>
                <w:sz w:val="22"/>
                <w:szCs w:val="22"/>
                <w:rtl/>
              </w:rPr>
              <w:t xml:space="preserve"> </w:t>
            </w:r>
            <w:r w:rsidRPr="00B04A85">
              <w:rPr>
                <w:rFonts w:hint="eastAsia"/>
                <w:sz w:val="22"/>
                <w:szCs w:val="22"/>
                <w:rtl/>
              </w:rPr>
              <w:t>הפונה</w:t>
            </w:r>
            <w:r w:rsidRPr="00B04A85">
              <w:rPr>
                <w:sz w:val="22"/>
                <w:szCs w:val="22"/>
                <w:rtl/>
              </w:rPr>
              <w:t xml:space="preserve"> </w:t>
            </w:r>
            <w:r w:rsidRPr="00B04A85">
              <w:rPr>
                <w:rFonts w:hint="eastAsia"/>
                <w:sz w:val="22"/>
                <w:szCs w:val="22"/>
                <w:rtl/>
              </w:rPr>
              <w:t>חלה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הפונה</w:t>
            </w:r>
            <w:r w:rsidRPr="00B04A85">
              <w:rPr>
                <w:sz w:val="22"/>
                <w:szCs w:val="22"/>
                <w:rtl/>
              </w:rPr>
              <w:t>/</w:t>
            </w:r>
            <w:r w:rsidRPr="00B04A85">
              <w:rPr>
                <w:rFonts w:hint="eastAsia"/>
                <w:sz w:val="22"/>
                <w:szCs w:val="22"/>
                <w:rtl/>
              </w:rPr>
              <w:t>המציע</w:t>
            </w:r>
            <w:r w:rsidRPr="00B04A85">
              <w:rPr>
                <w:sz w:val="22"/>
                <w:szCs w:val="22"/>
                <w:rtl/>
              </w:rPr>
              <w:t xml:space="preserve"> </w:t>
            </w:r>
            <w:r w:rsidRPr="00B04A85">
              <w:rPr>
                <w:rFonts w:hint="eastAsia"/>
                <w:sz w:val="22"/>
                <w:szCs w:val="22"/>
                <w:rtl/>
              </w:rPr>
              <w:t>בלבד</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קבלת</w:t>
            </w:r>
            <w:r w:rsidRPr="00B04A85">
              <w:rPr>
                <w:b/>
                <w:bCs/>
                <w:sz w:val="22"/>
                <w:szCs w:val="22"/>
                <w:u w:val="single"/>
                <w:rtl/>
              </w:rPr>
              <w:t xml:space="preserve"> </w:t>
            </w:r>
            <w:r w:rsidRPr="00B04A85">
              <w:rPr>
                <w:rFonts w:hint="eastAsia"/>
                <w:b/>
                <w:bCs/>
                <w:sz w:val="22"/>
                <w:szCs w:val="22"/>
                <w:u w:val="single"/>
                <w:rtl/>
              </w:rPr>
              <w:t>מסמכי</w:t>
            </w:r>
            <w:r w:rsidRPr="00B04A85">
              <w:rPr>
                <w:b/>
                <w:bCs/>
                <w:sz w:val="22"/>
                <w:szCs w:val="22"/>
                <w:u w:val="single"/>
                <w:rtl/>
              </w:rPr>
              <w:t xml:space="preserve"> </w:t>
            </w:r>
            <w:r w:rsidRPr="00B04A85">
              <w:rPr>
                <w:rFonts w:hint="eastAsia"/>
                <w:b/>
                <w:bCs/>
                <w:sz w:val="22"/>
                <w:szCs w:val="22"/>
                <w:u w:val="single"/>
                <w:rtl/>
              </w:rPr>
              <w:t>המכרז</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יש</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אל</w:t>
            </w:r>
            <w:r w:rsidRPr="00B04A85">
              <w:rPr>
                <w:sz w:val="22"/>
                <w:szCs w:val="22"/>
                <w:rtl/>
              </w:rPr>
              <w:t xml:space="preserve"> </w:t>
            </w:r>
            <w:r w:rsidRPr="00B04A85">
              <w:rPr>
                <w:rFonts w:hint="eastAsia"/>
                <w:sz w:val="22"/>
                <w:szCs w:val="22"/>
                <w:rtl/>
              </w:rPr>
              <w:t>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w:t>
            </w:r>
            <w:r w:rsidRPr="00B04A85">
              <w:rPr>
                <w:rFonts w:hint="cs"/>
                <w:sz w:val="22"/>
                <w:szCs w:val="22"/>
                <w:rtl/>
              </w:rPr>
              <w:t>412</w:t>
            </w:r>
            <w:r w:rsidRPr="00B04A85">
              <w:rPr>
                <w:sz w:val="22"/>
                <w:szCs w:val="22"/>
                <w:rtl/>
              </w:rPr>
              <w:t xml:space="preserve">), </w:t>
            </w:r>
            <w:r w:rsidRPr="00B04A85">
              <w:rPr>
                <w:rFonts w:hint="eastAsia"/>
                <w:sz w:val="22"/>
                <w:szCs w:val="22"/>
                <w:rtl/>
              </w:rPr>
              <w:t>בימים</w:t>
            </w:r>
            <w:r w:rsidRPr="00B04A85">
              <w:rPr>
                <w:sz w:val="22"/>
                <w:szCs w:val="22"/>
                <w:rtl/>
              </w:rPr>
              <w:t xml:space="preserve"> </w:t>
            </w:r>
            <w:r w:rsidRPr="00B04A85">
              <w:rPr>
                <w:rFonts w:hint="eastAsia"/>
                <w:sz w:val="22"/>
                <w:szCs w:val="22"/>
                <w:rtl/>
              </w:rPr>
              <w:t>א</w:t>
            </w:r>
            <w:r w:rsidRPr="00B04A85">
              <w:rPr>
                <w:sz w:val="22"/>
                <w:szCs w:val="22"/>
                <w:rtl/>
              </w:rPr>
              <w:t xml:space="preserve">' - </w:t>
            </w:r>
            <w:r w:rsidRPr="00B04A85">
              <w:rPr>
                <w:rFonts w:hint="eastAsia"/>
                <w:sz w:val="22"/>
                <w:szCs w:val="22"/>
                <w:rtl/>
              </w:rPr>
              <w:t>ה</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השעות</w:t>
            </w:r>
            <w:r w:rsidRPr="00B04A85">
              <w:rPr>
                <w:sz w:val="22"/>
                <w:szCs w:val="22"/>
                <w:rtl/>
              </w:rPr>
              <w:t xml:space="preserve"> 8:30 – 15:30,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A601CE">
            <w:pPr>
              <w:spacing w:line="360" w:lineRule="auto"/>
              <w:jc w:val="both"/>
              <w:rPr>
                <w:b/>
                <w:bCs/>
                <w:sz w:val="22"/>
                <w:rtl/>
              </w:rPr>
            </w:pPr>
            <w:r w:rsidRPr="00B04A85">
              <w:rPr>
                <w:rFonts w:hint="eastAsia"/>
                <w:sz w:val="22"/>
                <w:szCs w:val="22"/>
                <w:rtl/>
              </w:rPr>
              <w:t>מקבל</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ימסור</w:t>
            </w:r>
            <w:r w:rsidRPr="00B04A85">
              <w:rPr>
                <w:sz w:val="22"/>
                <w:szCs w:val="22"/>
                <w:rtl/>
              </w:rPr>
              <w:t xml:space="preserve"> </w:t>
            </w:r>
            <w:r w:rsidRPr="00B04A85">
              <w:rPr>
                <w:rFonts w:hint="eastAsia"/>
                <w:sz w:val="22"/>
                <w:szCs w:val="22"/>
                <w:rtl/>
              </w:rPr>
              <w:t>במעמד</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המסמכים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שמו</w:t>
            </w:r>
            <w:r w:rsidRPr="00B04A85">
              <w:rPr>
                <w:sz w:val="22"/>
                <w:szCs w:val="22"/>
                <w:rtl/>
              </w:rPr>
              <w:t xml:space="preserve">, </w:t>
            </w:r>
            <w:r w:rsidRPr="00B04A85">
              <w:rPr>
                <w:rFonts w:hint="eastAsia"/>
                <w:sz w:val="22"/>
                <w:szCs w:val="22"/>
                <w:rtl/>
              </w:rPr>
              <w:t>כתובתו</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התאגיד</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הטלפון</w:t>
            </w:r>
            <w:r w:rsidRPr="00B04A85">
              <w:rPr>
                <w:sz w:val="22"/>
                <w:szCs w:val="22"/>
                <w:rtl/>
              </w:rPr>
              <w:t xml:space="preserve"> </w:t>
            </w:r>
            <w:r w:rsidRPr="00B04A85">
              <w:rPr>
                <w:rFonts w:hint="eastAsia"/>
                <w:sz w:val="22"/>
                <w:szCs w:val="22"/>
                <w:rtl/>
              </w:rPr>
              <w:t>וטלפון</w:t>
            </w:r>
            <w:r w:rsidRPr="00B04A85">
              <w:rPr>
                <w:sz w:val="22"/>
                <w:szCs w:val="22"/>
                <w:rtl/>
              </w:rPr>
              <w:t xml:space="preserve"> </w:t>
            </w:r>
            <w:r w:rsidRPr="00B04A85">
              <w:rPr>
                <w:rFonts w:hint="eastAsia"/>
                <w:sz w:val="22"/>
                <w:szCs w:val="22"/>
                <w:rtl/>
              </w:rPr>
              <w:t>נייד</w:t>
            </w:r>
            <w:r w:rsidRPr="00B04A85">
              <w:rPr>
                <w:sz w:val="22"/>
                <w:szCs w:val="22"/>
                <w:rtl/>
              </w:rPr>
              <w:t xml:space="preserve">, </w:t>
            </w:r>
            <w:r w:rsidRPr="00B04A85">
              <w:rPr>
                <w:rFonts w:hint="eastAsia"/>
                <w:sz w:val="22"/>
                <w:szCs w:val="22"/>
                <w:rtl/>
              </w:rPr>
              <w:t>מס</w:t>
            </w:r>
            <w:r w:rsidRPr="00B04A85">
              <w:rPr>
                <w:sz w:val="22"/>
                <w:szCs w:val="22"/>
                <w:rtl/>
              </w:rPr>
              <w:t xml:space="preserve">' </w:t>
            </w:r>
            <w:r w:rsidRPr="00B04A85">
              <w:rPr>
                <w:rFonts w:hint="eastAsia"/>
                <w:sz w:val="22"/>
                <w:szCs w:val="22"/>
                <w:rtl/>
              </w:rPr>
              <w:t>פקס</w:t>
            </w:r>
            <w:r w:rsidRPr="00B04A85">
              <w:rPr>
                <w:sz w:val="22"/>
                <w:szCs w:val="22"/>
                <w:rtl/>
              </w:rPr>
              <w:t xml:space="preserve"> </w:t>
            </w:r>
            <w:r w:rsidRPr="00B04A85">
              <w:rPr>
                <w:rFonts w:hint="eastAsia"/>
                <w:sz w:val="22"/>
                <w:szCs w:val="22"/>
                <w:rtl/>
              </w:rPr>
              <w:t>וכתובת</w:t>
            </w:r>
            <w:r w:rsidRPr="00B04A85">
              <w:rPr>
                <w:sz w:val="22"/>
                <w:szCs w:val="22"/>
                <w:rtl/>
              </w:rPr>
              <w:t xml:space="preserve"> </w:t>
            </w:r>
            <w:r w:rsidRPr="00B04A85">
              <w:rPr>
                <w:rFonts w:hint="eastAsia"/>
                <w:sz w:val="22"/>
                <w:szCs w:val="22"/>
                <w:rtl/>
              </w:rPr>
              <w:t>דואר</w:t>
            </w:r>
            <w:r w:rsidRPr="00B04A85">
              <w:rPr>
                <w:sz w:val="22"/>
                <w:szCs w:val="22"/>
                <w:rtl/>
              </w:rPr>
              <w:t xml:space="preserve"> </w:t>
            </w:r>
            <w:r w:rsidRPr="00B04A85">
              <w:rPr>
                <w:rFonts w:hint="eastAsia"/>
                <w:sz w:val="22"/>
                <w:szCs w:val="22"/>
                <w:rtl/>
              </w:rPr>
              <w:t>אלקטרוני</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יצירת</w:t>
            </w:r>
            <w:r w:rsidRPr="00B04A85">
              <w:rPr>
                <w:sz w:val="22"/>
                <w:szCs w:val="22"/>
                <w:rtl/>
              </w:rPr>
              <w:t xml:space="preserve"> </w:t>
            </w:r>
            <w:r w:rsidRPr="00B04A85">
              <w:rPr>
                <w:rFonts w:hint="eastAsia"/>
                <w:sz w:val="22"/>
                <w:szCs w:val="22"/>
                <w:rtl/>
              </w:rPr>
              <w:t>קשר</w:t>
            </w:r>
            <w:r w:rsidRPr="00B04A85">
              <w:rPr>
                <w:sz w:val="22"/>
                <w:szCs w:val="22"/>
                <w:rtl/>
              </w:rPr>
              <w:t xml:space="preserve"> </w:t>
            </w:r>
            <w:r w:rsidRPr="00B04A85">
              <w:rPr>
                <w:rFonts w:hint="eastAsia"/>
                <w:sz w:val="22"/>
                <w:szCs w:val="22"/>
                <w:rtl/>
              </w:rPr>
              <w:t>ומשלוח</w:t>
            </w:r>
            <w:r w:rsidRPr="00B04A85">
              <w:rPr>
                <w:sz w:val="22"/>
                <w:szCs w:val="22"/>
                <w:rtl/>
              </w:rPr>
              <w:t xml:space="preserve"> </w:t>
            </w:r>
            <w:r w:rsidRPr="00B04A85">
              <w:rPr>
                <w:rFonts w:hint="eastAsia"/>
                <w:sz w:val="22"/>
                <w:szCs w:val="22"/>
                <w:rtl/>
              </w:rPr>
              <w:t>הודעות</w:t>
            </w:r>
            <w:r w:rsidRPr="00B04A85">
              <w:rPr>
                <w:sz w:val="22"/>
                <w:szCs w:val="22"/>
                <w:rtl/>
              </w:rPr>
              <w:t xml:space="preserve"> </w:t>
            </w:r>
            <w:r w:rsidRPr="00B04A85">
              <w:rPr>
                <w:rFonts w:hint="eastAsia"/>
                <w:sz w:val="22"/>
                <w:szCs w:val="22"/>
                <w:rtl/>
              </w:rPr>
              <w:t>ותשובות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הבהרה</w:t>
            </w:r>
            <w:r w:rsidRPr="00B04A85">
              <w:rPr>
                <w:sz w:val="22"/>
                <w:szCs w:val="22"/>
                <w:rtl/>
              </w:rPr>
              <w:t xml:space="preserve">. </w:t>
            </w:r>
            <w:r w:rsidRPr="00B04A85">
              <w:rPr>
                <w:rFonts w:hint="eastAsia"/>
                <w:sz w:val="22"/>
                <w:szCs w:val="22"/>
                <w:rtl/>
              </w:rPr>
              <w:t>באם</w:t>
            </w:r>
            <w:r w:rsidRPr="00B04A85">
              <w:rPr>
                <w:sz w:val="22"/>
                <w:szCs w:val="22"/>
                <w:rtl/>
              </w:rPr>
              <w:t xml:space="preserve"> </w:t>
            </w:r>
            <w:r w:rsidRPr="00B04A85">
              <w:rPr>
                <w:rFonts w:hint="eastAsia"/>
                <w:sz w:val="22"/>
                <w:szCs w:val="22"/>
                <w:rtl/>
              </w:rPr>
              <w:t>הפונה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קיבל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אלא</w:t>
            </w:r>
            <w:r w:rsidRPr="00B04A85">
              <w:rPr>
                <w:sz w:val="22"/>
                <w:szCs w:val="22"/>
                <w:rtl/>
              </w:rPr>
              <w:t xml:space="preserve"> </w:t>
            </w:r>
            <w:r w:rsidRPr="00B04A85">
              <w:rPr>
                <w:rFonts w:hint="eastAsia"/>
                <w:sz w:val="22"/>
                <w:szCs w:val="22"/>
                <w:rtl/>
              </w:rPr>
              <w:t>ראה</w:t>
            </w:r>
            <w:r w:rsidRPr="00B04A85">
              <w:rPr>
                <w:sz w:val="22"/>
                <w:szCs w:val="22"/>
                <w:rtl/>
              </w:rPr>
              <w:t xml:space="preserve"> </w:t>
            </w:r>
            <w:r w:rsidRPr="00B04A85">
              <w:rPr>
                <w:rFonts w:hint="eastAsia"/>
                <w:sz w:val="22"/>
                <w:szCs w:val="22"/>
                <w:rtl/>
              </w:rPr>
              <w:t>אותם</w:t>
            </w:r>
            <w:r w:rsidRPr="00B04A85">
              <w:rPr>
                <w:sz w:val="22"/>
                <w:szCs w:val="22"/>
                <w:rtl/>
              </w:rPr>
              <w:t xml:space="preserve"> </w:t>
            </w:r>
            <w:r w:rsidRPr="00B04A85">
              <w:rPr>
                <w:rFonts w:hint="eastAsia"/>
                <w:sz w:val="22"/>
                <w:szCs w:val="22"/>
                <w:rtl/>
              </w:rPr>
              <w:t>ב</w:t>
            </w:r>
            <w:r w:rsidRPr="00B04A85">
              <w:rPr>
                <w:rFonts w:ascii="Times New Roman" w:hAnsi="Times New Roman"/>
                <w:sz w:val="22"/>
                <w:szCs w:val="22"/>
                <w:rtl/>
              </w:rPr>
              <w:t xml:space="preserve">אתר האינטרנט של </w:t>
            </w:r>
            <w:proofErr w:type="spellStart"/>
            <w:r w:rsidRPr="00B04A85">
              <w:rPr>
                <w:rFonts w:ascii="Times New Roman" w:hAnsi="Times New Roman"/>
                <w:sz w:val="22"/>
                <w:szCs w:val="22"/>
                <w:rtl/>
              </w:rPr>
              <w:t>מינהל</w:t>
            </w:r>
            <w:proofErr w:type="spellEnd"/>
            <w:r w:rsidRPr="00B04A85">
              <w:rPr>
                <w:rFonts w:ascii="Times New Roman" w:hAnsi="Times New Roman"/>
                <w:sz w:val="22"/>
                <w:szCs w:val="22"/>
                <w:rtl/>
              </w:rPr>
              <w:t xml:space="preserve"> הרכש הממשלתי באגף החשב הכללי</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ומעוניין</w:t>
            </w:r>
            <w:r w:rsidRPr="00B04A85">
              <w:rPr>
                <w:sz w:val="22"/>
                <w:szCs w:val="22"/>
                <w:rtl/>
              </w:rPr>
              <w:t xml:space="preserve"> </w:t>
            </w:r>
            <w:r w:rsidRPr="00B04A85">
              <w:rPr>
                <w:rFonts w:hint="eastAsia"/>
                <w:sz w:val="22"/>
                <w:szCs w:val="22"/>
                <w:rtl/>
              </w:rPr>
              <w:t>להשתתף</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חלה</w:t>
            </w:r>
            <w:r w:rsidRPr="00B04A85">
              <w:rPr>
                <w:sz w:val="22"/>
                <w:szCs w:val="22"/>
                <w:rtl/>
              </w:rPr>
              <w:t xml:space="preserve"> </w:t>
            </w:r>
            <w:r w:rsidRPr="00B04A85">
              <w:rPr>
                <w:rFonts w:hint="eastAsia"/>
                <w:sz w:val="22"/>
                <w:szCs w:val="22"/>
                <w:rtl/>
              </w:rPr>
              <w:t>עליו</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לכתובת</w:t>
            </w:r>
            <w:r w:rsidRPr="00B04A85">
              <w:rPr>
                <w:sz w:val="22"/>
                <w:szCs w:val="22"/>
                <w:rtl/>
              </w:rPr>
              <w:t xml:space="preserve"> </w:t>
            </w:r>
            <w:r w:rsidRPr="00B04A85">
              <w:rPr>
                <w:rFonts w:hint="eastAsia"/>
                <w:sz w:val="22"/>
                <w:szCs w:val="22"/>
                <w:rtl/>
              </w:rPr>
              <w:t>הדואר</w:t>
            </w:r>
            <w:r w:rsidRPr="00B04A85">
              <w:rPr>
                <w:sz w:val="22"/>
                <w:szCs w:val="22"/>
                <w:rtl/>
              </w:rPr>
              <w:t xml:space="preserve"> </w:t>
            </w:r>
            <w:r w:rsidRPr="00B04A85">
              <w:rPr>
                <w:rFonts w:hint="eastAsia"/>
                <w:sz w:val="22"/>
                <w:szCs w:val="22"/>
                <w:rtl/>
              </w:rPr>
              <w:t>האלקטרוני</w:t>
            </w:r>
            <w:r w:rsidRPr="00B04A85">
              <w:rPr>
                <w:sz w:val="22"/>
                <w:szCs w:val="22"/>
                <w:rtl/>
              </w:rPr>
              <w:t xml:space="preserve">  </w:t>
            </w:r>
            <w:r w:rsidRPr="00B04A85">
              <w:rPr>
                <w:rFonts w:hint="eastAsia"/>
                <w:sz w:val="22"/>
                <w:szCs w:val="22"/>
                <w:rtl/>
              </w:rPr>
              <w:t>המצוין</w:t>
            </w:r>
            <w:r w:rsidRPr="00B04A85">
              <w:rPr>
                <w:sz w:val="22"/>
                <w:szCs w:val="22"/>
                <w:rtl/>
              </w:rPr>
              <w:t xml:space="preserve"> </w:t>
            </w:r>
            <w:r w:rsidRPr="00B04A85">
              <w:rPr>
                <w:rFonts w:hint="eastAsia"/>
                <w:sz w:val="22"/>
                <w:szCs w:val="22"/>
                <w:rtl/>
              </w:rPr>
              <w:t>בסעיף</w:t>
            </w:r>
            <w:r w:rsidRPr="00B04A85">
              <w:rPr>
                <w:sz w:val="22"/>
                <w:szCs w:val="22"/>
                <w:rtl/>
              </w:rPr>
              <w:t xml:space="preserve"> 12 </w:t>
            </w:r>
            <w:r w:rsidRPr="00B04A85">
              <w:rPr>
                <w:rFonts w:hint="eastAsia"/>
                <w:sz w:val="22"/>
                <w:szCs w:val="22"/>
                <w:rtl/>
              </w:rPr>
              <w:t>א</w:t>
            </w:r>
            <w:r w:rsidRPr="00B04A85">
              <w:rPr>
                <w:sz w:val="22"/>
                <w:szCs w:val="22"/>
                <w:rtl/>
              </w:rPr>
              <w:t xml:space="preserve"> </w:t>
            </w:r>
            <w:r w:rsidRPr="00B04A85">
              <w:rPr>
                <w:rFonts w:hint="eastAsia"/>
                <w:sz w:val="22"/>
                <w:szCs w:val="22"/>
                <w:rtl/>
              </w:rPr>
              <w:t>ולהעביר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פרטיו</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לשם</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הודעות</w:t>
            </w:r>
            <w:r w:rsidRPr="00B04A85">
              <w:rPr>
                <w:sz w:val="22"/>
                <w:szCs w:val="22"/>
                <w:rtl/>
              </w:rPr>
              <w:t xml:space="preserve"> </w:t>
            </w:r>
            <w:r w:rsidRPr="00B04A85">
              <w:rPr>
                <w:rFonts w:hint="eastAsia"/>
                <w:sz w:val="22"/>
                <w:szCs w:val="22"/>
                <w:rtl/>
              </w:rPr>
              <w:t>ותשובות</w:t>
            </w:r>
            <w:r w:rsidRPr="00B04A85">
              <w:rPr>
                <w:sz w:val="22"/>
                <w:szCs w:val="22"/>
                <w:rtl/>
              </w:rPr>
              <w:t xml:space="preserve"> </w:t>
            </w:r>
            <w:r w:rsidRPr="00B04A85">
              <w:rPr>
                <w:rFonts w:hint="eastAsia"/>
                <w:sz w:val="22"/>
                <w:szCs w:val="22"/>
                <w:rtl/>
              </w:rPr>
              <w:t>לשאלות</w:t>
            </w:r>
            <w:r w:rsidRPr="00B04A85">
              <w:rPr>
                <w:sz w:val="22"/>
                <w:szCs w:val="22"/>
                <w:rtl/>
              </w:rPr>
              <w:t xml:space="preserve"> </w:t>
            </w:r>
            <w:r w:rsidRPr="00B04A85">
              <w:rPr>
                <w:rFonts w:hint="eastAsia"/>
                <w:sz w:val="22"/>
                <w:szCs w:val="22"/>
                <w:rtl/>
              </w:rPr>
              <w:t>ההבהרה</w:t>
            </w:r>
            <w:r w:rsidRPr="00B04A85">
              <w:rPr>
                <w:sz w:val="22"/>
                <w:szCs w:val="22"/>
                <w:rtl/>
              </w:rPr>
              <w:t xml:space="preserve"> </w:t>
            </w:r>
            <w:r w:rsidRPr="00B04A85">
              <w:rPr>
                <w:rFonts w:hint="eastAsia"/>
                <w:sz w:val="22"/>
                <w:szCs w:val="22"/>
                <w:rtl/>
              </w:rPr>
              <w:t>המיועדות</w:t>
            </w:r>
            <w:r w:rsidRPr="00B04A85">
              <w:rPr>
                <w:sz w:val="22"/>
                <w:szCs w:val="22"/>
                <w:rtl/>
              </w:rPr>
              <w:t xml:space="preserve"> </w:t>
            </w:r>
            <w:r w:rsidRPr="00B04A85">
              <w:rPr>
                <w:rFonts w:hint="eastAsia"/>
                <w:sz w:val="22"/>
                <w:szCs w:val="22"/>
                <w:rtl/>
              </w:rPr>
              <w:t>לכלל</w:t>
            </w:r>
            <w:r w:rsidRPr="00B04A85">
              <w:rPr>
                <w:sz w:val="22"/>
                <w:szCs w:val="22"/>
                <w:rtl/>
              </w:rPr>
              <w:t xml:space="preserve"> </w:t>
            </w:r>
            <w:r w:rsidRPr="00B04A85">
              <w:rPr>
                <w:rFonts w:hint="eastAsia"/>
                <w:sz w:val="22"/>
                <w:szCs w:val="22"/>
                <w:rtl/>
              </w:rPr>
              <w:t>המציעים</w:t>
            </w:r>
            <w:r w:rsidRPr="00B04A85">
              <w:rPr>
                <w:sz w:val="22"/>
                <w:szCs w:val="22"/>
                <w:rtl/>
              </w:rPr>
              <w:t>.</w:t>
            </w:r>
            <w:r w:rsidRPr="00B04A85">
              <w:rPr>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rPr>
                <w:b/>
                <w:bCs/>
                <w:sz w:val="22"/>
                <w:rtl/>
              </w:rPr>
            </w:pPr>
            <w:r w:rsidRPr="00B04A85">
              <w:rPr>
                <w:rFonts w:hint="eastAsia"/>
                <w:b/>
                <w:bCs/>
                <w:sz w:val="22"/>
                <w:szCs w:val="22"/>
                <w:u w:val="single"/>
                <w:rtl/>
              </w:rPr>
              <w:t>אופן</w:t>
            </w:r>
            <w:r w:rsidRPr="00B04A85">
              <w:rPr>
                <w:b/>
                <w:bCs/>
                <w:sz w:val="22"/>
                <w:szCs w:val="22"/>
                <w:u w:val="single"/>
                <w:rtl/>
              </w:rPr>
              <w:t xml:space="preserve"> </w:t>
            </w:r>
            <w:r w:rsidRPr="00B04A85">
              <w:rPr>
                <w:rFonts w:hint="eastAsia"/>
                <w:b/>
                <w:bCs/>
                <w:sz w:val="22"/>
                <w:szCs w:val="22"/>
                <w:u w:val="single"/>
                <w:rtl/>
              </w:rPr>
              <w:t>הגשת</w:t>
            </w:r>
            <w:r w:rsidRPr="00B04A85">
              <w:rPr>
                <w:b/>
                <w:bCs/>
                <w:sz w:val="22"/>
                <w:szCs w:val="22"/>
                <w:u w:val="single"/>
                <w:rtl/>
              </w:rPr>
              <w:t xml:space="preserve"> </w:t>
            </w:r>
            <w:r w:rsidRPr="00B04A85">
              <w:rPr>
                <w:rFonts w:hint="eastAsia"/>
                <w:b/>
                <w:bCs/>
                <w:sz w:val="22"/>
                <w:szCs w:val="22"/>
                <w:u w:val="single"/>
                <w:rtl/>
              </w:rPr>
              <w:t>ההצעות</w:t>
            </w:r>
            <w:r w:rsidRPr="00B04A85">
              <w:rPr>
                <w:b/>
                <w:bCs/>
                <w:sz w:val="22"/>
                <w:szCs w:val="22"/>
                <w:u w:val="single"/>
                <w:rtl/>
              </w:rPr>
              <w:t xml:space="preserve"> </w:t>
            </w:r>
            <w:r w:rsidRPr="00B04A85">
              <w:rPr>
                <w:rFonts w:hint="eastAsia"/>
                <w:b/>
                <w:bCs/>
                <w:sz w:val="22"/>
                <w:szCs w:val="22"/>
                <w:u w:val="single"/>
                <w:rtl/>
              </w:rPr>
              <w:t>ומסירתן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b/>
                <w:bCs/>
                <w:sz w:val="22"/>
                <w:u w:val="single"/>
                <w:rtl/>
              </w:rPr>
            </w:pPr>
            <w:r w:rsidRPr="00B04A85">
              <w:rPr>
                <w:rFonts w:hint="eastAsia"/>
                <w:sz w:val="22"/>
                <w:szCs w:val="22"/>
                <w:rtl/>
              </w:rPr>
              <w:t>ההצעה</w:t>
            </w:r>
            <w:r w:rsidRPr="00B04A85">
              <w:rPr>
                <w:sz w:val="22"/>
                <w:szCs w:val="22"/>
                <w:rtl/>
              </w:rPr>
              <w:t xml:space="preserve"> </w:t>
            </w:r>
            <w:r w:rsidRPr="00B04A85">
              <w:rPr>
                <w:rFonts w:hint="eastAsia"/>
                <w:sz w:val="22"/>
                <w:szCs w:val="22"/>
                <w:rtl/>
              </w:rPr>
              <w:t>תוגש</w:t>
            </w:r>
            <w:r w:rsidRPr="00B04A85">
              <w:rPr>
                <w:sz w:val="22"/>
                <w:szCs w:val="22"/>
                <w:rtl/>
              </w:rPr>
              <w:t xml:space="preserve"> </w:t>
            </w:r>
            <w:r w:rsidRPr="00B04A85">
              <w:rPr>
                <w:rFonts w:hint="eastAsia"/>
                <w:sz w:val="22"/>
                <w:szCs w:val="22"/>
                <w:rtl/>
              </w:rPr>
              <w:t>כתשובה</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סעיפי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במקור</w:t>
            </w:r>
            <w:r w:rsidRPr="00B04A85">
              <w:rPr>
                <w:sz w:val="22"/>
                <w:szCs w:val="22"/>
                <w:rtl/>
              </w:rPr>
              <w:t xml:space="preserve"> (</w:t>
            </w:r>
            <w:r w:rsidRPr="00B04A85">
              <w:rPr>
                <w:rFonts w:hint="eastAsia"/>
                <w:sz w:val="22"/>
                <w:szCs w:val="22"/>
                <w:rtl/>
              </w:rPr>
              <w:t>רצוי</w:t>
            </w:r>
            <w:r w:rsidRPr="00B04A85">
              <w:rPr>
                <w:sz w:val="22"/>
                <w:szCs w:val="22"/>
                <w:rtl/>
              </w:rPr>
              <w:t xml:space="preserve"> </w:t>
            </w:r>
            <w:r w:rsidRPr="00B04A85">
              <w:rPr>
                <w:rFonts w:hint="eastAsia"/>
                <w:sz w:val="22"/>
                <w:szCs w:val="22"/>
                <w:rtl/>
              </w:rPr>
              <w:t>לצרף</w:t>
            </w:r>
            <w:r w:rsidRPr="00B04A85">
              <w:rPr>
                <w:sz w:val="22"/>
                <w:szCs w:val="22"/>
                <w:rtl/>
              </w:rPr>
              <w:t xml:space="preserve"> </w:t>
            </w:r>
            <w:r w:rsidRPr="00B04A85">
              <w:rPr>
                <w:rFonts w:hint="eastAsia"/>
                <w:sz w:val="22"/>
                <w:szCs w:val="22"/>
                <w:rtl/>
              </w:rPr>
              <w:t>העתק</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עמוד</w:t>
            </w:r>
            <w:r w:rsidRPr="00B04A85">
              <w:rPr>
                <w:sz w:val="22"/>
                <w:szCs w:val="22"/>
                <w:rtl/>
              </w:rPr>
              <w:t xml:space="preserve"> </w:t>
            </w:r>
            <w:r w:rsidRPr="00B04A85">
              <w:rPr>
                <w:rFonts w:hint="eastAsia"/>
                <w:sz w:val="22"/>
                <w:szCs w:val="22"/>
                <w:rtl/>
              </w:rPr>
              <w:t>ייחתם</w:t>
            </w:r>
            <w:r w:rsidRPr="00B04A85">
              <w:rPr>
                <w:sz w:val="22"/>
                <w:szCs w:val="22"/>
                <w:rtl/>
              </w:rPr>
              <w:t xml:space="preserve">  </w:t>
            </w:r>
            <w:r w:rsidRPr="00B04A85">
              <w:rPr>
                <w:rFonts w:hint="eastAsia"/>
                <w:sz w:val="22"/>
                <w:szCs w:val="22"/>
                <w:rtl/>
              </w:rPr>
              <w:t>בחותמת</w:t>
            </w:r>
            <w:r w:rsidRPr="00B04A85">
              <w:rPr>
                <w:sz w:val="22"/>
                <w:szCs w:val="22"/>
                <w:rtl/>
              </w:rPr>
              <w:t xml:space="preserve"> </w:t>
            </w:r>
            <w:r w:rsidRPr="00B04A85">
              <w:rPr>
                <w:rFonts w:hint="eastAsia"/>
                <w:sz w:val="22"/>
                <w:szCs w:val="22"/>
                <w:rtl/>
              </w:rPr>
              <w:t>הרשמית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ובחתימת</w:t>
            </w:r>
            <w:r w:rsidRPr="00B04A85">
              <w:rPr>
                <w:sz w:val="22"/>
                <w:szCs w:val="22"/>
                <w:rtl/>
              </w:rPr>
              <w:t xml:space="preserve"> </w:t>
            </w:r>
            <w:r w:rsidRPr="00B04A85">
              <w:rPr>
                <w:rFonts w:hint="eastAsia"/>
                <w:sz w:val="22"/>
                <w:szCs w:val="22"/>
                <w:rtl/>
              </w:rPr>
              <w:t>המורשים</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w:t>
            </w:r>
          </w:p>
          <w:p w:rsidR="005C646A" w:rsidRPr="00B04A85" w:rsidRDefault="005C646A" w:rsidP="005C646A">
            <w:pPr>
              <w:tabs>
                <w:tab w:val="left" w:pos="1106"/>
              </w:tabs>
              <w:spacing w:line="360" w:lineRule="auto"/>
              <w:jc w:val="both"/>
              <w:rPr>
                <w:b/>
                <w:bCs/>
                <w:sz w:val="22"/>
                <w:u w:val="single"/>
                <w:rtl/>
              </w:rPr>
            </w:pP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המציע</w:t>
            </w:r>
            <w:r w:rsidRPr="00B04A85">
              <w:rPr>
                <w:b/>
                <w:bCs/>
                <w:sz w:val="22"/>
                <w:szCs w:val="22"/>
                <w:rtl/>
              </w:rPr>
              <w:t xml:space="preserve"> </w:t>
            </w:r>
            <w:r w:rsidRPr="00B04A85">
              <w:rPr>
                <w:rFonts w:hint="eastAsia"/>
                <w:b/>
                <w:bCs/>
                <w:sz w:val="22"/>
                <w:szCs w:val="22"/>
                <w:rtl/>
              </w:rPr>
              <w:t>להגיש</w:t>
            </w:r>
            <w:r w:rsidRPr="00B04A85">
              <w:rPr>
                <w:b/>
                <w:bCs/>
                <w:sz w:val="22"/>
                <w:szCs w:val="22"/>
                <w:rtl/>
              </w:rPr>
              <w:t xml:space="preserve"> </w:t>
            </w:r>
            <w:r w:rsidRPr="00B04A85">
              <w:rPr>
                <w:rFonts w:hint="eastAsia"/>
                <w:b/>
                <w:bCs/>
                <w:sz w:val="22"/>
                <w:szCs w:val="22"/>
                <w:rtl/>
              </w:rPr>
              <w:t>הצעתו</w:t>
            </w:r>
            <w:r w:rsidRPr="00B04A85">
              <w:rPr>
                <w:b/>
                <w:bCs/>
                <w:sz w:val="22"/>
                <w:szCs w:val="22"/>
                <w:rtl/>
              </w:rPr>
              <w:t xml:space="preserve"> </w:t>
            </w:r>
            <w:r w:rsidRPr="00B04A85">
              <w:rPr>
                <w:rFonts w:hint="eastAsia"/>
                <w:b/>
                <w:bCs/>
                <w:sz w:val="22"/>
                <w:szCs w:val="22"/>
                <w:rtl/>
              </w:rPr>
              <w:t>בהתאם</w:t>
            </w:r>
            <w:r w:rsidRPr="00B04A85">
              <w:rPr>
                <w:b/>
                <w:bCs/>
                <w:sz w:val="22"/>
                <w:szCs w:val="22"/>
                <w:rtl/>
              </w:rPr>
              <w:t xml:space="preserve"> </w:t>
            </w:r>
            <w:r w:rsidRPr="00B04A85">
              <w:rPr>
                <w:rFonts w:hint="eastAsia"/>
                <w:b/>
                <w:bCs/>
                <w:sz w:val="22"/>
                <w:szCs w:val="22"/>
                <w:rtl/>
              </w:rPr>
              <w:t>לנדרש</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sz w:val="22"/>
                <w:szCs w:val="22"/>
                <w:rtl/>
              </w:rPr>
              <w:t>את</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לשים</w:t>
            </w:r>
            <w:r w:rsidRPr="00B04A85">
              <w:rPr>
                <w:sz w:val="22"/>
                <w:szCs w:val="22"/>
                <w:rtl/>
              </w:rPr>
              <w:t xml:space="preserve"> </w:t>
            </w:r>
            <w:r w:rsidRPr="00B04A85">
              <w:rPr>
                <w:rFonts w:hint="eastAsia"/>
                <w:sz w:val="22"/>
                <w:szCs w:val="22"/>
                <w:rtl/>
              </w:rPr>
              <w:t>ביחד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נספחי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ומסמכים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לנדרש</w:t>
            </w:r>
            <w:r w:rsidRPr="00B04A85">
              <w:rPr>
                <w:sz w:val="22"/>
                <w:szCs w:val="22"/>
                <w:rtl/>
              </w:rPr>
              <w:t xml:space="preserve">, </w:t>
            </w:r>
            <w:r w:rsidRPr="00B04A85">
              <w:rPr>
                <w:rFonts w:hint="eastAsia"/>
                <w:sz w:val="22"/>
                <w:szCs w:val="22"/>
                <w:rtl/>
              </w:rPr>
              <w:t>במעטפה</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שבמחלקת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אגף</w:t>
            </w:r>
            <w:r w:rsidRPr="00B04A85">
              <w:rPr>
                <w:sz w:val="22"/>
                <w:szCs w:val="22"/>
                <w:rtl/>
              </w:rPr>
              <w:t xml:space="preserve"> </w:t>
            </w:r>
            <w:r w:rsidRPr="00B04A85">
              <w:rPr>
                <w:rFonts w:hint="eastAsia"/>
                <w:sz w:val="22"/>
                <w:szCs w:val="22"/>
                <w:rtl/>
              </w:rPr>
              <w:t>רכש</w:t>
            </w:r>
            <w:r w:rsidRPr="00B04A85">
              <w:rPr>
                <w:sz w:val="22"/>
                <w:szCs w:val="22"/>
                <w:rtl/>
              </w:rPr>
              <w:t xml:space="preserve"> </w:t>
            </w:r>
            <w:r w:rsidRPr="00B04A85">
              <w:rPr>
                <w:rFonts w:hint="eastAsia"/>
                <w:sz w:val="22"/>
                <w:szCs w:val="22"/>
                <w:rtl/>
              </w:rPr>
              <w:t>נכסים</w:t>
            </w:r>
            <w:r w:rsidRPr="00B04A85">
              <w:rPr>
                <w:sz w:val="22"/>
                <w:szCs w:val="22"/>
                <w:rtl/>
              </w:rPr>
              <w:t xml:space="preserve"> </w:t>
            </w:r>
            <w:r w:rsidRPr="00B04A85">
              <w:rPr>
                <w:rFonts w:hint="eastAsia"/>
                <w:sz w:val="22"/>
                <w:szCs w:val="22"/>
                <w:rtl/>
              </w:rPr>
              <w:t>ולוגיסטיקה</w:t>
            </w:r>
            <w:r w:rsidRPr="00B04A85">
              <w:rPr>
                <w:sz w:val="22"/>
                <w:szCs w:val="22"/>
                <w:rtl/>
              </w:rPr>
              <w:t xml:space="preserve"> </w:t>
            </w:r>
            <w:r w:rsidRPr="00B04A85">
              <w:rPr>
                <w:rFonts w:hint="eastAsia"/>
                <w:sz w:val="22"/>
                <w:szCs w:val="22"/>
                <w:rtl/>
              </w:rPr>
              <w:t>דרך</w:t>
            </w:r>
            <w:r w:rsidRPr="00B04A85">
              <w:rPr>
                <w:sz w:val="22"/>
                <w:szCs w:val="22"/>
                <w:rtl/>
              </w:rPr>
              <w:t xml:space="preserve"> </w:t>
            </w:r>
            <w:r w:rsidRPr="00B04A85">
              <w:rPr>
                <w:rFonts w:hint="eastAsia"/>
                <w:sz w:val="22"/>
                <w:szCs w:val="22"/>
                <w:rtl/>
              </w:rPr>
              <w:t>המכבים</w:t>
            </w:r>
            <w:r w:rsidRPr="00B04A85">
              <w:rPr>
                <w:sz w:val="22"/>
                <w:szCs w:val="22"/>
                <w:rtl/>
              </w:rPr>
              <w:t xml:space="preserve"> </w:t>
            </w:r>
            <w:r w:rsidRPr="00B04A85">
              <w:rPr>
                <w:rFonts w:hint="eastAsia"/>
                <w:sz w:val="22"/>
                <w:szCs w:val="22"/>
                <w:rtl/>
              </w:rPr>
              <w:t>ראשל</w:t>
            </w:r>
            <w:r w:rsidRPr="00B04A85">
              <w:rPr>
                <w:sz w:val="22"/>
                <w:szCs w:val="22"/>
                <w:rtl/>
              </w:rPr>
              <w:t>"</w:t>
            </w:r>
            <w:r w:rsidRPr="00B04A85">
              <w:rPr>
                <w:rFonts w:hint="eastAsia"/>
                <w:sz w:val="22"/>
                <w:szCs w:val="22"/>
                <w:rtl/>
              </w:rPr>
              <w:t>צ</w:t>
            </w:r>
            <w:r w:rsidRPr="00B04A85">
              <w:rPr>
                <w:sz w:val="22"/>
                <w:szCs w:val="22"/>
                <w:rtl/>
              </w:rPr>
              <w:t xml:space="preserve"> (</w:t>
            </w:r>
            <w:r w:rsidRPr="00B04A85">
              <w:rPr>
                <w:rFonts w:hint="eastAsia"/>
                <w:sz w:val="22"/>
                <w:szCs w:val="22"/>
                <w:rtl/>
              </w:rPr>
              <w:t>כביש</w:t>
            </w:r>
            <w:r w:rsidRPr="00B04A85">
              <w:rPr>
                <w:sz w:val="22"/>
                <w:szCs w:val="22"/>
                <w:rtl/>
              </w:rPr>
              <w:t xml:space="preserve"> </w:t>
            </w:r>
            <w:r w:rsidRPr="00B04A85">
              <w:rPr>
                <w:rFonts w:hint="eastAsia"/>
                <w:sz w:val="22"/>
                <w:szCs w:val="22"/>
                <w:rtl/>
              </w:rPr>
              <w:t>בית</w:t>
            </w:r>
            <w:r w:rsidRPr="00B04A85">
              <w:rPr>
                <w:sz w:val="22"/>
                <w:szCs w:val="22"/>
                <w:rtl/>
              </w:rPr>
              <w:t>-</w:t>
            </w:r>
            <w:r w:rsidRPr="00B04A85">
              <w:rPr>
                <w:rFonts w:hint="eastAsia"/>
                <w:sz w:val="22"/>
                <w:szCs w:val="22"/>
                <w:rtl/>
              </w:rPr>
              <w:t>דגן</w:t>
            </w:r>
            <w:r w:rsidRPr="00B04A85">
              <w:rPr>
                <w:sz w:val="22"/>
                <w:szCs w:val="22"/>
                <w:rtl/>
              </w:rPr>
              <w:t xml:space="preserve">) </w:t>
            </w:r>
            <w:r w:rsidRPr="00B04A85">
              <w:rPr>
                <w:rFonts w:hint="eastAsia"/>
                <w:sz w:val="22"/>
                <w:szCs w:val="22"/>
                <w:rtl/>
              </w:rPr>
              <w:t>בניין</w:t>
            </w:r>
            <w:r w:rsidRPr="00B04A85">
              <w:rPr>
                <w:sz w:val="22"/>
                <w:szCs w:val="22"/>
                <w:rtl/>
              </w:rPr>
              <w:t xml:space="preserve"> </w:t>
            </w:r>
            <w:r w:rsidRPr="00B04A85">
              <w:rPr>
                <w:rFonts w:hint="eastAsia"/>
                <w:sz w:val="22"/>
                <w:szCs w:val="22"/>
                <w:rtl/>
              </w:rPr>
              <w:t>מרכזי</w:t>
            </w:r>
            <w:r w:rsidRPr="00B04A85">
              <w:rPr>
                <w:sz w:val="22"/>
                <w:szCs w:val="22"/>
                <w:rtl/>
              </w:rPr>
              <w:t xml:space="preserve"> </w:t>
            </w:r>
            <w:r w:rsidRPr="00B04A85">
              <w:rPr>
                <w:rFonts w:hint="eastAsia"/>
                <w:sz w:val="22"/>
                <w:szCs w:val="22"/>
                <w:rtl/>
              </w:rPr>
              <w:t>קומה</w:t>
            </w:r>
            <w:r w:rsidRPr="00B04A85">
              <w:rPr>
                <w:sz w:val="22"/>
                <w:szCs w:val="22"/>
                <w:rtl/>
              </w:rPr>
              <w:t xml:space="preserve"> 1 </w:t>
            </w:r>
            <w:r w:rsidRPr="00B04A85">
              <w:rPr>
                <w:rFonts w:hint="eastAsia"/>
                <w:sz w:val="22"/>
                <w:szCs w:val="22"/>
                <w:rtl/>
              </w:rPr>
              <w:t>במסדרון</w:t>
            </w:r>
            <w:r w:rsidRPr="00B04A85">
              <w:rPr>
                <w:sz w:val="22"/>
                <w:szCs w:val="22"/>
                <w:rtl/>
              </w:rPr>
              <w:t xml:space="preserve"> </w:t>
            </w:r>
            <w:r w:rsidRPr="00B04A85">
              <w:rPr>
                <w:rFonts w:hint="eastAsia"/>
                <w:sz w:val="22"/>
                <w:szCs w:val="22"/>
                <w:rtl/>
              </w:rPr>
              <w:t>מול</w:t>
            </w:r>
            <w:r w:rsidRPr="00B04A85">
              <w:rPr>
                <w:sz w:val="22"/>
                <w:szCs w:val="22"/>
                <w:rtl/>
              </w:rPr>
              <w:t xml:space="preserve"> </w:t>
            </w:r>
            <w:r w:rsidRPr="00B04A85">
              <w:rPr>
                <w:rFonts w:hint="eastAsia"/>
                <w:sz w:val="22"/>
                <w:szCs w:val="22"/>
                <w:rtl/>
              </w:rPr>
              <w:t>חדר</w:t>
            </w:r>
            <w:r w:rsidRPr="00B04A85">
              <w:rPr>
                <w:sz w:val="22"/>
                <w:szCs w:val="22"/>
                <w:rtl/>
              </w:rPr>
              <w:t xml:space="preserve"> 108,  </w:t>
            </w:r>
            <w:r w:rsidRPr="00B04A85">
              <w:rPr>
                <w:rFonts w:hint="eastAsia"/>
                <w:sz w:val="22"/>
                <w:szCs w:val="22"/>
                <w:rtl/>
              </w:rPr>
              <w:t>וזאת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יאוחר</w:t>
            </w:r>
            <w:r w:rsidRPr="00B04A85">
              <w:rPr>
                <w:sz w:val="22"/>
                <w:szCs w:val="22"/>
                <w:rtl/>
              </w:rPr>
              <w:t xml:space="preserve"> </w:t>
            </w:r>
            <w:r w:rsidRPr="00B04A85">
              <w:rPr>
                <w:rFonts w:hint="eastAsia"/>
                <w:sz w:val="22"/>
                <w:szCs w:val="22"/>
                <w:rtl/>
              </w:rPr>
              <w:t>מן</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ריכוז</w:t>
            </w:r>
            <w:r w:rsidRPr="00B04A85">
              <w:rPr>
                <w:sz w:val="22"/>
                <w:szCs w:val="22"/>
                <w:rtl/>
              </w:rPr>
              <w:t xml:space="preserve"> </w:t>
            </w:r>
            <w:r w:rsidRPr="00B04A85">
              <w:rPr>
                <w:rFonts w:hint="eastAsia"/>
                <w:sz w:val="22"/>
                <w:szCs w:val="22"/>
                <w:rtl/>
              </w:rPr>
              <w:t>תאריכים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792F0C">
            <w:pPr>
              <w:tabs>
                <w:tab w:val="left" w:pos="1106"/>
              </w:tabs>
              <w:spacing w:line="360" w:lineRule="auto"/>
              <w:rPr>
                <w:b/>
                <w:bCs/>
                <w:sz w:val="28"/>
                <w:szCs w:val="28"/>
                <w:rtl/>
              </w:rPr>
            </w:pPr>
            <w:r w:rsidRPr="00B04A85">
              <w:rPr>
                <w:rFonts w:hint="eastAsia"/>
                <w:sz w:val="22"/>
                <w:szCs w:val="22"/>
                <w:rtl/>
              </w:rPr>
              <w:t>על</w:t>
            </w:r>
            <w:r w:rsidRPr="00B04A85">
              <w:rPr>
                <w:sz w:val="22"/>
                <w:szCs w:val="22"/>
                <w:rtl/>
              </w:rPr>
              <w:t xml:space="preserve"> </w:t>
            </w:r>
            <w:r w:rsidRPr="00B04A85">
              <w:rPr>
                <w:rFonts w:hint="eastAsia"/>
                <w:sz w:val="22"/>
                <w:szCs w:val="22"/>
                <w:rtl/>
              </w:rPr>
              <w:t>המעטפה</w:t>
            </w:r>
            <w:r w:rsidRPr="00B04A85">
              <w:rPr>
                <w:sz w:val="22"/>
                <w:szCs w:val="22"/>
                <w:rtl/>
              </w:rPr>
              <w:t xml:space="preserve"> </w:t>
            </w:r>
            <w:r w:rsidRPr="00B04A85">
              <w:rPr>
                <w:rFonts w:hint="eastAsia"/>
                <w:sz w:val="22"/>
                <w:szCs w:val="22"/>
                <w:rtl/>
              </w:rPr>
              <w:t>יירשם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00792F0C">
              <w:rPr>
                <w:rFonts w:hint="cs"/>
                <w:sz w:val="22"/>
                <w:szCs w:val="22"/>
                <w:rtl/>
              </w:rPr>
              <w:t>86</w:t>
            </w:r>
            <w:r w:rsidR="009633A7">
              <w:rPr>
                <w:rFonts w:hint="cs"/>
                <w:sz w:val="22"/>
                <w:szCs w:val="22"/>
                <w:rtl/>
              </w:rPr>
              <w:t xml:space="preserve">/2012 </w:t>
            </w:r>
            <w:r w:rsidRPr="00B04A85">
              <w:rPr>
                <w:rFonts w:hint="cs"/>
                <w:sz w:val="22"/>
                <w:szCs w:val="22"/>
                <w:rtl/>
              </w:rPr>
              <w:t xml:space="preserve"> </w:t>
            </w:r>
            <w:r w:rsidRPr="00B04A85">
              <w:rPr>
                <w:rFonts w:hint="eastAsia"/>
                <w:sz w:val="22"/>
                <w:szCs w:val="22"/>
                <w:rtl/>
              </w:rPr>
              <w:t>בלבד</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sz w:val="22"/>
                <w:szCs w:val="22"/>
                <w:rtl/>
              </w:rPr>
              <w:t>למען</w:t>
            </w:r>
            <w:r w:rsidRPr="00B04A85">
              <w:rPr>
                <w:sz w:val="22"/>
                <w:szCs w:val="22"/>
                <w:rtl/>
              </w:rPr>
              <w:t xml:space="preserve"> </w:t>
            </w:r>
            <w:r w:rsidRPr="00B04A85">
              <w:rPr>
                <w:rFonts w:hint="eastAsia"/>
                <w:sz w:val="22"/>
                <w:szCs w:val="22"/>
                <w:rtl/>
              </w:rPr>
              <w:t>הסר</w:t>
            </w:r>
            <w:r w:rsidRPr="00B04A85">
              <w:rPr>
                <w:sz w:val="22"/>
                <w:szCs w:val="22"/>
                <w:rtl/>
              </w:rPr>
              <w:t xml:space="preserve"> </w:t>
            </w:r>
            <w:r w:rsidRPr="00B04A85">
              <w:rPr>
                <w:rFonts w:hint="eastAsia"/>
                <w:sz w:val="22"/>
                <w:szCs w:val="22"/>
                <w:rtl/>
              </w:rPr>
              <w:t>ספק</w:t>
            </w:r>
            <w:r w:rsidRPr="00B04A85">
              <w:rPr>
                <w:sz w:val="22"/>
                <w:szCs w:val="22"/>
                <w:rtl/>
              </w:rPr>
              <w:t xml:space="preserve">, </w:t>
            </w:r>
            <w:r w:rsidRPr="00B04A85">
              <w:rPr>
                <w:rFonts w:hint="eastAsia"/>
                <w:sz w:val="22"/>
                <w:szCs w:val="22"/>
                <w:rtl/>
              </w:rPr>
              <w:t>מובהר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תמצאנה</w:t>
            </w:r>
            <w:r w:rsidRPr="00B04A85">
              <w:rPr>
                <w:sz w:val="22"/>
                <w:szCs w:val="22"/>
                <w:rtl/>
              </w:rPr>
              <w:t xml:space="preserve"> </w:t>
            </w:r>
            <w:r w:rsidRPr="00B04A85">
              <w:rPr>
                <w:rFonts w:hint="eastAsia"/>
                <w:sz w:val="22"/>
                <w:szCs w:val="22"/>
                <w:rtl/>
              </w:rPr>
              <w:t>בתיבת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למועד</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תובאנה</w:t>
            </w:r>
            <w:r w:rsidRPr="00B04A85">
              <w:rPr>
                <w:sz w:val="22"/>
                <w:szCs w:val="22"/>
                <w:rtl/>
              </w:rPr>
              <w:t xml:space="preserve"> </w:t>
            </w:r>
            <w:r w:rsidRPr="00B04A85">
              <w:rPr>
                <w:rFonts w:hint="eastAsia"/>
                <w:sz w:val="22"/>
                <w:szCs w:val="22"/>
                <w:rtl/>
              </w:rPr>
              <w:t>לדיון</w:t>
            </w:r>
            <w:r w:rsidRPr="00B04A85">
              <w:rPr>
                <w:sz w:val="22"/>
                <w:szCs w:val="22"/>
                <w:rtl/>
              </w:rPr>
              <w:t xml:space="preserve"> </w:t>
            </w:r>
            <w:r w:rsidRPr="00B04A85">
              <w:rPr>
                <w:rFonts w:hint="eastAsia"/>
                <w:sz w:val="22"/>
                <w:szCs w:val="22"/>
                <w:rtl/>
              </w:rPr>
              <w:t>בפני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b/>
                <w:bCs/>
                <w:sz w:val="22"/>
                <w:szCs w:val="22"/>
                <w:u w:val="single"/>
                <w:rtl/>
              </w:rPr>
              <w:t>תוקף</w:t>
            </w:r>
            <w:r w:rsidRPr="00B04A85">
              <w:rPr>
                <w:b/>
                <w:bCs/>
                <w:sz w:val="22"/>
                <w:szCs w:val="22"/>
                <w:u w:val="single"/>
                <w:rtl/>
              </w:rPr>
              <w:t xml:space="preserve"> </w:t>
            </w:r>
            <w:r w:rsidRPr="00B04A85">
              <w:rPr>
                <w:rFonts w:hint="eastAsia"/>
                <w:b/>
                <w:bCs/>
                <w:sz w:val="22"/>
                <w:szCs w:val="22"/>
                <w:u w:val="single"/>
                <w:rtl/>
              </w:rPr>
              <w:t>ההצעה</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b/>
                <w:bCs/>
                <w:sz w:val="22"/>
                <w:u w:val="single"/>
                <w:rtl/>
              </w:rPr>
            </w:pPr>
            <w:r w:rsidRPr="00B04A85">
              <w:rPr>
                <w:rFonts w:hint="eastAsia"/>
                <w:sz w:val="22"/>
                <w:szCs w:val="22"/>
                <w:rtl/>
              </w:rPr>
              <w:t>תוקף</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מופיע</w:t>
            </w:r>
            <w:r w:rsidRPr="00B04A85">
              <w:rPr>
                <w:sz w:val="22"/>
                <w:szCs w:val="22"/>
                <w:rtl/>
              </w:rPr>
              <w:t xml:space="preserve"> </w:t>
            </w:r>
            <w:r w:rsidRPr="00B04A85">
              <w:rPr>
                <w:rFonts w:hint="eastAsia"/>
                <w:sz w:val="22"/>
                <w:szCs w:val="22"/>
                <w:rtl/>
              </w:rPr>
              <w:t>בטבלת</w:t>
            </w:r>
            <w:r w:rsidRPr="00B04A85">
              <w:rPr>
                <w:sz w:val="22"/>
                <w:szCs w:val="22"/>
                <w:rtl/>
              </w:rPr>
              <w:t xml:space="preserve"> </w:t>
            </w:r>
            <w:r w:rsidRPr="00B04A85">
              <w:rPr>
                <w:rFonts w:hint="eastAsia"/>
                <w:sz w:val="22"/>
                <w:szCs w:val="22"/>
                <w:rtl/>
              </w:rPr>
              <w:t>התאריכים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אינו</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b/>
                <w:bCs/>
                <w:sz w:val="22"/>
                <w:szCs w:val="22"/>
                <w:rtl/>
              </w:rPr>
              <w:t>.</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w:t>
            </w:r>
            <w:r w:rsidRPr="00B04A85">
              <w:rPr>
                <w:rFonts w:hint="eastAsia"/>
                <w:sz w:val="22"/>
                <w:szCs w:val="22"/>
                <w:rtl/>
              </w:rPr>
              <w:t>עד</w:t>
            </w:r>
            <w:r w:rsidRPr="00B04A85">
              <w:rPr>
                <w:sz w:val="22"/>
                <w:szCs w:val="22"/>
                <w:rtl/>
              </w:rPr>
              <w:t xml:space="preserve"> 60 </w:t>
            </w:r>
            <w:r w:rsidRPr="00B04A85">
              <w:rPr>
                <w:rFonts w:hint="eastAsia"/>
                <w:sz w:val="22"/>
                <w:szCs w:val="22"/>
                <w:rtl/>
              </w:rPr>
              <w:t>יום</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ההצעות</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t>יבחר</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יקבע</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בתוקפה</w:t>
            </w:r>
            <w:r w:rsidRPr="00B04A85">
              <w:rPr>
                <w:sz w:val="22"/>
                <w:szCs w:val="22"/>
                <w:rtl/>
              </w:rPr>
              <w:t xml:space="preserve"> 60 </w:t>
            </w:r>
            <w:r w:rsidRPr="00B04A85">
              <w:rPr>
                <w:rFonts w:hint="eastAsia"/>
                <w:sz w:val="22"/>
                <w:szCs w:val="22"/>
                <w:rtl/>
              </w:rPr>
              <w:t>ימים</w:t>
            </w:r>
            <w:r w:rsidRPr="00B04A85">
              <w:rPr>
                <w:sz w:val="22"/>
                <w:szCs w:val="22"/>
                <w:rtl/>
              </w:rPr>
              <w:t xml:space="preserve"> </w:t>
            </w:r>
            <w:r w:rsidRPr="00B04A85">
              <w:rPr>
                <w:rFonts w:hint="eastAsia"/>
                <w:sz w:val="22"/>
                <w:szCs w:val="22"/>
                <w:rtl/>
              </w:rPr>
              <w:t>נוספים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החלטת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וזאת</w:t>
            </w:r>
            <w:r w:rsidRPr="00B04A85">
              <w:rPr>
                <w:sz w:val="22"/>
                <w:szCs w:val="22"/>
                <w:rtl/>
              </w:rPr>
              <w:t xml:space="preserve"> </w:t>
            </w:r>
            <w:r w:rsidRPr="00B04A85">
              <w:rPr>
                <w:rFonts w:hint="eastAsia"/>
                <w:sz w:val="22"/>
                <w:szCs w:val="22"/>
                <w:rtl/>
              </w:rPr>
              <w:t>למקרה</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שהוכרז</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יחזור</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מהצעתו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008F69EE" w:rsidRPr="00B04A85">
              <w:rPr>
                <w:rFonts w:hint="cs"/>
                <w:sz w:val="22"/>
                <w:szCs w:val="22"/>
                <w:rtl/>
              </w:rPr>
              <w:t>עמו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יפסל</w:t>
            </w:r>
            <w:r w:rsidRPr="00B04A85">
              <w:rPr>
                <w:sz w:val="22"/>
                <w:szCs w:val="22"/>
                <w:rtl/>
              </w:rPr>
              <w:t xml:space="preserve">. </w:t>
            </w:r>
            <w:r w:rsidRPr="00B04A85">
              <w:rPr>
                <w:rFonts w:hint="eastAsia"/>
                <w:sz w:val="22"/>
                <w:szCs w:val="22"/>
                <w:rtl/>
              </w:rPr>
              <w:t>בנסיבות</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אלה</w:t>
            </w:r>
            <w:r w:rsidRPr="00B04A85">
              <w:rPr>
                <w:sz w:val="22"/>
                <w:szCs w:val="22"/>
                <w:rtl/>
              </w:rPr>
              <w:t xml:space="preserve">, </w:t>
            </w:r>
            <w:r w:rsidRPr="00B04A85">
              <w:rPr>
                <w:rFonts w:hint="eastAsia"/>
                <w:sz w:val="22"/>
                <w:szCs w:val="22"/>
                <w:rtl/>
              </w:rPr>
              <w:t>תעמוד</w:t>
            </w:r>
            <w:r w:rsidRPr="00B04A85">
              <w:rPr>
                <w:sz w:val="22"/>
                <w:szCs w:val="22"/>
                <w:rtl/>
              </w:rPr>
              <w:t xml:space="preserve"> </w:t>
            </w:r>
            <w:r w:rsidRPr="00B04A85">
              <w:rPr>
                <w:rFonts w:hint="eastAsia"/>
                <w:sz w:val="22"/>
                <w:szCs w:val="22"/>
                <w:rtl/>
              </w:rPr>
              <w:t>לוועדת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להכריז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מחויבת</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כן</w:t>
            </w:r>
            <w:r w:rsidRPr="00B04A85">
              <w:rPr>
                <w:sz w:val="22"/>
                <w:szCs w:val="22"/>
                <w:rtl/>
              </w:rPr>
              <w:t>.</w:t>
            </w:r>
          </w:p>
          <w:p w:rsidR="005C646A" w:rsidRDefault="005C646A" w:rsidP="005C646A">
            <w:pPr>
              <w:tabs>
                <w:tab w:val="left" w:pos="1106"/>
              </w:tabs>
              <w:spacing w:line="360" w:lineRule="auto"/>
              <w:jc w:val="both"/>
              <w:rPr>
                <w:sz w:val="22"/>
                <w:rtl/>
              </w:rPr>
            </w:pPr>
            <w:r w:rsidRPr="00B04A85">
              <w:rPr>
                <w:rFonts w:hint="eastAsia"/>
                <w:sz w:val="22"/>
                <w:szCs w:val="22"/>
                <w:rtl/>
              </w:rPr>
              <w:t>כל</w:t>
            </w:r>
            <w:r w:rsidRPr="00B04A85">
              <w:rPr>
                <w:sz w:val="22"/>
                <w:szCs w:val="22"/>
                <w:rtl/>
              </w:rPr>
              <w:t xml:space="preserve"> </w:t>
            </w:r>
            <w:r w:rsidRPr="00B04A85">
              <w:rPr>
                <w:rFonts w:hint="eastAsia"/>
                <w:sz w:val="22"/>
                <w:szCs w:val="22"/>
                <w:rtl/>
              </w:rPr>
              <w:t>הכללים</w:t>
            </w:r>
            <w:r w:rsidRPr="00B04A85">
              <w:rPr>
                <w:sz w:val="22"/>
                <w:szCs w:val="22"/>
                <w:rtl/>
              </w:rPr>
              <w:t xml:space="preserve"> </w:t>
            </w:r>
            <w:r w:rsidRPr="00B04A85">
              <w:rPr>
                <w:rFonts w:hint="eastAsia"/>
                <w:sz w:val="22"/>
                <w:szCs w:val="22"/>
                <w:rtl/>
              </w:rPr>
              <w:t>והתנאים</w:t>
            </w:r>
            <w:r w:rsidRPr="00B04A85">
              <w:rPr>
                <w:sz w:val="22"/>
                <w:szCs w:val="22"/>
                <w:rtl/>
              </w:rPr>
              <w:t xml:space="preserve"> </w:t>
            </w:r>
            <w:r w:rsidRPr="00B04A85">
              <w:rPr>
                <w:rFonts w:hint="eastAsia"/>
                <w:sz w:val="22"/>
                <w:szCs w:val="22"/>
                <w:rtl/>
              </w:rPr>
              <w:t>שבמכרז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יחייבו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השני</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גם</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החוזה</w:t>
            </w:r>
            <w:r w:rsidRPr="00B04A85">
              <w:rPr>
                <w:sz w:val="22"/>
                <w:szCs w:val="22"/>
                <w:rtl/>
              </w:rPr>
              <w:t>.</w:t>
            </w:r>
          </w:p>
          <w:p w:rsidR="005C646A" w:rsidRPr="00B04A85" w:rsidRDefault="00D42C28" w:rsidP="00D42C28">
            <w:pPr>
              <w:tabs>
                <w:tab w:val="left" w:pos="-2184"/>
                <w:tab w:val="left" w:pos="509"/>
              </w:tabs>
              <w:spacing w:line="276" w:lineRule="auto"/>
              <w:jc w:val="both"/>
              <w:rPr>
                <w:sz w:val="22"/>
                <w:rtl/>
              </w:rPr>
            </w:pPr>
            <w:r>
              <w:rPr>
                <w:rFonts w:hint="cs"/>
                <w:sz w:val="22"/>
                <w:szCs w:val="22"/>
                <w:rtl/>
              </w:rPr>
              <w:t xml:space="preserve"> </w:t>
            </w:r>
            <w:r w:rsidRPr="00CA1C91">
              <w:rPr>
                <w:rFonts w:ascii="Times New Roman" w:hAnsi="Times New Roman" w:hint="cs"/>
                <w:sz w:val="24"/>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rPr>
                <w:b/>
                <w:bCs/>
                <w:sz w:val="22"/>
                <w:rtl/>
              </w:rPr>
            </w:pPr>
            <w:r w:rsidRPr="00B04A85">
              <w:rPr>
                <w:b/>
                <w:bCs/>
                <w:sz w:val="22"/>
                <w:szCs w:val="22"/>
                <w:rtl/>
              </w:rPr>
              <w:t>1</w:t>
            </w:r>
            <w:r w:rsidRPr="00B04A85">
              <w:rPr>
                <w:rFonts w:hint="cs"/>
                <w:b/>
                <w:bCs/>
                <w:sz w:val="22"/>
                <w:szCs w:val="22"/>
                <w:rtl/>
              </w:rPr>
              <w:t>1</w:t>
            </w:r>
          </w:p>
        </w:tc>
        <w:tc>
          <w:tcPr>
            <w:tcW w:w="1260" w:type="dxa"/>
            <w:shd w:val="clear" w:color="auto" w:fill="auto"/>
          </w:tcPr>
          <w:p w:rsidR="005C646A" w:rsidRPr="00B04A85" w:rsidRDefault="005C646A" w:rsidP="005C646A">
            <w:pPr>
              <w:rPr>
                <w:b/>
                <w:bCs/>
                <w:sz w:val="22"/>
                <w:rtl/>
              </w:rPr>
            </w:pPr>
            <w:r w:rsidRPr="00B04A85">
              <w:rPr>
                <w:rFonts w:hint="eastAsia"/>
                <w:b/>
                <w:bCs/>
                <w:sz w:val="22"/>
                <w:szCs w:val="22"/>
                <w:rtl/>
              </w:rPr>
              <w:t>שלבי</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בדיקת</w:t>
            </w:r>
            <w:r w:rsidRPr="00B04A85">
              <w:rPr>
                <w:b/>
                <w:bCs/>
                <w:sz w:val="22"/>
                <w:szCs w:val="22"/>
                <w:rtl/>
              </w:rPr>
              <w:t xml:space="preserve"> </w:t>
            </w:r>
            <w:r w:rsidRPr="00B04A85">
              <w:rPr>
                <w:rFonts w:hint="eastAsia"/>
                <w:b/>
                <w:bCs/>
                <w:sz w:val="22"/>
                <w:szCs w:val="22"/>
                <w:rtl/>
              </w:rPr>
              <w:t>ההצעות</w:t>
            </w:r>
            <w:r w:rsidRPr="00B04A85">
              <w:rPr>
                <w:b/>
                <w:bCs/>
                <w:sz w:val="22"/>
                <w:szCs w:val="22"/>
                <w:rtl/>
              </w:rPr>
              <w:t xml:space="preserve">, </w:t>
            </w:r>
            <w:r w:rsidRPr="00B04A85">
              <w:rPr>
                <w:rFonts w:hint="eastAsia"/>
                <w:b/>
                <w:bCs/>
                <w:sz w:val="22"/>
                <w:szCs w:val="22"/>
                <w:rtl/>
              </w:rPr>
              <w:t>הערכתן</w:t>
            </w:r>
            <w:r w:rsidRPr="00B04A85">
              <w:rPr>
                <w:b/>
                <w:bCs/>
                <w:sz w:val="22"/>
                <w:szCs w:val="22"/>
                <w:rtl/>
              </w:rPr>
              <w:t xml:space="preserve"> </w:t>
            </w:r>
            <w:r w:rsidRPr="00B04A85">
              <w:rPr>
                <w:rFonts w:hint="eastAsia"/>
                <w:b/>
                <w:bCs/>
                <w:sz w:val="22"/>
                <w:szCs w:val="22"/>
                <w:rtl/>
              </w:rPr>
              <w:t>ובחירת</w:t>
            </w:r>
            <w:r w:rsidRPr="00B04A85">
              <w:rPr>
                <w:b/>
                <w:bCs/>
                <w:sz w:val="22"/>
                <w:szCs w:val="22"/>
                <w:rtl/>
              </w:rPr>
              <w:t xml:space="preserve"> </w:t>
            </w:r>
            <w:r w:rsidRPr="00B04A85">
              <w:rPr>
                <w:rFonts w:hint="eastAsia"/>
                <w:b/>
                <w:bCs/>
                <w:sz w:val="22"/>
                <w:szCs w:val="22"/>
                <w:rtl/>
              </w:rPr>
              <w:t>הזוכה</w:t>
            </w:r>
            <w:r w:rsidRPr="00B04A85">
              <w:rPr>
                <w:b/>
                <w:bCs/>
                <w:sz w:val="22"/>
                <w:szCs w:val="22"/>
                <w:rtl/>
              </w:rPr>
              <w:t xml:space="preserve"> </w:t>
            </w:r>
            <w:r w:rsidRPr="00B04A85">
              <w:rPr>
                <w:rFonts w:hint="eastAsia"/>
                <w:b/>
                <w:bCs/>
                <w:sz w:val="22"/>
                <w:szCs w:val="22"/>
                <w:rtl/>
              </w:rPr>
              <w:t>במכרז</w:t>
            </w:r>
          </w:p>
        </w:tc>
        <w:tc>
          <w:tcPr>
            <w:tcW w:w="540" w:type="dxa"/>
            <w:shd w:val="clear" w:color="auto" w:fill="auto"/>
          </w:tcPr>
          <w:p w:rsidR="005C646A" w:rsidRPr="00B04A85" w:rsidRDefault="005C646A" w:rsidP="005C646A">
            <w:pPr>
              <w:jc w:val="both"/>
              <w:rPr>
                <w:b/>
                <w:bCs/>
                <w:sz w:val="22"/>
                <w:rtl/>
              </w:rPr>
            </w:pPr>
          </w:p>
          <w:p w:rsidR="005C646A" w:rsidRPr="00B04A85" w:rsidRDefault="005C646A" w:rsidP="005C646A">
            <w:pPr>
              <w:jc w:val="both"/>
              <w:rPr>
                <w:b/>
                <w:bCs/>
                <w:sz w:val="22"/>
                <w:rtl/>
              </w:rPr>
            </w:pPr>
          </w:p>
          <w:p w:rsidR="005C646A" w:rsidRPr="00B04A85" w:rsidRDefault="005C646A" w:rsidP="005C646A">
            <w:pPr>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jc w:val="both"/>
              <w:rPr>
                <w:b/>
                <w:bCs/>
                <w:sz w:val="22"/>
                <w:rtl/>
              </w:rPr>
            </w:pPr>
          </w:p>
        </w:tc>
        <w:tc>
          <w:tcPr>
            <w:tcW w:w="7830" w:type="dxa"/>
            <w:shd w:val="clear" w:color="auto" w:fill="auto"/>
          </w:tcPr>
          <w:p w:rsidR="005C646A" w:rsidRPr="00B04A85" w:rsidRDefault="005C646A" w:rsidP="005C646A">
            <w:pPr>
              <w:jc w:val="both"/>
              <w:rPr>
                <w:sz w:val="22"/>
                <w:rtl/>
              </w:rPr>
            </w:pPr>
            <w:r w:rsidRPr="00B04A85">
              <w:rPr>
                <w:rFonts w:hint="eastAsia"/>
                <w:b/>
                <w:bCs/>
                <w:sz w:val="22"/>
                <w:szCs w:val="22"/>
                <w:rtl/>
              </w:rPr>
              <w:t>יערך</w:t>
            </w:r>
            <w:r w:rsidRPr="00B04A85">
              <w:rPr>
                <w:b/>
                <w:bCs/>
                <w:sz w:val="22"/>
                <w:szCs w:val="22"/>
                <w:rtl/>
              </w:rPr>
              <w:t xml:space="preserve"> </w:t>
            </w:r>
            <w:r w:rsidRPr="00B04A85">
              <w:rPr>
                <w:rFonts w:hint="eastAsia"/>
                <w:b/>
                <w:bCs/>
                <w:sz w:val="22"/>
                <w:szCs w:val="22"/>
                <w:rtl/>
              </w:rPr>
              <w:t>בשני</w:t>
            </w:r>
            <w:r w:rsidRPr="00B04A85">
              <w:rPr>
                <w:b/>
                <w:bCs/>
                <w:sz w:val="22"/>
                <w:szCs w:val="22"/>
                <w:rtl/>
              </w:rPr>
              <w:t xml:space="preserve"> </w:t>
            </w:r>
            <w:r w:rsidRPr="00B04A85">
              <w:rPr>
                <w:rFonts w:hint="eastAsia"/>
                <w:b/>
                <w:bCs/>
                <w:sz w:val="22"/>
                <w:szCs w:val="22"/>
                <w:rtl/>
              </w:rPr>
              <w:t>שלבים</w:t>
            </w:r>
            <w:r w:rsidRPr="00B04A85">
              <w:rPr>
                <w:b/>
                <w:bCs/>
                <w:sz w:val="22"/>
                <w:szCs w:val="22"/>
                <w:rtl/>
              </w:rPr>
              <w:t>:</w:t>
            </w:r>
          </w:p>
          <w:p w:rsidR="005C646A" w:rsidRPr="00B04A85" w:rsidRDefault="005C646A" w:rsidP="005C646A">
            <w:pPr>
              <w:jc w:val="both"/>
              <w:rPr>
                <w:sz w:val="22"/>
                <w:rtl/>
              </w:rPr>
            </w:pPr>
          </w:p>
          <w:p w:rsidR="005C646A" w:rsidRPr="00B04A85" w:rsidRDefault="005C646A" w:rsidP="005C646A">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א</w:t>
            </w:r>
            <w:r w:rsidRPr="00B04A85">
              <w:rPr>
                <w:b/>
                <w:bCs/>
                <w:sz w:val="22"/>
                <w:szCs w:val="22"/>
                <w:u w:val="single"/>
                <w:rtl/>
              </w:rPr>
              <w:t xml:space="preserve"> – </w:t>
            </w:r>
            <w:r w:rsidRPr="00B04A85">
              <w:rPr>
                <w:rFonts w:hint="eastAsia"/>
                <w:b/>
                <w:bCs/>
                <w:sz w:val="22"/>
                <w:szCs w:val="22"/>
                <w:u w:val="single"/>
                <w:rtl/>
              </w:rPr>
              <w:t>ועדת</w:t>
            </w:r>
            <w:r w:rsidRPr="00B04A85">
              <w:rPr>
                <w:b/>
                <w:bCs/>
                <w:sz w:val="22"/>
                <w:szCs w:val="22"/>
                <w:u w:val="single"/>
                <w:rtl/>
              </w:rPr>
              <w:t xml:space="preserve"> </w:t>
            </w:r>
            <w:r w:rsidRPr="00B04A85">
              <w:rPr>
                <w:rFonts w:hint="eastAsia"/>
                <w:b/>
                <w:bCs/>
                <w:sz w:val="22"/>
                <w:szCs w:val="22"/>
                <w:u w:val="single"/>
                <w:rtl/>
              </w:rPr>
              <w:t>פתיחת</w:t>
            </w:r>
            <w:r w:rsidRPr="00B04A85">
              <w:rPr>
                <w:b/>
                <w:bCs/>
                <w:sz w:val="22"/>
                <w:szCs w:val="22"/>
                <w:u w:val="single"/>
                <w:rtl/>
              </w:rPr>
              <w:t xml:space="preserve"> </w:t>
            </w:r>
            <w:r w:rsidRPr="00B04A85">
              <w:rPr>
                <w:rFonts w:hint="eastAsia"/>
                <w:b/>
                <w:bCs/>
                <w:sz w:val="22"/>
                <w:szCs w:val="22"/>
                <w:u w:val="single"/>
                <w:rtl/>
              </w:rPr>
              <w:t>מעטפות</w:t>
            </w:r>
            <w:r w:rsidRPr="00B04A85">
              <w:rPr>
                <w:b/>
                <w:bCs/>
                <w:sz w:val="22"/>
                <w:szCs w:val="22"/>
                <w:u w:val="single"/>
                <w:rtl/>
              </w:rPr>
              <w:t xml:space="preserve"> - (</w:t>
            </w:r>
            <w:r w:rsidRPr="00B04A85">
              <w:rPr>
                <w:rFonts w:hint="eastAsia"/>
                <w:b/>
                <w:bCs/>
                <w:sz w:val="22"/>
                <w:szCs w:val="22"/>
                <w:u w:val="single"/>
                <w:rtl/>
              </w:rPr>
              <w:t>ההצעה</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דרישות</w:t>
            </w:r>
            <w:r w:rsidRPr="00B04A85">
              <w:rPr>
                <w:b/>
                <w:bCs/>
                <w:sz w:val="22"/>
                <w:szCs w:val="22"/>
                <w:u w:val="single"/>
                <w:rtl/>
              </w:rPr>
              <w:t xml:space="preserve"> (</w:t>
            </w:r>
            <w:r w:rsidRPr="00B04A85">
              <w:rPr>
                <w:rFonts w:hint="eastAsia"/>
                <w:b/>
                <w:bCs/>
                <w:sz w:val="22"/>
                <w:szCs w:val="22"/>
                <w:u w:val="single"/>
                <w:rtl/>
              </w:rPr>
              <w:t>תנאי</w:t>
            </w:r>
            <w:r w:rsidRPr="00B04A85">
              <w:rPr>
                <w:b/>
                <w:bCs/>
                <w:sz w:val="22"/>
                <w:szCs w:val="22"/>
                <w:u w:val="single"/>
                <w:rtl/>
              </w:rPr>
              <w:t xml:space="preserve">) </w:t>
            </w:r>
            <w:r w:rsidRPr="00B04A85">
              <w:rPr>
                <w:rFonts w:hint="eastAsia"/>
                <w:b/>
                <w:bCs/>
                <w:sz w:val="22"/>
                <w:szCs w:val="22"/>
                <w:u w:val="single"/>
                <w:rtl/>
              </w:rPr>
              <w:t>הסף</w:t>
            </w:r>
            <w:r w:rsidRPr="00B04A85">
              <w:rPr>
                <w:sz w:val="22"/>
                <w:szCs w:val="22"/>
                <w:rtl/>
              </w:rPr>
              <w:t xml:space="preserve"> </w:t>
            </w:r>
          </w:p>
          <w:p w:rsidR="005C646A" w:rsidRPr="00B04A85" w:rsidRDefault="005C646A" w:rsidP="005C646A">
            <w:pPr>
              <w:tabs>
                <w:tab w:val="left" w:pos="1106"/>
              </w:tabs>
              <w:spacing w:line="360" w:lineRule="auto"/>
              <w:jc w:val="both"/>
              <w:rPr>
                <w:sz w:val="22"/>
                <w:rtl/>
              </w:rPr>
            </w:pPr>
            <w:r w:rsidRPr="00B04A85">
              <w:rPr>
                <w:rFonts w:hint="eastAsia"/>
                <w:sz w:val="22"/>
                <w:szCs w:val="22"/>
                <w:rtl/>
              </w:rPr>
              <w:t>בדיקת</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המנהלה</w:t>
            </w:r>
            <w:r w:rsidRPr="00B04A85">
              <w:rPr>
                <w:sz w:val="22"/>
                <w:szCs w:val="22"/>
                <w:rtl/>
              </w:rPr>
              <w:t xml:space="preserve">; </w:t>
            </w:r>
            <w:r w:rsidRPr="00B04A85">
              <w:rPr>
                <w:rFonts w:hint="eastAsia"/>
                <w:sz w:val="22"/>
                <w:szCs w:val="22"/>
                <w:rtl/>
              </w:rPr>
              <w:t>תיבדקנה</w:t>
            </w:r>
            <w:r w:rsidRPr="00B04A85">
              <w:rPr>
                <w:sz w:val="22"/>
                <w:szCs w:val="22"/>
                <w:rtl/>
              </w:rPr>
              <w:t xml:space="preserve"> </w:t>
            </w:r>
            <w:r w:rsidRPr="00B04A85">
              <w:rPr>
                <w:rFonts w:hint="eastAsia"/>
                <w:sz w:val="22"/>
                <w:szCs w:val="22"/>
                <w:rtl/>
              </w:rPr>
              <w:t>עמידתן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ההצעות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המוקדמים</w:t>
            </w:r>
            <w:r w:rsidRPr="00B04A85">
              <w:rPr>
                <w:sz w:val="22"/>
                <w:szCs w:val="22"/>
                <w:rtl/>
              </w:rPr>
              <w:t xml:space="preserve"> </w:t>
            </w:r>
            <w:r w:rsidRPr="00B04A85">
              <w:rPr>
                <w:rFonts w:hint="eastAsia"/>
                <w:sz w:val="22"/>
                <w:szCs w:val="22"/>
                <w:rtl/>
              </w:rPr>
              <w:t>להשתתפות</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והגשתם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והאישורים</w:t>
            </w:r>
            <w:r w:rsidRPr="00B04A85">
              <w:rPr>
                <w:sz w:val="22"/>
                <w:szCs w:val="22"/>
                <w:rtl/>
              </w:rPr>
              <w:t xml:space="preserve"> </w:t>
            </w:r>
            <w:r w:rsidRPr="00B04A85">
              <w:rPr>
                <w:rFonts w:hint="eastAsia"/>
                <w:sz w:val="22"/>
                <w:szCs w:val="22"/>
                <w:rtl/>
              </w:rPr>
              <w:t>שעל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להגיש</w:t>
            </w:r>
            <w:r w:rsidRPr="00B04A85">
              <w:rPr>
                <w:sz w:val="22"/>
                <w:szCs w:val="22"/>
                <w:rtl/>
              </w:rPr>
              <w:t xml:space="preserve"> </w:t>
            </w:r>
            <w:r w:rsidRPr="00B04A85">
              <w:rPr>
                <w:rFonts w:hint="eastAsia"/>
                <w:sz w:val="22"/>
                <w:szCs w:val="22"/>
                <w:rtl/>
              </w:rPr>
              <w:t>יחד</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לעיל</w:t>
            </w:r>
            <w:r w:rsidRPr="00B04A85">
              <w:rPr>
                <w:sz w:val="22"/>
                <w:szCs w:val="22"/>
                <w:rtl/>
              </w:rPr>
              <w:t xml:space="preserve">. </w:t>
            </w:r>
          </w:p>
          <w:p w:rsidR="005C646A" w:rsidRPr="00B04A85" w:rsidRDefault="005C646A" w:rsidP="005C646A">
            <w:pPr>
              <w:tabs>
                <w:tab w:val="left" w:pos="1106"/>
              </w:tabs>
              <w:spacing w:line="360" w:lineRule="auto"/>
              <w:jc w:val="both"/>
              <w:rPr>
                <w:sz w:val="22"/>
                <w:rtl/>
              </w:rPr>
            </w:pP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ייפסל</w:t>
            </w:r>
            <w:r w:rsidRPr="00B04A85">
              <w:rPr>
                <w:sz w:val="22"/>
                <w:szCs w:val="22"/>
                <w:rtl/>
              </w:rPr>
              <w:t xml:space="preserve"> </w:t>
            </w:r>
            <w:r w:rsidRPr="00B04A85">
              <w:rPr>
                <w:rFonts w:hint="eastAsia"/>
                <w:sz w:val="22"/>
                <w:szCs w:val="22"/>
                <w:rtl/>
              </w:rPr>
              <w:t>בהחלטת</w:t>
            </w:r>
            <w:r w:rsidRPr="00B04A85">
              <w:rPr>
                <w:sz w:val="22"/>
                <w:szCs w:val="22"/>
                <w:rtl/>
              </w:rPr>
              <w:t xml:space="preserve"> </w:t>
            </w:r>
            <w:r w:rsidRPr="00B04A85">
              <w:rPr>
                <w:rFonts w:hint="eastAsia"/>
                <w:sz w:val="22"/>
                <w:szCs w:val="22"/>
                <w:rtl/>
              </w:rPr>
              <w:t>הוועדה</w:t>
            </w:r>
            <w:r w:rsidRPr="00B04A85">
              <w:rPr>
                <w:sz w:val="22"/>
                <w:szCs w:val="22"/>
                <w:rtl/>
              </w:rPr>
              <w:t xml:space="preserve"> </w:t>
            </w:r>
            <w:r w:rsidRPr="00B04A85">
              <w:rPr>
                <w:rFonts w:hint="eastAsia"/>
                <w:sz w:val="22"/>
                <w:szCs w:val="22"/>
                <w:rtl/>
              </w:rPr>
              <w:t>ותישלח</w:t>
            </w:r>
            <w:r w:rsidRPr="00B04A85">
              <w:rPr>
                <w:sz w:val="22"/>
                <w:szCs w:val="22"/>
                <w:rtl/>
              </w:rPr>
              <w:t xml:space="preserve"> </w:t>
            </w:r>
            <w:r w:rsidRPr="00B04A85">
              <w:rPr>
                <w:rFonts w:hint="eastAsia"/>
                <w:sz w:val="22"/>
                <w:szCs w:val="22"/>
                <w:rtl/>
              </w:rPr>
              <w:t>לו</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כך</w:t>
            </w:r>
            <w:r w:rsidRPr="00B04A85">
              <w:rPr>
                <w:sz w:val="22"/>
                <w:szCs w:val="22"/>
                <w:rtl/>
              </w:rPr>
              <w:t>.</w:t>
            </w:r>
          </w:p>
          <w:p w:rsidR="005C646A" w:rsidRPr="00B04A85" w:rsidRDefault="005C646A" w:rsidP="005C646A">
            <w:pPr>
              <w:jc w:val="both"/>
              <w:rPr>
                <w:sz w:val="22"/>
                <w:rtl/>
              </w:rPr>
            </w:pPr>
            <w:r w:rsidRPr="00B04A85">
              <w:rPr>
                <w:sz w:val="22"/>
                <w:szCs w:val="22"/>
                <w:rtl/>
              </w:rPr>
              <w:t>*</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מצאה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עומדת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ובדרישות</w:t>
            </w:r>
            <w:r w:rsidRPr="00B04A85">
              <w:rPr>
                <w:sz w:val="22"/>
                <w:szCs w:val="22"/>
                <w:rtl/>
              </w:rPr>
              <w:t xml:space="preserve"> </w:t>
            </w:r>
            <w:r w:rsidRPr="00B04A85">
              <w:rPr>
                <w:rFonts w:hint="eastAsia"/>
                <w:sz w:val="22"/>
                <w:szCs w:val="22"/>
                <w:rtl/>
              </w:rPr>
              <w:t>המפורטים</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א</w:t>
            </w:r>
            <w:r w:rsidRPr="00B04A85">
              <w:rPr>
                <w:sz w:val="22"/>
                <w:szCs w:val="22"/>
                <w:rtl/>
              </w:rPr>
              <w:t xml:space="preserve">', </w:t>
            </w:r>
            <w:r w:rsidRPr="00B04A85">
              <w:rPr>
                <w:rFonts w:hint="eastAsia"/>
                <w:sz w:val="22"/>
                <w:szCs w:val="22"/>
                <w:rtl/>
              </w:rPr>
              <w:t>תיבדק</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בשלב</w:t>
            </w:r>
            <w:r w:rsidRPr="00B04A85">
              <w:rPr>
                <w:sz w:val="22"/>
                <w:szCs w:val="22"/>
                <w:rtl/>
              </w:rPr>
              <w:t xml:space="preserve"> </w:t>
            </w:r>
            <w:r w:rsidRPr="00B04A85">
              <w:rPr>
                <w:rFonts w:hint="eastAsia"/>
                <w:sz w:val="22"/>
                <w:szCs w:val="22"/>
                <w:rtl/>
              </w:rPr>
              <w:t>ב</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לדרישות</w:t>
            </w:r>
            <w:r w:rsidRPr="00B04A85">
              <w:rPr>
                <w:sz w:val="22"/>
                <w:szCs w:val="22"/>
                <w:rtl/>
              </w:rPr>
              <w:t xml:space="preserve"> </w:t>
            </w:r>
            <w:r w:rsidRPr="00B04A85">
              <w:rPr>
                <w:rFonts w:hint="eastAsia"/>
                <w:sz w:val="22"/>
                <w:szCs w:val="22"/>
                <w:rtl/>
              </w:rPr>
              <w:t>המפורטות</w:t>
            </w:r>
            <w:r w:rsidRPr="00B04A85">
              <w:rPr>
                <w:sz w:val="22"/>
                <w:szCs w:val="22"/>
                <w:rtl/>
              </w:rPr>
              <w:t xml:space="preserve"> </w:t>
            </w:r>
            <w:r w:rsidRPr="00B04A85">
              <w:rPr>
                <w:rFonts w:hint="eastAsia"/>
                <w:sz w:val="22"/>
                <w:szCs w:val="22"/>
                <w:rtl/>
              </w:rPr>
              <w:t>להלן</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tabs>
                <w:tab w:val="left" w:pos="1106"/>
              </w:tabs>
              <w:spacing w:line="360" w:lineRule="auto"/>
              <w:jc w:val="both"/>
              <w:rPr>
                <w:sz w:val="22"/>
                <w:rtl/>
              </w:rPr>
            </w:pPr>
            <w:r w:rsidRPr="00B04A85">
              <w:rPr>
                <w:rFonts w:hint="eastAsia"/>
                <w:b/>
                <w:bCs/>
                <w:sz w:val="22"/>
                <w:szCs w:val="22"/>
                <w:u w:val="single"/>
                <w:rtl/>
              </w:rPr>
              <w:t>שלב</w:t>
            </w:r>
            <w:r w:rsidRPr="00B04A85">
              <w:rPr>
                <w:b/>
                <w:bCs/>
                <w:sz w:val="22"/>
                <w:szCs w:val="22"/>
                <w:u w:val="single"/>
                <w:rtl/>
              </w:rPr>
              <w:t xml:space="preserve"> </w:t>
            </w:r>
            <w:r w:rsidRPr="00B04A85">
              <w:rPr>
                <w:rFonts w:hint="eastAsia"/>
                <w:b/>
                <w:bCs/>
                <w:sz w:val="22"/>
                <w:szCs w:val="22"/>
                <w:u w:val="single"/>
                <w:rtl/>
              </w:rPr>
              <w:t>ב</w:t>
            </w:r>
            <w:r w:rsidRPr="00B04A85">
              <w:rPr>
                <w:b/>
                <w:bCs/>
                <w:sz w:val="22"/>
                <w:szCs w:val="22"/>
                <w:u w:val="single"/>
                <w:rtl/>
              </w:rPr>
              <w:t xml:space="preserve">'  - </w:t>
            </w: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וועדת</w:t>
            </w:r>
            <w:r w:rsidRPr="00B04A85">
              <w:rPr>
                <w:b/>
                <w:bCs/>
                <w:sz w:val="22"/>
                <w:szCs w:val="22"/>
                <w:u w:val="single"/>
                <w:rtl/>
              </w:rPr>
              <w:t xml:space="preserve"> </w:t>
            </w:r>
            <w:r w:rsidRPr="00B04A85">
              <w:rPr>
                <w:rFonts w:hint="eastAsia"/>
                <w:b/>
                <w:bCs/>
                <w:sz w:val="22"/>
                <w:szCs w:val="22"/>
                <w:u w:val="single"/>
                <w:rtl/>
              </w:rPr>
              <w:t>מכרזים</w:t>
            </w:r>
            <w:r w:rsidRPr="00B04A85">
              <w:rPr>
                <w:b/>
                <w:bCs/>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tabs>
                <w:tab w:val="left" w:pos="1106"/>
              </w:tabs>
              <w:spacing w:line="360" w:lineRule="auto"/>
              <w:jc w:val="both"/>
              <w:rPr>
                <w:b/>
                <w:bCs/>
                <w:sz w:val="22"/>
                <w:rtl/>
              </w:rPr>
            </w:pPr>
            <w:r w:rsidRPr="00B04A85">
              <w:rPr>
                <w:rFonts w:hint="eastAsia"/>
                <w:sz w:val="22"/>
                <w:szCs w:val="22"/>
                <w:rtl/>
              </w:rPr>
              <w:t>הכרזה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שנבחנה</w:t>
            </w:r>
            <w:r w:rsidRPr="00B04A85">
              <w:rPr>
                <w:sz w:val="22"/>
                <w:szCs w:val="22"/>
                <w:rtl/>
              </w:rPr>
              <w:t xml:space="preserve"> </w:t>
            </w:r>
            <w:r w:rsidRPr="00B04A85">
              <w:rPr>
                <w:rFonts w:hint="eastAsia"/>
                <w:sz w:val="22"/>
                <w:szCs w:val="22"/>
                <w:rtl/>
              </w:rPr>
              <w:t>עמידתו</w:t>
            </w:r>
            <w:r w:rsidRPr="00B04A85">
              <w:rPr>
                <w:sz w:val="22"/>
                <w:szCs w:val="22"/>
                <w:rtl/>
              </w:rPr>
              <w:t xml:space="preserve"> </w:t>
            </w:r>
            <w:r w:rsidRPr="00B04A85">
              <w:rPr>
                <w:rFonts w:hint="eastAsia"/>
                <w:sz w:val="22"/>
                <w:szCs w:val="22"/>
                <w:u w:val="single"/>
                <w:rtl/>
              </w:rPr>
              <w:t>בכל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תתבצע</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לבחינת</w:t>
            </w:r>
            <w:r w:rsidRPr="00B04A85">
              <w:rPr>
                <w:sz w:val="22"/>
                <w:szCs w:val="22"/>
                <w:rtl/>
              </w:rPr>
              <w:t xml:space="preserve"> </w:t>
            </w:r>
            <w:r>
              <w:rPr>
                <w:rFonts w:hint="eastAsia"/>
                <w:sz w:val="22"/>
                <w:szCs w:val="22"/>
                <w:rtl/>
              </w:rPr>
              <w:t>מרכיב</w:t>
            </w:r>
            <w:r>
              <w:rPr>
                <w:rFonts w:hint="cs"/>
                <w:sz w:val="22"/>
                <w:szCs w:val="22"/>
                <w:rtl/>
              </w:rPr>
              <w:t xml:space="preserve"> העלות בלבד. </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 xml:space="preserve">נוסח </w:t>
            </w:r>
            <w:r>
              <w:rPr>
                <w:rFonts w:hint="cs"/>
                <w:b/>
                <w:bCs/>
                <w:sz w:val="22"/>
                <w:szCs w:val="22"/>
                <w:rtl/>
              </w:rPr>
              <w:t>ה</w:t>
            </w:r>
            <w:r w:rsidRPr="00B04A85">
              <w:rPr>
                <w:rFonts w:hint="cs"/>
                <w:b/>
                <w:bCs/>
                <w:sz w:val="22"/>
                <w:szCs w:val="22"/>
                <w:rtl/>
              </w:rPr>
              <w:t>שקלול לעניין רכיב העלות תעשה  באופן  הבא :</w:t>
            </w:r>
          </w:p>
          <w:p w:rsidR="005C646A" w:rsidRDefault="002D7982" w:rsidP="005C646A">
            <w:pPr>
              <w:spacing w:line="360" w:lineRule="auto"/>
              <w:jc w:val="both"/>
              <w:rPr>
                <w:sz w:val="22"/>
                <w:rtl/>
              </w:rPr>
            </w:pPr>
            <w:r>
              <w:rPr>
                <w:rFonts w:hint="cs"/>
                <w:sz w:val="22"/>
                <w:szCs w:val="22"/>
                <w:rtl/>
              </w:rPr>
              <w:t xml:space="preserve"> עלות יום הפלגת סקר תשוקלל עם עלות יום סקר נמל ביחס של 70% לטובת יום הפלגה לעומת 30% לטובת יום סקר נמל. </w:t>
            </w:r>
          </w:p>
          <w:p w:rsidR="002D7982" w:rsidRPr="00236DDF" w:rsidRDefault="002D7982" w:rsidP="002D7982">
            <w:pPr>
              <w:spacing w:line="360" w:lineRule="auto"/>
              <w:jc w:val="both"/>
              <w:rPr>
                <w:sz w:val="22"/>
                <w:rtl/>
              </w:rPr>
            </w:pPr>
            <w:r>
              <w:rPr>
                <w:rFonts w:hint="cs"/>
                <w:sz w:val="22"/>
                <w:szCs w:val="22"/>
                <w:rtl/>
              </w:rPr>
              <w:t xml:space="preserve">הזוכה שהצעת המחיר המשוקללת שנתן תהיה הנמוכה ביותר </w:t>
            </w:r>
            <w:r>
              <w:rPr>
                <w:sz w:val="22"/>
                <w:szCs w:val="22"/>
                <w:rtl/>
              </w:rPr>
              <w:t>–</w:t>
            </w:r>
            <w:r>
              <w:rPr>
                <w:rFonts w:hint="cs"/>
                <w:sz w:val="22"/>
                <w:szCs w:val="22"/>
                <w:rtl/>
              </w:rPr>
              <w:t xml:space="preserve"> יוכר כזוכה במכרז זה. </w:t>
            </w:r>
          </w:p>
          <w:p w:rsidR="005C646A" w:rsidRPr="00B04A85" w:rsidRDefault="005C646A" w:rsidP="005C646A">
            <w:pPr>
              <w:spacing w:line="360" w:lineRule="auto"/>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2</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התחייבויות</w:t>
            </w:r>
            <w:r w:rsidRPr="00B04A85">
              <w:rPr>
                <w:b/>
                <w:bCs/>
                <w:sz w:val="22"/>
                <w:szCs w:val="22"/>
                <w:rtl/>
              </w:rPr>
              <w:t xml:space="preserve"> </w:t>
            </w:r>
            <w:r w:rsidRPr="00B04A85">
              <w:rPr>
                <w:rFonts w:hint="eastAsia"/>
                <w:b/>
                <w:bCs/>
                <w:sz w:val="22"/>
                <w:szCs w:val="22"/>
                <w:rtl/>
              </w:rPr>
              <w:t>ואישורים</w:t>
            </w:r>
            <w:r w:rsidRPr="00B04A85">
              <w:rPr>
                <w:b/>
                <w:bCs/>
                <w:sz w:val="22"/>
                <w:szCs w:val="22"/>
                <w:rtl/>
              </w:rPr>
              <w:t xml:space="preserve"> </w:t>
            </w:r>
            <w:r w:rsidRPr="00B04A85">
              <w:rPr>
                <w:rFonts w:hint="eastAsia"/>
                <w:b/>
                <w:bCs/>
                <w:sz w:val="22"/>
                <w:szCs w:val="22"/>
                <w:rtl/>
              </w:rPr>
              <w:t>שידרשו</w:t>
            </w:r>
            <w:r w:rsidRPr="00B04A85">
              <w:rPr>
                <w:b/>
                <w:bCs/>
                <w:sz w:val="22"/>
                <w:szCs w:val="22"/>
                <w:rtl/>
              </w:rPr>
              <w:t xml:space="preserve"> </w:t>
            </w:r>
            <w:r w:rsidRPr="00B04A85">
              <w:rPr>
                <w:rFonts w:hint="eastAsia"/>
                <w:b/>
                <w:bCs/>
                <w:sz w:val="22"/>
                <w:szCs w:val="22"/>
                <w:rtl/>
              </w:rPr>
              <w:t>מזוכה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p w:rsidR="005C646A" w:rsidRPr="00B04A85" w:rsidRDefault="005C646A" w:rsidP="005C646A">
            <w:pPr>
              <w:spacing w:line="360" w:lineRule="auto"/>
              <w:jc w:val="both"/>
              <w:rPr>
                <w:b/>
                <w:bCs/>
                <w:sz w:val="22"/>
                <w:rtl/>
              </w:rPr>
            </w:pPr>
          </w:p>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spacing w:line="360" w:lineRule="auto"/>
              <w:rPr>
                <w:bCs/>
                <w:sz w:val="22"/>
                <w:u w:val="single"/>
                <w:rtl/>
              </w:rPr>
            </w:pPr>
            <w:r w:rsidRPr="00B04A85">
              <w:rPr>
                <w:rFonts w:hint="eastAsia"/>
                <w:bCs/>
                <w:sz w:val="22"/>
                <w:szCs w:val="22"/>
                <w:u w:val="single"/>
                <w:rtl/>
              </w:rPr>
              <w:t>כללי</w:t>
            </w:r>
          </w:p>
          <w:p w:rsidR="005C646A" w:rsidRPr="00B04A85" w:rsidRDefault="005C646A" w:rsidP="005C646A">
            <w:pPr>
              <w:spacing w:line="360" w:lineRule="auto"/>
              <w:jc w:val="both"/>
              <w:rPr>
                <w:sz w:val="22"/>
                <w:rtl/>
              </w:rPr>
            </w:pP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רשום</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sz w:val="22"/>
                <w:szCs w:val="22"/>
                <w:rtl/>
              </w:rPr>
              <w:t xml:space="preserve"> </w:t>
            </w:r>
          </w:p>
          <w:p w:rsidR="005C646A" w:rsidRPr="00B04A85" w:rsidRDefault="005C646A" w:rsidP="008F69EE">
            <w:pPr>
              <w:spacing w:line="360" w:lineRule="auto"/>
              <w:jc w:val="both"/>
              <w:rPr>
                <w:b/>
                <w:bCs/>
                <w:sz w:val="22"/>
                <w:rtl/>
              </w:rPr>
            </w:pPr>
            <w:r w:rsidRPr="00B04A85">
              <w:rPr>
                <w:rFonts w:hint="eastAsia"/>
                <w:sz w:val="22"/>
                <w:szCs w:val="22"/>
                <w:rtl/>
              </w:rPr>
              <w:t>נוסח</w:t>
            </w:r>
            <w:r w:rsidRPr="00B04A85">
              <w:rPr>
                <w:sz w:val="22"/>
                <w:szCs w:val="22"/>
                <w:rtl/>
              </w:rPr>
              <w:t xml:space="preserve"> </w:t>
            </w:r>
            <w:r w:rsidRPr="00B04A85">
              <w:rPr>
                <w:rFonts w:hint="eastAsia"/>
                <w:sz w:val="22"/>
                <w:szCs w:val="22"/>
                <w:rtl/>
              </w:rPr>
              <w:t>הצהרת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זכייה</w:t>
            </w:r>
            <w:r w:rsidRPr="00B04A85">
              <w:rPr>
                <w:sz w:val="22"/>
                <w:szCs w:val="22"/>
                <w:rtl/>
              </w:rPr>
              <w:t xml:space="preserve"> </w:t>
            </w:r>
            <w:r w:rsidRPr="00B04A85">
              <w:rPr>
                <w:rFonts w:hint="eastAsia"/>
                <w:sz w:val="22"/>
                <w:szCs w:val="22"/>
                <w:rtl/>
              </w:rPr>
              <w:t>ראה</w:t>
            </w:r>
            <w:r w:rsidRPr="00B04A85">
              <w:rPr>
                <w:sz w:val="22"/>
                <w:szCs w:val="22"/>
                <w:rtl/>
              </w:rPr>
              <w:t xml:space="preserve"> </w:t>
            </w:r>
            <w:r w:rsidRPr="00B04A85">
              <w:rPr>
                <w:rFonts w:hint="eastAsia"/>
                <w:sz w:val="22"/>
                <w:szCs w:val="22"/>
                <w:rtl/>
              </w:rPr>
              <w:t>נספח</w:t>
            </w:r>
            <w:r w:rsidRPr="00B04A85">
              <w:rPr>
                <w:rFonts w:hint="cs"/>
                <w:sz w:val="22"/>
                <w:szCs w:val="22"/>
                <w:rtl/>
              </w:rPr>
              <w:t xml:space="preserve"> 10</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הסכם</w:t>
            </w:r>
            <w:r w:rsidRPr="00B04A85">
              <w:rPr>
                <w:b/>
                <w:bCs/>
                <w:sz w:val="22"/>
                <w:szCs w:val="22"/>
                <w:u w:val="single"/>
                <w:rtl/>
              </w:rPr>
              <w:t xml:space="preserve"> </w:t>
            </w:r>
            <w:r w:rsidRPr="00B04A85">
              <w:rPr>
                <w:rFonts w:hint="eastAsia"/>
                <w:b/>
                <w:bCs/>
                <w:sz w:val="22"/>
                <w:szCs w:val="22"/>
                <w:u w:val="single"/>
                <w:rtl/>
              </w:rPr>
              <w:t>התקשרות</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left="432" w:hanging="432"/>
              <w:jc w:val="both"/>
              <w:rPr>
                <w:sz w:val="22"/>
                <w:rtl/>
              </w:rPr>
            </w:pPr>
            <w:r w:rsidRPr="00B04A85">
              <w:rPr>
                <w:rFonts w:hint="eastAsia"/>
                <w:sz w:val="22"/>
                <w:szCs w:val="22"/>
                <w:rtl/>
              </w:rPr>
              <w:t>א</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מתחייב</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כנספח</w:t>
            </w:r>
            <w:r w:rsidRPr="00B04A85">
              <w:rPr>
                <w:sz w:val="22"/>
                <w:szCs w:val="22"/>
                <w:rtl/>
              </w:rPr>
              <w:t xml:space="preserve"> 7 </w:t>
            </w:r>
            <w:r w:rsidRPr="00B04A85">
              <w:rPr>
                <w:rFonts w:hint="eastAsia"/>
                <w:sz w:val="22"/>
                <w:szCs w:val="22"/>
                <w:rtl/>
              </w:rPr>
              <w:t>להלן</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לחתימה</w:t>
            </w:r>
            <w:r w:rsidRPr="00B04A85">
              <w:rPr>
                <w:sz w:val="22"/>
                <w:szCs w:val="22"/>
                <w:rtl/>
              </w:rPr>
              <w:t xml:space="preserve">. </w:t>
            </w:r>
          </w:p>
          <w:p w:rsidR="005C646A" w:rsidRPr="00B04A85" w:rsidRDefault="005C646A" w:rsidP="005C646A">
            <w:pPr>
              <w:spacing w:line="360" w:lineRule="auto"/>
              <w:ind w:left="432"/>
              <w:jc w:val="both"/>
              <w:rPr>
                <w:sz w:val="22"/>
                <w:rtl/>
              </w:rPr>
            </w:pPr>
            <w:r w:rsidRPr="00B04A85">
              <w:rPr>
                <w:rFonts w:hint="eastAsia"/>
                <w:sz w:val="22"/>
                <w:szCs w:val="22"/>
                <w:rtl/>
              </w:rPr>
              <w:t>חתימת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ההסכם</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במילוי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ההתחייבויות</w:t>
            </w:r>
            <w:r w:rsidRPr="00B04A85">
              <w:rPr>
                <w:sz w:val="22"/>
                <w:szCs w:val="22"/>
                <w:rtl/>
              </w:rPr>
              <w:t xml:space="preserve"> </w:t>
            </w:r>
            <w:r w:rsidRPr="00B04A85">
              <w:rPr>
                <w:rFonts w:hint="eastAsia"/>
                <w:sz w:val="22"/>
                <w:szCs w:val="22"/>
                <w:rtl/>
              </w:rPr>
              <w:t>השונות</w:t>
            </w:r>
            <w:r w:rsidRPr="00B04A85">
              <w:rPr>
                <w:sz w:val="22"/>
                <w:szCs w:val="22"/>
                <w:rtl/>
              </w:rPr>
              <w:t xml:space="preserve"> </w:t>
            </w:r>
            <w:r w:rsidRPr="00B04A85">
              <w:rPr>
                <w:rFonts w:hint="eastAsia"/>
                <w:sz w:val="22"/>
                <w:szCs w:val="22"/>
                <w:rtl/>
              </w:rPr>
              <w:t>הנדרשות</w:t>
            </w:r>
            <w:r w:rsidRPr="00B04A85">
              <w:rPr>
                <w:sz w:val="22"/>
                <w:szCs w:val="22"/>
                <w:rtl/>
              </w:rPr>
              <w:t xml:space="preserve"> </w:t>
            </w:r>
            <w:r w:rsidRPr="00B04A85">
              <w:rPr>
                <w:rFonts w:hint="eastAsia"/>
                <w:sz w:val="22"/>
                <w:szCs w:val="22"/>
                <w:rtl/>
              </w:rPr>
              <w:t>מהזוכה</w:t>
            </w:r>
            <w:r w:rsidRPr="00B04A85">
              <w:rPr>
                <w:sz w:val="22"/>
                <w:szCs w:val="22"/>
                <w:rtl/>
              </w:rPr>
              <w:t xml:space="preserve">. </w:t>
            </w:r>
            <w:r w:rsidRPr="00B04A85">
              <w:rPr>
                <w:rFonts w:hint="eastAsia"/>
                <w:sz w:val="22"/>
                <w:szCs w:val="22"/>
                <w:rtl/>
              </w:rPr>
              <w:t>היה</w:t>
            </w:r>
            <w:r w:rsidRPr="00B04A85">
              <w:rPr>
                <w:sz w:val="22"/>
                <w:szCs w:val="22"/>
                <w:rtl/>
              </w:rPr>
              <w:t xml:space="preserve"> </w:t>
            </w:r>
            <w:r w:rsidRPr="00B04A85">
              <w:rPr>
                <w:rFonts w:hint="eastAsia"/>
                <w:sz w:val="22"/>
                <w:szCs w:val="22"/>
                <w:rtl/>
              </w:rPr>
              <w:t>והזוכה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הדרישות</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יחתום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כנדרש</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לבחור</w:t>
            </w:r>
            <w:r w:rsidRPr="00B04A85">
              <w:rPr>
                <w:sz w:val="22"/>
                <w:szCs w:val="22"/>
                <w:rtl/>
              </w:rPr>
              <w:t xml:space="preserve"> </w:t>
            </w:r>
            <w:r w:rsidRPr="00B04A85">
              <w:rPr>
                <w:rFonts w:hint="eastAsia"/>
                <w:sz w:val="22"/>
                <w:szCs w:val="22"/>
                <w:rtl/>
              </w:rPr>
              <w:t>במציע</w:t>
            </w:r>
            <w:r w:rsidRPr="00B04A85">
              <w:rPr>
                <w:sz w:val="22"/>
                <w:szCs w:val="22"/>
                <w:rtl/>
              </w:rPr>
              <w:t xml:space="preserve"> </w:t>
            </w:r>
            <w:r w:rsidRPr="00B04A85">
              <w:rPr>
                <w:rFonts w:hint="eastAsia"/>
                <w:sz w:val="22"/>
                <w:szCs w:val="22"/>
                <w:rtl/>
              </w:rPr>
              <w:t>הבא</w:t>
            </w:r>
            <w:r w:rsidRPr="00B04A85">
              <w:rPr>
                <w:sz w:val="22"/>
                <w:szCs w:val="22"/>
                <w:rtl/>
              </w:rPr>
              <w:t xml:space="preserve"> </w:t>
            </w:r>
            <w:r w:rsidRPr="00B04A85">
              <w:rPr>
                <w:rFonts w:hint="eastAsia"/>
                <w:sz w:val="22"/>
                <w:szCs w:val="22"/>
                <w:rtl/>
              </w:rPr>
              <w:t>אחריו</w:t>
            </w:r>
            <w:r w:rsidRPr="00B04A85">
              <w:rPr>
                <w:sz w:val="22"/>
                <w:szCs w:val="22"/>
                <w:rtl/>
              </w:rPr>
              <w:t xml:space="preserve"> </w:t>
            </w:r>
            <w:r w:rsidRPr="00B04A85">
              <w:rPr>
                <w:rFonts w:hint="eastAsia"/>
                <w:sz w:val="22"/>
                <w:szCs w:val="22"/>
                <w:rtl/>
              </w:rPr>
              <w:t>המתאים</w:t>
            </w:r>
            <w:r w:rsidRPr="00B04A85">
              <w:rPr>
                <w:sz w:val="22"/>
                <w:szCs w:val="22"/>
                <w:rtl/>
              </w:rPr>
              <w:t>.</w:t>
            </w:r>
            <w:r>
              <w:rPr>
                <w:rFonts w:hint="cs"/>
                <w:sz w:val="22"/>
                <w:szCs w:val="22"/>
                <w:rtl/>
              </w:rPr>
              <w:t xml:space="preserve"> </w:t>
            </w:r>
          </w:p>
          <w:p w:rsidR="005C646A" w:rsidRPr="00B04A85" w:rsidRDefault="005C646A" w:rsidP="005C646A">
            <w:pPr>
              <w:spacing w:line="360" w:lineRule="auto"/>
              <w:ind w:left="432" w:hanging="432"/>
              <w:jc w:val="both"/>
              <w:rPr>
                <w:sz w:val="22"/>
                <w:rtl/>
              </w:rPr>
            </w:pPr>
            <w:r w:rsidRPr="00B04A85">
              <w:rPr>
                <w:rFonts w:hint="eastAsia"/>
                <w:sz w:val="22"/>
                <w:szCs w:val="22"/>
                <w:rtl/>
              </w:rPr>
              <w:t>ב</w:t>
            </w:r>
            <w:r w:rsidRPr="00B04A85">
              <w:rPr>
                <w:sz w:val="22"/>
                <w:szCs w:val="22"/>
                <w:rtl/>
              </w:rPr>
              <w:t xml:space="preserve">.   </w:t>
            </w:r>
            <w:r>
              <w:rPr>
                <w:rFonts w:hint="cs"/>
                <w:sz w:val="22"/>
                <w:szCs w:val="22"/>
                <w:rtl/>
              </w:rPr>
              <w:t xml:space="preserve"> </w:t>
            </w:r>
            <w:r w:rsidRPr="00B04A85">
              <w:rPr>
                <w:rFonts w:hint="eastAsia"/>
                <w:sz w:val="22"/>
                <w:szCs w:val="22"/>
                <w:rtl/>
              </w:rPr>
              <w:t>לתשומת</w:t>
            </w:r>
            <w:r w:rsidRPr="00B04A85">
              <w:rPr>
                <w:sz w:val="22"/>
                <w:szCs w:val="22"/>
                <w:rtl/>
              </w:rPr>
              <w:t xml:space="preserve"> </w:t>
            </w:r>
            <w:r w:rsidRPr="00B04A85">
              <w:rPr>
                <w:rFonts w:hint="eastAsia"/>
                <w:sz w:val="22"/>
                <w:szCs w:val="22"/>
                <w:rtl/>
              </w:rPr>
              <w:t>לב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המצורף</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דוגמא</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זכותו</w:t>
            </w:r>
            <w:r w:rsidRPr="00B04A85">
              <w:rPr>
                <w:sz w:val="22"/>
                <w:szCs w:val="22"/>
                <w:rtl/>
              </w:rPr>
              <w:t xml:space="preserve"> </w:t>
            </w:r>
            <w:r w:rsidRPr="00B04A85">
              <w:rPr>
                <w:rFonts w:hint="eastAsia"/>
                <w:sz w:val="22"/>
                <w:szCs w:val="22"/>
                <w:rtl/>
              </w:rPr>
              <w:t>לבצע</w:t>
            </w:r>
            <w:r w:rsidRPr="00B04A85">
              <w:rPr>
                <w:sz w:val="22"/>
                <w:szCs w:val="22"/>
                <w:rtl/>
              </w:rPr>
              <w:t xml:space="preserve"> </w:t>
            </w:r>
            <w:r w:rsidRPr="00B04A85">
              <w:rPr>
                <w:rFonts w:hint="eastAsia"/>
                <w:sz w:val="22"/>
                <w:szCs w:val="22"/>
                <w:rtl/>
              </w:rPr>
              <w:t>בהסכם</w:t>
            </w:r>
            <w:r w:rsidRPr="00B04A85">
              <w:rPr>
                <w:sz w:val="22"/>
                <w:szCs w:val="22"/>
                <w:rtl/>
              </w:rPr>
              <w:t xml:space="preserve"> </w:t>
            </w:r>
            <w:r w:rsidRPr="00B04A85">
              <w:rPr>
                <w:rFonts w:hint="eastAsia"/>
                <w:sz w:val="22"/>
                <w:szCs w:val="22"/>
                <w:rtl/>
              </w:rPr>
              <w:t>שינויי</w:t>
            </w:r>
            <w:r w:rsidRPr="00B04A85">
              <w:rPr>
                <w:sz w:val="22"/>
                <w:szCs w:val="22"/>
                <w:rtl/>
              </w:rPr>
              <w:t xml:space="preserve"> </w:t>
            </w:r>
            <w:r w:rsidRPr="00B04A85">
              <w:rPr>
                <w:rFonts w:hint="eastAsia"/>
                <w:sz w:val="22"/>
                <w:szCs w:val="22"/>
                <w:rtl/>
              </w:rPr>
              <w:t>תוכן</w:t>
            </w:r>
            <w:r w:rsidRPr="00B04A85">
              <w:rPr>
                <w:sz w:val="22"/>
                <w:szCs w:val="22"/>
                <w:rtl/>
              </w:rPr>
              <w:t xml:space="preserve"> </w:t>
            </w:r>
            <w:r w:rsidRPr="00B04A85">
              <w:rPr>
                <w:rFonts w:hint="eastAsia"/>
                <w:sz w:val="22"/>
                <w:szCs w:val="22"/>
                <w:rtl/>
              </w:rPr>
              <w:t>ועריכה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עוד</w:t>
            </w:r>
            <w:r w:rsidRPr="00B04A85">
              <w:rPr>
                <w:sz w:val="22"/>
                <w:szCs w:val="22"/>
                <w:rtl/>
              </w:rPr>
              <w:t xml:space="preserve"> </w:t>
            </w:r>
            <w:r w:rsidRPr="00B04A85">
              <w:rPr>
                <w:rFonts w:hint="eastAsia"/>
                <w:sz w:val="22"/>
                <w:szCs w:val="22"/>
                <w:rtl/>
              </w:rPr>
              <w:t>אינם</w:t>
            </w:r>
            <w:r w:rsidRPr="00B04A85">
              <w:rPr>
                <w:sz w:val="22"/>
                <w:szCs w:val="22"/>
                <w:rtl/>
              </w:rPr>
              <w:t xml:space="preserve"> </w:t>
            </w:r>
            <w:r w:rsidRPr="00B04A85">
              <w:rPr>
                <w:rFonts w:hint="eastAsia"/>
                <w:sz w:val="22"/>
                <w:szCs w:val="22"/>
                <w:rtl/>
              </w:rPr>
              <w:t>סותרים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פ</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p>
          <w:p w:rsidR="005C646A" w:rsidRPr="00B04A85" w:rsidRDefault="005C646A" w:rsidP="005C646A">
            <w:pPr>
              <w:spacing w:line="360" w:lineRule="auto"/>
              <w:ind w:left="432" w:hanging="432"/>
              <w:jc w:val="both"/>
              <w:rPr>
                <w:sz w:val="22"/>
                <w:rtl/>
              </w:rPr>
            </w:pP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לנשוא</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יערך</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אלא</w:t>
            </w:r>
            <w:r w:rsidRPr="00B04A85">
              <w:rPr>
                <w:sz w:val="22"/>
                <w:szCs w:val="22"/>
                <w:rtl/>
              </w:rPr>
              <w:t xml:space="preserve"> </w:t>
            </w:r>
            <w:r w:rsidRPr="00B04A85">
              <w:rPr>
                <w:rFonts w:hint="eastAsia"/>
                <w:sz w:val="22"/>
                <w:szCs w:val="22"/>
                <w:rtl/>
              </w:rPr>
              <w:t>רק</w:t>
            </w:r>
            <w:r w:rsidRPr="00B04A85">
              <w:rPr>
                <w:sz w:val="22"/>
                <w:szCs w:val="22"/>
                <w:rtl/>
              </w:rPr>
              <w:t xml:space="preserve"> </w:t>
            </w:r>
            <w:r w:rsidRPr="00B04A85">
              <w:rPr>
                <w:rFonts w:hint="eastAsia"/>
                <w:sz w:val="22"/>
                <w:szCs w:val="22"/>
                <w:rtl/>
              </w:rPr>
              <w:t>הזמנה</w:t>
            </w:r>
            <w:r w:rsidRPr="00B04A85">
              <w:rPr>
                <w:sz w:val="22"/>
                <w:szCs w:val="22"/>
                <w:rtl/>
              </w:rPr>
              <w:t xml:space="preserve"> </w:t>
            </w:r>
            <w:r w:rsidRPr="00B04A85">
              <w:rPr>
                <w:rFonts w:hint="eastAsia"/>
                <w:sz w:val="22"/>
                <w:szCs w:val="22"/>
                <w:rtl/>
              </w:rPr>
              <w:t>כדוגמת</w:t>
            </w:r>
            <w:r w:rsidRPr="00B04A85">
              <w:rPr>
                <w:sz w:val="22"/>
                <w:szCs w:val="22"/>
                <w:rtl/>
              </w:rPr>
              <w:t xml:space="preserve"> </w:t>
            </w:r>
            <w:r w:rsidRPr="00B04A85">
              <w:rPr>
                <w:rFonts w:hint="eastAsia"/>
                <w:sz w:val="22"/>
                <w:szCs w:val="22"/>
                <w:rtl/>
              </w:rPr>
              <w:t>רכישת</w:t>
            </w:r>
            <w:r w:rsidRPr="00B04A85">
              <w:rPr>
                <w:sz w:val="22"/>
                <w:szCs w:val="22"/>
                <w:rtl/>
              </w:rPr>
              <w:t xml:space="preserve"> </w:t>
            </w:r>
            <w:r w:rsidRPr="00B04A85">
              <w:rPr>
                <w:rFonts w:hint="eastAsia"/>
                <w:sz w:val="22"/>
                <w:szCs w:val="22"/>
                <w:rtl/>
              </w:rPr>
              <w:t>ציוד</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למחוק</w:t>
            </w:r>
            <w:r w:rsidRPr="00B04A85">
              <w:rPr>
                <w:sz w:val="22"/>
                <w:szCs w:val="22"/>
                <w:rtl/>
              </w:rPr>
              <w:t xml:space="preserve"> </w:t>
            </w:r>
            <w:r w:rsidRPr="00B04A85">
              <w:rPr>
                <w:rFonts w:hint="eastAsia"/>
                <w:sz w:val="22"/>
                <w:szCs w:val="22"/>
                <w:rtl/>
              </w:rPr>
              <w:t>סעיף</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3</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p>
          <w:p w:rsidR="005C646A" w:rsidRPr="00B04A85" w:rsidRDefault="005C646A" w:rsidP="005C646A">
            <w:pPr>
              <w:spacing w:line="360" w:lineRule="auto"/>
              <w:jc w:val="both"/>
              <w:rPr>
                <w:sz w:val="22"/>
                <w:rtl/>
              </w:rPr>
            </w:pP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אוטונומית</w:t>
            </w:r>
            <w:r w:rsidRPr="00B04A85">
              <w:rPr>
                <w:b/>
                <w:bCs/>
                <w:sz w:val="22"/>
                <w:szCs w:val="22"/>
                <w:rtl/>
              </w:rPr>
              <w:t xml:space="preserve"> </w:t>
            </w:r>
            <w:r w:rsidRPr="00B04A85">
              <w:rPr>
                <w:rFonts w:hint="eastAsia"/>
                <w:b/>
                <w:bCs/>
                <w:sz w:val="22"/>
                <w:szCs w:val="22"/>
                <w:rtl/>
              </w:rPr>
              <w:t>ובלתי</w:t>
            </w:r>
            <w:r w:rsidRPr="00B04A85">
              <w:rPr>
                <w:b/>
                <w:bCs/>
                <w:sz w:val="22"/>
                <w:szCs w:val="22"/>
                <w:rtl/>
              </w:rPr>
              <w:t xml:space="preserve"> </w:t>
            </w:r>
            <w:r w:rsidRPr="00B04A85">
              <w:rPr>
                <w:rFonts w:hint="eastAsia"/>
                <w:b/>
                <w:bCs/>
                <w:sz w:val="22"/>
                <w:szCs w:val="22"/>
                <w:rtl/>
              </w:rPr>
              <w:t>מותנית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r w:rsidRPr="00B04A85">
              <w:rPr>
                <w:b/>
                <w:bCs/>
                <w:sz w:val="22"/>
                <w:szCs w:val="22"/>
                <w:rtl/>
              </w:rPr>
              <w:t xml:space="preserve"> </w:t>
            </w:r>
            <w:r w:rsidRPr="00B04A85">
              <w:rPr>
                <w:rFonts w:hint="eastAsia"/>
                <w:b/>
                <w:bCs/>
                <w:sz w:val="22"/>
                <w:szCs w:val="22"/>
                <w:rtl/>
              </w:rPr>
              <w:t>במכרז</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2D7982">
            <w:pPr>
              <w:spacing w:line="360" w:lineRule="auto"/>
              <w:jc w:val="both"/>
              <w:rPr>
                <w:sz w:val="22"/>
                <w:rtl/>
              </w:rPr>
            </w:pPr>
            <w:r w:rsidRPr="00B04A85">
              <w:rPr>
                <w:rFonts w:hint="eastAsia"/>
                <w:sz w:val="22"/>
                <w:szCs w:val="22"/>
                <w:rtl/>
              </w:rPr>
              <w:t>זוכה</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ימציא</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ובלתי</w:t>
            </w:r>
            <w:r w:rsidRPr="00B04A85">
              <w:rPr>
                <w:sz w:val="22"/>
                <w:szCs w:val="22"/>
                <w:rtl/>
              </w:rPr>
              <w:t xml:space="preserve"> </w:t>
            </w:r>
            <w:r w:rsidRPr="00B04A85">
              <w:rPr>
                <w:rFonts w:hint="eastAsia"/>
                <w:sz w:val="22"/>
                <w:szCs w:val="22"/>
                <w:rtl/>
              </w:rPr>
              <w:t>מותנית</w:t>
            </w:r>
            <w:r w:rsidRPr="00B04A85">
              <w:rPr>
                <w:sz w:val="22"/>
                <w:szCs w:val="22"/>
                <w:rtl/>
              </w:rPr>
              <w:t xml:space="preserve"> </w:t>
            </w:r>
            <w:r w:rsidRPr="00B04A85">
              <w:rPr>
                <w:rFonts w:hint="eastAsia"/>
                <w:sz w:val="22"/>
                <w:szCs w:val="22"/>
                <w:rtl/>
              </w:rPr>
              <w:t>בגובה</w:t>
            </w:r>
            <w:r w:rsidRPr="00B04A85">
              <w:rPr>
                <w:sz w:val="22"/>
                <w:szCs w:val="22"/>
                <w:rtl/>
              </w:rPr>
              <w:t xml:space="preserve">  </w:t>
            </w:r>
            <w:r w:rsidR="002D7982">
              <w:rPr>
                <w:rFonts w:hint="cs"/>
                <w:sz w:val="22"/>
                <w:szCs w:val="22"/>
                <w:rtl/>
              </w:rPr>
              <w:t xml:space="preserve"> 15,000 </w:t>
            </w:r>
            <w:r w:rsidRPr="00B04A85">
              <w:rPr>
                <w:rFonts w:hint="cs"/>
                <w:sz w:val="22"/>
                <w:szCs w:val="22"/>
                <w:rtl/>
              </w:rPr>
              <w:t xml:space="preserve"> </w:t>
            </w:r>
            <w:r w:rsidRPr="00B04A85">
              <w:rPr>
                <w:rFonts w:hint="eastAsia"/>
                <w:sz w:val="22"/>
                <w:szCs w:val="22"/>
                <w:rtl/>
              </w:rPr>
              <w:t>₪</w:t>
            </w:r>
            <w:r w:rsidRPr="00B04A85">
              <w:rPr>
                <w:rFonts w:hint="cs"/>
                <w:sz w:val="22"/>
                <w:szCs w:val="22"/>
                <w:rtl/>
              </w:rPr>
              <w:t xml:space="preserve"> (</w:t>
            </w:r>
            <w:r w:rsidR="002D7982">
              <w:rPr>
                <w:rFonts w:hint="cs"/>
                <w:sz w:val="22"/>
                <w:szCs w:val="22"/>
                <w:rtl/>
              </w:rPr>
              <w:t xml:space="preserve">חמישה עשר אלף </w:t>
            </w:r>
            <w:r w:rsidR="002D7982">
              <w:rPr>
                <w:rFonts w:hint="eastAsia"/>
                <w:sz w:val="22"/>
                <w:szCs w:val="22"/>
                <w:rtl/>
              </w:rPr>
              <w:t>₪</w:t>
            </w:r>
            <w:r w:rsidRPr="00B04A85">
              <w:rPr>
                <w:rFonts w:hint="cs"/>
                <w:sz w:val="22"/>
                <w:szCs w:val="22"/>
                <w:rtl/>
              </w:rPr>
              <w:t xml:space="preserve">)  </w:t>
            </w:r>
            <w:r w:rsidRPr="00B04A85">
              <w:rPr>
                <w:rFonts w:hint="eastAsia"/>
                <w:b/>
                <w:bCs/>
                <w:sz w:val="22"/>
                <w:szCs w:val="22"/>
                <w:rtl/>
              </w:rPr>
              <w:t>לפקודת</w:t>
            </w:r>
            <w:r w:rsidRPr="00B04A85">
              <w:rPr>
                <w:b/>
                <w:bCs/>
                <w:sz w:val="22"/>
                <w:szCs w:val="22"/>
                <w:rtl/>
              </w:rPr>
              <w:t xml:space="preserve"> </w:t>
            </w: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למשך</w:t>
            </w:r>
            <w:r w:rsidRPr="00B04A85">
              <w:rPr>
                <w:sz w:val="22"/>
                <w:szCs w:val="22"/>
                <w:rtl/>
              </w:rPr>
              <w:t xml:space="preserve"> 14 </w:t>
            </w:r>
            <w:r w:rsidRPr="00B04A85">
              <w:rPr>
                <w:rFonts w:hint="eastAsia"/>
                <w:sz w:val="22"/>
                <w:szCs w:val="22"/>
                <w:rtl/>
              </w:rPr>
              <w:t>חודשים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החתימה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w:t>
            </w:r>
          </w:p>
          <w:p w:rsidR="005C646A" w:rsidRPr="00B04A85" w:rsidRDefault="005C646A" w:rsidP="005C646A">
            <w:pPr>
              <w:spacing w:line="360" w:lineRule="auto"/>
              <w:rPr>
                <w:sz w:val="22"/>
                <w:rtl/>
              </w:rPr>
            </w:pPr>
            <w:r w:rsidRPr="00B04A85">
              <w:rPr>
                <w:rFonts w:hint="eastAsia"/>
                <w:sz w:val="22"/>
                <w:szCs w:val="22"/>
                <w:rtl/>
              </w:rPr>
              <w:t>למען</w:t>
            </w:r>
            <w:r w:rsidRPr="00B04A85">
              <w:rPr>
                <w:sz w:val="22"/>
                <w:szCs w:val="22"/>
                <w:rtl/>
              </w:rPr>
              <w:t xml:space="preserve"> </w:t>
            </w:r>
            <w:r w:rsidRPr="00B04A85">
              <w:rPr>
                <w:rFonts w:hint="eastAsia"/>
                <w:sz w:val="22"/>
                <w:szCs w:val="22"/>
                <w:rtl/>
              </w:rPr>
              <w:t>הסר</w:t>
            </w:r>
            <w:r w:rsidRPr="00B04A85">
              <w:rPr>
                <w:sz w:val="22"/>
                <w:szCs w:val="22"/>
                <w:rtl/>
              </w:rPr>
              <w:t xml:space="preserve"> </w:t>
            </w:r>
            <w:r w:rsidRPr="00B04A85">
              <w:rPr>
                <w:rFonts w:hint="eastAsia"/>
                <w:sz w:val="22"/>
                <w:szCs w:val="22"/>
                <w:rtl/>
              </w:rPr>
              <w:t>ספק</w:t>
            </w:r>
            <w:r w:rsidRPr="00B04A85">
              <w:rPr>
                <w:sz w:val="22"/>
                <w:szCs w:val="22"/>
                <w:rtl/>
              </w:rPr>
              <w:t xml:space="preserve">, </w:t>
            </w:r>
            <w:r w:rsidRPr="00B04A85">
              <w:rPr>
                <w:rFonts w:hint="eastAsia"/>
                <w:sz w:val="22"/>
                <w:szCs w:val="22"/>
                <w:rtl/>
              </w:rPr>
              <w:t>יובהר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שיחליט</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יוארך</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w:t>
            </w:r>
            <w:r w:rsidRPr="00B04A85">
              <w:rPr>
                <w:sz w:val="22"/>
                <w:szCs w:val="22"/>
                <w:rtl/>
              </w:rPr>
              <w:t xml:space="preserve">-60 </w:t>
            </w:r>
            <w:r w:rsidRPr="00B04A85">
              <w:rPr>
                <w:rFonts w:hint="eastAsia"/>
                <w:sz w:val="22"/>
                <w:szCs w:val="22"/>
                <w:rtl/>
              </w:rPr>
              <w:t>יום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הנוספת</w:t>
            </w:r>
            <w:r w:rsidRPr="00B04A85">
              <w:rPr>
                <w:sz w:val="22"/>
                <w:szCs w:val="22"/>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לחלט</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שהזוכה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יעמוד</w:t>
            </w:r>
            <w:r w:rsidRPr="00B04A85">
              <w:rPr>
                <w:sz w:val="22"/>
                <w:szCs w:val="22"/>
                <w:rtl/>
              </w:rPr>
              <w:t xml:space="preserve"> </w:t>
            </w:r>
            <w:r w:rsidRPr="00B04A85">
              <w:rPr>
                <w:rFonts w:hint="eastAsia"/>
                <w:sz w:val="22"/>
                <w:szCs w:val="22"/>
                <w:rtl/>
              </w:rPr>
              <w:t>בהתחייבויותיו</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להצעתו</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ולהסכם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תחליף</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המפורטת</w:t>
            </w:r>
            <w:r w:rsidRPr="00B04A85">
              <w:rPr>
                <w:sz w:val="22"/>
                <w:szCs w:val="22"/>
                <w:rtl/>
              </w:rPr>
              <w:t xml:space="preserve"> </w:t>
            </w:r>
            <w:r w:rsidRPr="00B04A85">
              <w:rPr>
                <w:rFonts w:hint="eastAsia"/>
                <w:sz w:val="22"/>
                <w:szCs w:val="22"/>
                <w:rtl/>
              </w:rPr>
              <w:t>בסעיף</w:t>
            </w:r>
            <w:r w:rsidRPr="00B04A85">
              <w:rPr>
                <w:sz w:val="22"/>
                <w:szCs w:val="22"/>
                <w:rtl/>
              </w:rPr>
              <w:t xml:space="preserve"> </w:t>
            </w:r>
            <w:r w:rsidRPr="00B04A85">
              <w:rPr>
                <w:rFonts w:hint="cs"/>
                <w:sz w:val="22"/>
                <w:szCs w:val="22"/>
                <w:rtl/>
              </w:rPr>
              <w:t xml:space="preserve">5 ח'  </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ישראלית</w:t>
            </w:r>
            <w:r w:rsidRPr="00B04A85">
              <w:rPr>
                <w:sz w:val="22"/>
                <w:szCs w:val="22"/>
                <w:rtl/>
              </w:rPr>
              <w:t xml:space="preserve"> </w:t>
            </w:r>
            <w:r w:rsidRPr="00B04A85">
              <w:rPr>
                <w:rFonts w:hint="eastAsia"/>
                <w:sz w:val="22"/>
                <w:szCs w:val="22"/>
                <w:rtl/>
              </w:rPr>
              <w:t>שברשותה</w:t>
            </w:r>
            <w:r w:rsidRPr="00B04A85">
              <w:rPr>
                <w:sz w:val="22"/>
                <w:szCs w:val="22"/>
                <w:rtl/>
              </w:rPr>
              <w:t xml:space="preserve"> </w:t>
            </w:r>
            <w:r w:rsidRPr="00B04A85">
              <w:rPr>
                <w:rFonts w:hint="eastAsia"/>
                <w:sz w:val="22"/>
                <w:szCs w:val="22"/>
                <w:rtl/>
              </w:rPr>
              <w:t>רישיון</w:t>
            </w:r>
            <w:r w:rsidRPr="00B04A85">
              <w:rPr>
                <w:sz w:val="22"/>
                <w:szCs w:val="22"/>
                <w:rtl/>
              </w:rPr>
              <w:t xml:space="preserve"> </w:t>
            </w:r>
            <w:r w:rsidRPr="00B04A85">
              <w:rPr>
                <w:rFonts w:hint="eastAsia"/>
                <w:sz w:val="22"/>
                <w:szCs w:val="22"/>
                <w:rtl/>
              </w:rPr>
              <w:t>לעסוק</w:t>
            </w:r>
            <w:r w:rsidRPr="00B04A85">
              <w:rPr>
                <w:sz w:val="22"/>
                <w:szCs w:val="22"/>
                <w:rtl/>
              </w:rPr>
              <w:t xml:space="preserve"> </w:t>
            </w:r>
            <w:r w:rsidRPr="00B04A85">
              <w:rPr>
                <w:rFonts w:hint="eastAsia"/>
                <w:sz w:val="22"/>
                <w:szCs w:val="22"/>
                <w:rtl/>
              </w:rPr>
              <w:t>בביטוח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חוק</w:t>
            </w:r>
            <w:r w:rsidRPr="00B04A85">
              <w:rPr>
                <w:sz w:val="22"/>
                <w:szCs w:val="22"/>
                <w:rtl/>
              </w:rPr>
              <w:t xml:space="preserve"> </w:t>
            </w:r>
            <w:r w:rsidRPr="00B04A85">
              <w:rPr>
                <w:rFonts w:hint="eastAsia"/>
                <w:sz w:val="22"/>
                <w:szCs w:val="22"/>
                <w:rtl/>
              </w:rPr>
              <w:t>הפיקוח</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פיננסיים</w:t>
            </w:r>
            <w:r w:rsidRPr="00B04A85">
              <w:rPr>
                <w:sz w:val="22"/>
                <w:szCs w:val="22"/>
                <w:rtl/>
              </w:rPr>
              <w:t xml:space="preserve"> (</w:t>
            </w:r>
            <w:r w:rsidRPr="00B04A85">
              <w:rPr>
                <w:rFonts w:hint="eastAsia"/>
                <w:sz w:val="22"/>
                <w:szCs w:val="22"/>
                <w:rtl/>
              </w:rPr>
              <w:t>ביטוח</w:t>
            </w:r>
            <w:r w:rsidRPr="00B04A85">
              <w:rPr>
                <w:sz w:val="22"/>
                <w:szCs w:val="22"/>
                <w:rtl/>
              </w:rPr>
              <w:t xml:space="preserve">), </w:t>
            </w:r>
            <w:proofErr w:type="spellStart"/>
            <w:r w:rsidRPr="00B04A85">
              <w:rPr>
                <w:rFonts w:hint="eastAsia"/>
                <w:sz w:val="22"/>
                <w:szCs w:val="22"/>
                <w:rtl/>
              </w:rPr>
              <w:t>התשמ</w:t>
            </w:r>
            <w:r w:rsidRPr="00B04A85">
              <w:rPr>
                <w:sz w:val="22"/>
                <w:szCs w:val="22"/>
                <w:rtl/>
              </w:rPr>
              <w:t>"</w:t>
            </w:r>
            <w:r w:rsidRPr="00B04A85">
              <w:rPr>
                <w:rFonts w:hint="eastAsia"/>
                <w:sz w:val="22"/>
                <w:szCs w:val="22"/>
                <w:rtl/>
              </w:rPr>
              <w:t>א</w:t>
            </w:r>
            <w:proofErr w:type="spellEnd"/>
            <w:r w:rsidRPr="00B04A85">
              <w:rPr>
                <w:sz w:val="22"/>
                <w:szCs w:val="22"/>
                <w:rtl/>
              </w:rPr>
              <w:t xml:space="preserve"> – 1981.</w:t>
            </w:r>
            <w:r w:rsidRPr="00B04A85">
              <w:rPr>
                <w:sz w:val="22"/>
                <w:szCs w:val="22"/>
                <w:rtl/>
              </w:rPr>
              <w:tab/>
            </w:r>
          </w:p>
          <w:p w:rsidR="005C646A" w:rsidRPr="00B04A85" w:rsidRDefault="005C646A" w:rsidP="005C646A">
            <w:pPr>
              <w:spacing w:line="360" w:lineRule="auto"/>
              <w:jc w:val="both"/>
              <w:rPr>
                <w:b/>
                <w:bCs/>
                <w:sz w:val="24"/>
                <w:u w:val="single"/>
                <w:rtl/>
              </w:rPr>
            </w:pPr>
            <w:r w:rsidRPr="00B04A85">
              <w:rPr>
                <w:rFonts w:hint="eastAsia"/>
                <w:b/>
                <w:bCs/>
                <w:sz w:val="22"/>
                <w:szCs w:val="22"/>
                <w:u w:val="single"/>
                <w:rtl/>
              </w:rPr>
              <w:t>נוסח</w:t>
            </w:r>
            <w:r w:rsidRPr="00B04A85">
              <w:rPr>
                <w:b/>
                <w:bCs/>
                <w:sz w:val="22"/>
                <w:szCs w:val="22"/>
                <w:u w:val="single"/>
                <w:rtl/>
              </w:rPr>
              <w:t xml:space="preserve"> </w:t>
            </w:r>
            <w:r w:rsidRPr="00B04A85">
              <w:rPr>
                <w:rFonts w:hint="eastAsia"/>
                <w:b/>
                <w:bCs/>
                <w:sz w:val="22"/>
                <w:szCs w:val="22"/>
                <w:u w:val="single"/>
                <w:rtl/>
              </w:rPr>
              <w:t>מחייב</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הערבות</w:t>
            </w:r>
            <w:r w:rsidRPr="00B04A85">
              <w:rPr>
                <w:b/>
                <w:bCs/>
                <w:sz w:val="22"/>
                <w:szCs w:val="22"/>
                <w:u w:val="single"/>
                <w:rtl/>
              </w:rPr>
              <w:t xml:space="preserve"> – </w:t>
            </w:r>
            <w:r w:rsidRPr="00B04A85">
              <w:rPr>
                <w:rFonts w:hint="eastAsia"/>
                <w:b/>
                <w:bCs/>
                <w:sz w:val="22"/>
                <w:szCs w:val="22"/>
                <w:u w:val="single"/>
                <w:rtl/>
              </w:rPr>
              <w:t>ראה</w:t>
            </w:r>
            <w:r w:rsidRPr="00B04A85">
              <w:rPr>
                <w:b/>
                <w:bCs/>
                <w:sz w:val="22"/>
                <w:szCs w:val="22"/>
                <w:u w:val="single"/>
                <w:rtl/>
              </w:rPr>
              <w:t xml:space="preserve"> </w:t>
            </w:r>
            <w:r w:rsidRPr="00B04A85">
              <w:rPr>
                <w:rFonts w:hint="eastAsia"/>
                <w:b/>
                <w:bCs/>
                <w:sz w:val="22"/>
                <w:szCs w:val="22"/>
                <w:u w:val="single"/>
                <w:rtl/>
              </w:rPr>
              <w:t>נספח</w:t>
            </w:r>
            <w:r w:rsidRPr="00B04A85">
              <w:rPr>
                <w:b/>
                <w:bCs/>
                <w:sz w:val="22"/>
                <w:szCs w:val="22"/>
                <w:u w:val="single"/>
                <w:rtl/>
              </w:rPr>
              <w:t xml:space="preserve"> </w:t>
            </w:r>
            <w:r w:rsidRPr="00B04A85">
              <w:rPr>
                <w:rFonts w:hint="cs"/>
                <w:b/>
                <w:bCs/>
                <w:sz w:val="22"/>
                <w:szCs w:val="22"/>
                <w:u w:val="single"/>
                <w:rtl/>
              </w:rPr>
              <w:t>11</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3</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 w:val="22"/>
                <w:szCs w:val="22"/>
                <w:u w:val="single"/>
                <w:rtl/>
              </w:rPr>
              <w:t>בקשת</w:t>
            </w:r>
            <w:r w:rsidRPr="00B04A85">
              <w:rPr>
                <w:b/>
                <w:bCs/>
                <w:sz w:val="22"/>
                <w:szCs w:val="22"/>
                <w:u w:val="single"/>
                <w:rtl/>
              </w:rPr>
              <w:t xml:space="preserve"> </w:t>
            </w:r>
            <w:r w:rsidRPr="00B04A85">
              <w:rPr>
                <w:rFonts w:hint="eastAsia"/>
                <w:b/>
                <w:bCs/>
                <w:sz w:val="22"/>
                <w:szCs w:val="22"/>
                <w:u w:val="single"/>
                <w:rtl/>
              </w:rPr>
              <w:t>הבהרה</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לפנות</w:t>
            </w:r>
            <w:r w:rsidRPr="00B04A85">
              <w:rPr>
                <w:sz w:val="22"/>
                <w:szCs w:val="22"/>
                <w:rtl/>
              </w:rPr>
              <w:t xml:space="preserve"> </w:t>
            </w:r>
            <w:r w:rsidRPr="00B04A85">
              <w:rPr>
                <w:rFonts w:hint="eastAsia"/>
                <w:sz w:val="22"/>
                <w:szCs w:val="22"/>
                <w:rtl/>
              </w:rPr>
              <w:t>למציעים</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קבלת</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להסיר</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בהירות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הצעתם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זאת</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לחוק</w:t>
            </w:r>
            <w:r w:rsidRPr="00B04A85">
              <w:rPr>
                <w:sz w:val="22"/>
                <w:szCs w:val="22"/>
                <w:rtl/>
              </w:rPr>
              <w:t xml:space="preserve"> </w:t>
            </w:r>
            <w:r w:rsidRPr="00B04A85">
              <w:rPr>
                <w:rFonts w:hint="eastAsia"/>
                <w:sz w:val="22"/>
                <w:szCs w:val="22"/>
                <w:rtl/>
              </w:rPr>
              <w:t>חובת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proofErr w:type="spellStart"/>
            <w:r w:rsidRPr="00B04A85">
              <w:rPr>
                <w:rFonts w:hint="eastAsia"/>
                <w:sz w:val="22"/>
                <w:szCs w:val="22"/>
                <w:rtl/>
              </w:rPr>
              <w:t>התשנ</w:t>
            </w:r>
            <w:r w:rsidRPr="00B04A85">
              <w:rPr>
                <w:sz w:val="22"/>
                <w:szCs w:val="22"/>
                <w:rtl/>
              </w:rPr>
              <w:t>"</w:t>
            </w:r>
            <w:r w:rsidRPr="00B04A85">
              <w:rPr>
                <w:rFonts w:hint="eastAsia"/>
                <w:sz w:val="22"/>
                <w:szCs w:val="22"/>
                <w:rtl/>
              </w:rPr>
              <w:t>ב</w:t>
            </w:r>
            <w:proofErr w:type="spellEnd"/>
            <w:r w:rsidRPr="00B04A85">
              <w:rPr>
                <w:sz w:val="22"/>
                <w:szCs w:val="22"/>
                <w:rtl/>
              </w:rPr>
              <w:t xml:space="preserve"> 1992 </w:t>
            </w:r>
            <w:r w:rsidRPr="00B04A85">
              <w:rPr>
                <w:rFonts w:hint="eastAsia"/>
                <w:sz w:val="22"/>
                <w:szCs w:val="22"/>
                <w:rtl/>
              </w:rPr>
              <w:t>ולתקנות</w:t>
            </w:r>
            <w:r w:rsidRPr="00B04A85">
              <w:rPr>
                <w:sz w:val="22"/>
                <w:szCs w:val="22"/>
                <w:rtl/>
              </w:rPr>
              <w:t xml:space="preserve"> </w:t>
            </w:r>
            <w:r w:rsidRPr="00B04A85">
              <w:rPr>
                <w:rFonts w:hint="eastAsia"/>
                <w:sz w:val="22"/>
                <w:szCs w:val="22"/>
                <w:rtl/>
              </w:rPr>
              <w:t>מכוחו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u w:val="single"/>
                <w:rtl/>
              </w:rPr>
              <w:t>ביטול</w:t>
            </w:r>
            <w:r w:rsidRPr="00B04A85">
              <w:rPr>
                <w:b/>
                <w:bCs/>
                <w:sz w:val="22"/>
                <w:szCs w:val="22"/>
                <w:u w:val="single"/>
                <w:rtl/>
              </w:rPr>
              <w:t xml:space="preserve"> / </w:t>
            </w:r>
            <w:r w:rsidRPr="00B04A85">
              <w:rPr>
                <w:rFonts w:hint="eastAsia"/>
                <w:b/>
                <w:bCs/>
                <w:sz w:val="22"/>
                <w:szCs w:val="22"/>
                <w:u w:val="single"/>
                <w:rtl/>
              </w:rPr>
              <w:t>דחייה</w:t>
            </w:r>
            <w:r w:rsidRPr="00B04A85">
              <w:rPr>
                <w:b/>
                <w:bCs/>
                <w:sz w:val="22"/>
                <w:szCs w:val="22"/>
                <w:u w:val="single"/>
                <w:rtl/>
              </w:rPr>
              <w:t xml:space="preserve"> </w:t>
            </w:r>
            <w:r w:rsidRPr="00B04A85">
              <w:rPr>
                <w:rFonts w:hint="eastAsia"/>
                <w:b/>
                <w:bCs/>
                <w:sz w:val="22"/>
                <w:szCs w:val="22"/>
                <w:u w:val="single"/>
                <w:rtl/>
              </w:rPr>
              <w:t>של</w:t>
            </w:r>
            <w:r w:rsidRPr="00B04A85">
              <w:rPr>
                <w:b/>
                <w:bCs/>
                <w:sz w:val="22"/>
                <w:szCs w:val="22"/>
                <w:u w:val="single"/>
                <w:rtl/>
              </w:rPr>
              <w:t xml:space="preserve"> </w:t>
            </w:r>
            <w:r w:rsidRPr="00B04A85">
              <w:rPr>
                <w:rFonts w:hint="eastAsia"/>
                <w:b/>
                <w:bCs/>
                <w:sz w:val="22"/>
                <w:szCs w:val="22"/>
                <w:u w:val="single"/>
                <w:rtl/>
              </w:rPr>
              <w:t>המכרז</w:t>
            </w:r>
          </w:p>
          <w:p w:rsidR="005C646A" w:rsidRPr="00B04A85" w:rsidRDefault="005C646A" w:rsidP="005C646A">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 xml:space="preserve">, </w:t>
            </w:r>
            <w:r w:rsidRPr="00B04A85">
              <w:rPr>
                <w:rFonts w:hint="eastAsia"/>
                <w:sz w:val="22"/>
                <w:szCs w:val="22"/>
                <w:rtl/>
              </w:rPr>
              <w:t>לבטל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לפרסם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באם</w:t>
            </w:r>
            <w:r w:rsidRPr="00B04A85">
              <w:rPr>
                <w:sz w:val="22"/>
                <w:szCs w:val="22"/>
                <w:rtl/>
              </w:rPr>
              <w:t xml:space="preserve"> </w:t>
            </w:r>
            <w:r w:rsidRPr="00B04A85">
              <w:rPr>
                <w:rFonts w:hint="eastAsia"/>
                <w:sz w:val="22"/>
                <w:szCs w:val="22"/>
                <w:rtl/>
              </w:rPr>
              <w:t>יבוטל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בחירת</w:t>
            </w:r>
            <w:r w:rsidRPr="00B04A85">
              <w:rPr>
                <w:sz w:val="22"/>
                <w:szCs w:val="22"/>
                <w:rtl/>
              </w:rPr>
              <w:t xml:space="preserve"> </w:t>
            </w:r>
            <w:r w:rsidRPr="00B04A85">
              <w:rPr>
                <w:rFonts w:hint="eastAsia"/>
                <w:sz w:val="22"/>
                <w:szCs w:val="22"/>
                <w:rtl/>
              </w:rPr>
              <w:t>זוכה</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תישלח</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הגישו</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למכרז</w:t>
            </w:r>
            <w:r w:rsidRPr="00B04A85">
              <w:rPr>
                <w:sz w:val="22"/>
                <w:szCs w:val="22"/>
                <w:rtl/>
              </w:rPr>
              <w:t>.</w:t>
            </w:r>
            <w:r w:rsidRPr="00B04A85">
              <w:rPr>
                <w:b/>
                <w:bCs/>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פומבי</w:t>
            </w:r>
            <w:r w:rsidRPr="00B04A85">
              <w:rPr>
                <w:sz w:val="22"/>
                <w:szCs w:val="22"/>
                <w:rtl/>
              </w:rPr>
              <w:t>.</w:t>
            </w:r>
          </w:p>
          <w:p w:rsidR="005C646A" w:rsidRPr="00B04A85" w:rsidRDefault="005C646A" w:rsidP="005C646A">
            <w:pPr>
              <w:spacing w:line="360" w:lineRule="auto"/>
              <w:jc w:val="both"/>
              <w:rPr>
                <w:b/>
                <w:bCs/>
                <w:sz w:val="22"/>
                <w:rtl/>
              </w:rPr>
            </w:pP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חדש</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חייב</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לפצות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משתתף</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צורה</w:t>
            </w:r>
            <w:r w:rsidRPr="00B04A85">
              <w:rPr>
                <w:sz w:val="22"/>
                <w:szCs w:val="22"/>
                <w:rtl/>
              </w:rPr>
              <w:t xml:space="preserve"> </w:t>
            </w:r>
            <w:r w:rsidRPr="00B04A85">
              <w:rPr>
                <w:rFonts w:hint="eastAsia"/>
                <w:sz w:val="22"/>
                <w:szCs w:val="22"/>
                <w:rtl/>
              </w:rPr>
              <w:t>שהיא</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left="26"/>
              <w:jc w:val="both"/>
              <w:rPr>
                <w:b/>
                <w:bCs/>
                <w:sz w:val="22"/>
                <w:u w:val="single"/>
              </w:rPr>
            </w:pPr>
            <w:r w:rsidRPr="00B04A85">
              <w:rPr>
                <w:rFonts w:hint="eastAsia"/>
                <w:b/>
                <w:bCs/>
                <w:sz w:val="22"/>
                <w:szCs w:val="22"/>
                <w:u w:val="single"/>
                <w:rtl/>
              </w:rPr>
              <w:t>פסילה</w:t>
            </w:r>
            <w:r w:rsidRPr="00B04A85">
              <w:rPr>
                <w:b/>
                <w:bCs/>
                <w:sz w:val="22"/>
                <w:szCs w:val="22"/>
                <w:u w:val="single"/>
                <w:rtl/>
              </w:rPr>
              <w:t xml:space="preserve"> </w:t>
            </w:r>
            <w:r w:rsidRPr="00B04A85">
              <w:rPr>
                <w:rFonts w:hint="eastAsia"/>
                <w:b/>
                <w:bCs/>
                <w:sz w:val="22"/>
                <w:szCs w:val="22"/>
                <w:u w:val="single"/>
                <w:rtl/>
              </w:rPr>
              <w:t>בעקבות</w:t>
            </w:r>
            <w:r w:rsidRPr="00B04A85">
              <w:rPr>
                <w:b/>
                <w:bCs/>
                <w:sz w:val="22"/>
                <w:szCs w:val="22"/>
                <w:u w:val="single"/>
                <w:rtl/>
              </w:rPr>
              <w:t xml:space="preserve"> </w:t>
            </w:r>
            <w:r w:rsidRPr="00B04A85">
              <w:rPr>
                <w:rFonts w:hint="eastAsia"/>
                <w:b/>
                <w:bCs/>
                <w:sz w:val="22"/>
                <w:szCs w:val="22"/>
                <w:u w:val="single"/>
                <w:rtl/>
              </w:rPr>
              <w:t>חוות</w:t>
            </w:r>
            <w:r w:rsidRPr="00B04A85">
              <w:rPr>
                <w:b/>
                <w:bCs/>
                <w:sz w:val="22"/>
                <w:szCs w:val="22"/>
                <w:u w:val="single"/>
                <w:rtl/>
              </w:rPr>
              <w:t xml:space="preserve"> </w:t>
            </w:r>
            <w:r w:rsidRPr="00B04A85">
              <w:rPr>
                <w:rFonts w:hint="eastAsia"/>
                <w:b/>
                <w:bCs/>
                <w:sz w:val="22"/>
                <w:szCs w:val="22"/>
                <w:u w:val="single"/>
                <w:rtl/>
              </w:rPr>
              <w:t>דעת</w:t>
            </w:r>
            <w:r w:rsidRPr="00B04A85">
              <w:rPr>
                <w:b/>
                <w:bCs/>
                <w:sz w:val="22"/>
                <w:szCs w:val="22"/>
                <w:u w:val="single"/>
                <w:rtl/>
              </w:rPr>
              <w:t xml:space="preserve"> </w:t>
            </w:r>
            <w:r w:rsidRPr="00B04A85">
              <w:rPr>
                <w:rFonts w:hint="eastAsia"/>
                <w:b/>
                <w:bCs/>
                <w:sz w:val="22"/>
                <w:szCs w:val="22"/>
                <w:u w:val="single"/>
                <w:rtl/>
              </w:rPr>
              <w:t>שלילית</w:t>
            </w:r>
            <w:r w:rsidRPr="00B04A85">
              <w:rPr>
                <w:b/>
                <w:bCs/>
                <w:sz w:val="22"/>
                <w:szCs w:val="22"/>
                <w:u w:val="single"/>
                <w:rtl/>
              </w:rPr>
              <w:t xml:space="preserve"> </w:t>
            </w:r>
            <w:r w:rsidRPr="00B04A85">
              <w:rPr>
                <w:rFonts w:hint="eastAsia"/>
                <w:b/>
                <w:bCs/>
                <w:sz w:val="22"/>
                <w:szCs w:val="22"/>
                <w:u w:val="single"/>
                <w:rtl/>
              </w:rPr>
              <w:t>בכתב</w:t>
            </w:r>
          </w:p>
          <w:p w:rsidR="005C646A" w:rsidRPr="00B04A85" w:rsidRDefault="005C646A" w:rsidP="005C646A">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הסף</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עבד</w:t>
            </w:r>
            <w:r w:rsidRPr="00B04A85">
              <w:rPr>
                <w:sz w:val="22"/>
                <w:szCs w:val="22"/>
                <w:rtl/>
              </w:rPr>
              <w:t xml:space="preserve"> </w:t>
            </w:r>
            <w:r w:rsidRPr="00B04A85">
              <w:rPr>
                <w:rFonts w:hint="eastAsia"/>
                <w:sz w:val="22"/>
                <w:szCs w:val="22"/>
                <w:rtl/>
              </w:rPr>
              <w:t>בעבר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proofErr w:type="spellStart"/>
            <w:r w:rsidRPr="00B04A85">
              <w:rPr>
                <w:rFonts w:hint="eastAsia"/>
                <w:sz w:val="22"/>
                <w:szCs w:val="22"/>
                <w:rtl/>
              </w:rPr>
              <w:t>מינהל</w:t>
            </w:r>
            <w:proofErr w:type="spellEnd"/>
            <w:r w:rsidRPr="00B04A85">
              <w:rPr>
                <w:sz w:val="22"/>
                <w:szCs w:val="22"/>
                <w:rtl/>
              </w:rPr>
              <w:t xml:space="preserve"> </w:t>
            </w:r>
            <w:r w:rsidRPr="00B04A85">
              <w:rPr>
                <w:rFonts w:hint="eastAsia"/>
                <w:sz w:val="22"/>
                <w:szCs w:val="22"/>
                <w:rtl/>
              </w:rPr>
              <w:t>המחקר</w:t>
            </w:r>
            <w:r w:rsidRPr="00B04A85">
              <w:rPr>
                <w:sz w:val="22"/>
                <w:szCs w:val="22"/>
                <w:rtl/>
              </w:rPr>
              <w:t xml:space="preserve"> </w:t>
            </w:r>
            <w:r w:rsidRPr="00B04A85">
              <w:rPr>
                <w:rFonts w:hint="eastAsia"/>
                <w:sz w:val="22"/>
                <w:szCs w:val="22"/>
                <w:rtl/>
              </w:rPr>
              <w:t>החקלאי</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גורם</w:t>
            </w:r>
            <w:r w:rsidRPr="00B04A85">
              <w:rPr>
                <w:sz w:val="22"/>
                <w:szCs w:val="22"/>
                <w:rtl/>
              </w:rPr>
              <w:t xml:space="preserve"> </w:t>
            </w:r>
            <w:r w:rsidRPr="00B04A85">
              <w:rPr>
                <w:rFonts w:hint="eastAsia"/>
                <w:sz w:val="22"/>
                <w:szCs w:val="22"/>
                <w:rtl/>
              </w:rPr>
              <w:t>ממשלתי</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כספק</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שירותים</w:t>
            </w:r>
            <w:r w:rsidRPr="00B04A85">
              <w:rPr>
                <w:sz w:val="22"/>
                <w:szCs w:val="22"/>
                <w:rtl/>
              </w:rPr>
              <w:t xml:space="preserve"> </w:t>
            </w:r>
            <w:r w:rsidRPr="00B04A85">
              <w:rPr>
                <w:rFonts w:hint="eastAsia"/>
                <w:sz w:val="22"/>
                <w:szCs w:val="22"/>
                <w:rtl/>
              </w:rPr>
              <w:t>ולא</w:t>
            </w:r>
            <w:r w:rsidRPr="00B04A85">
              <w:rPr>
                <w:sz w:val="22"/>
                <w:szCs w:val="22"/>
                <w:rtl/>
              </w:rPr>
              <w:t xml:space="preserve"> </w:t>
            </w:r>
            <w:r w:rsidRPr="00B04A85">
              <w:rPr>
                <w:rFonts w:hint="eastAsia"/>
                <w:sz w:val="22"/>
                <w:szCs w:val="22"/>
                <w:rtl/>
              </w:rPr>
              <w:t>עמד</w:t>
            </w:r>
            <w:r w:rsidRPr="00B04A85">
              <w:rPr>
                <w:sz w:val="22"/>
                <w:szCs w:val="22"/>
                <w:rtl/>
              </w:rPr>
              <w:t xml:space="preserve"> </w:t>
            </w:r>
            <w:r w:rsidRPr="00B04A85">
              <w:rPr>
                <w:rFonts w:hint="eastAsia"/>
                <w:sz w:val="22"/>
                <w:szCs w:val="22"/>
                <w:rtl/>
              </w:rPr>
              <w:t>בסטנדרטים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הטובין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השרות</w:t>
            </w:r>
            <w:r w:rsidRPr="00B04A85">
              <w:rPr>
                <w:sz w:val="22"/>
                <w:szCs w:val="22"/>
                <w:rtl/>
              </w:rPr>
              <w:t xml:space="preserve"> </w:t>
            </w:r>
            <w:r w:rsidRPr="00B04A85">
              <w:rPr>
                <w:rFonts w:hint="eastAsia"/>
                <w:sz w:val="22"/>
                <w:szCs w:val="22"/>
                <w:rtl/>
              </w:rPr>
              <w:t>הנדרש</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שקיימת</w:t>
            </w:r>
            <w:r w:rsidRPr="00B04A85">
              <w:rPr>
                <w:sz w:val="22"/>
                <w:szCs w:val="22"/>
                <w:rtl/>
              </w:rPr>
              <w:t xml:space="preserve"> </w:t>
            </w:r>
            <w:r w:rsidRPr="00B04A85">
              <w:rPr>
                <w:rFonts w:hint="eastAsia"/>
                <w:sz w:val="22"/>
                <w:szCs w:val="22"/>
                <w:rtl/>
              </w:rPr>
              <w:t>לגביו</w:t>
            </w:r>
            <w:r w:rsidRPr="00B04A85">
              <w:rPr>
                <w:sz w:val="22"/>
                <w:szCs w:val="22"/>
                <w:rtl/>
              </w:rPr>
              <w:t xml:space="preserve"> </w:t>
            </w:r>
            <w:r w:rsidRPr="00B04A85">
              <w:rPr>
                <w:rFonts w:hint="eastAsia"/>
                <w:sz w:val="22"/>
                <w:szCs w:val="22"/>
                <w:rtl/>
              </w:rPr>
              <w:t>חוות</w:t>
            </w:r>
            <w:r w:rsidRPr="00B04A85">
              <w:rPr>
                <w:sz w:val="22"/>
                <w:szCs w:val="22"/>
                <w:rtl/>
              </w:rPr>
              <w:t xml:space="preserve"> </w:t>
            </w:r>
            <w:r w:rsidRPr="00B04A85">
              <w:rPr>
                <w:rFonts w:hint="eastAsia"/>
                <w:sz w:val="22"/>
                <w:szCs w:val="22"/>
                <w:rtl/>
              </w:rPr>
              <w:t>דעת</w:t>
            </w:r>
            <w:r w:rsidRPr="00B04A85">
              <w:rPr>
                <w:sz w:val="22"/>
                <w:szCs w:val="22"/>
                <w:rtl/>
              </w:rPr>
              <w:t xml:space="preserve"> </w:t>
            </w:r>
            <w:r w:rsidRPr="00B04A85">
              <w:rPr>
                <w:rFonts w:hint="eastAsia"/>
                <w:sz w:val="22"/>
                <w:szCs w:val="22"/>
                <w:rtl/>
              </w:rPr>
              <w:t>שלילית</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טיב</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מעין</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תינתן</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u w:val="single"/>
                <w:rtl/>
              </w:rPr>
              <w:t>זכות</w:t>
            </w:r>
            <w:r w:rsidRPr="00B04A85">
              <w:rPr>
                <w:sz w:val="22"/>
                <w:szCs w:val="22"/>
                <w:u w:val="single"/>
                <w:rtl/>
              </w:rPr>
              <w:t xml:space="preserve"> </w:t>
            </w:r>
            <w:r w:rsidRPr="00B04A85">
              <w:rPr>
                <w:rFonts w:hint="eastAsia"/>
                <w:sz w:val="22"/>
                <w:szCs w:val="22"/>
                <w:u w:val="single"/>
                <w:rtl/>
              </w:rPr>
              <w:t>טיעון</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בעל</w:t>
            </w:r>
            <w:r w:rsidRPr="00B04A85">
              <w:rPr>
                <w:sz w:val="22"/>
                <w:szCs w:val="22"/>
                <w:rtl/>
              </w:rPr>
              <w:t>-</w:t>
            </w:r>
            <w:r w:rsidRPr="00B04A85">
              <w:rPr>
                <w:rFonts w:hint="eastAsia"/>
                <w:sz w:val="22"/>
                <w:szCs w:val="22"/>
                <w:rtl/>
              </w:rPr>
              <w:t>פה</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לפני</w:t>
            </w:r>
            <w:r w:rsidRPr="00B04A85">
              <w:rPr>
                <w:sz w:val="22"/>
                <w:szCs w:val="22"/>
                <w:rtl/>
              </w:rPr>
              <w:t xml:space="preserve"> </w:t>
            </w:r>
            <w:r w:rsidRPr="00B04A85">
              <w:rPr>
                <w:rFonts w:hint="eastAsia"/>
                <w:sz w:val="22"/>
                <w:szCs w:val="22"/>
                <w:rtl/>
              </w:rPr>
              <w:t>החלטתו</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בעניין</w:t>
            </w:r>
            <w:r w:rsidRPr="00B04A85">
              <w:rPr>
                <w:sz w:val="22"/>
                <w:szCs w:val="22"/>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בהגשת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לתנאי</w:t>
            </w:r>
            <w:r w:rsidRPr="00B04A85">
              <w:rPr>
                <w:sz w:val="22"/>
                <w:szCs w:val="22"/>
                <w:rtl/>
              </w:rPr>
              <w:t xml:space="preserve"> </w:t>
            </w:r>
            <w:r w:rsidRPr="00B04A85">
              <w:rPr>
                <w:rFonts w:hint="eastAsia"/>
                <w:sz w:val="22"/>
                <w:szCs w:val="22"/>
                <w:rtl/>
              </w:rPr>
              <w:t>זה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left="26"/>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Pr>
            </w:pPr>
            <w:r w:rsidRPr="00B04A85">
              <w:rPr>
                <w:rFonts w:hint="eastAsia"/>
                <w:b/>
                <w:bCs/>
                <w:sz w:val="22"/>
                <w:szCs w:val="22"/>
                <w:u w:val="single"/>
                <w:rtl/>
              </w:rPr>
              <w:t>שלמות</w:t>
            </w:r>
            <w:r w:rsidRPr="00B04A85">
              <w:rPr>
                <w:b/>
                <w:bCs/>
                <w:sz w:val="22"/>
                <w:szCs w:val="22"/>
                <w:u w:val="single"/>
                <w:rtl/>
              </w:rPr>
              <w:t xml:space="preserve"> </w:t>
            </w:r>
            <w:r w:rsidRPr="00B04A85">
              <w:rPr>
                <w:rFonts w:hint="eastAsia"/>
                <w:b/>
                <w:bCs/>
                <w:sz w:val="22"/>
                <w:szCs w:val="22"/>
                <w:u w:val="single"/>
                <w:rtl/>
              </w:rPr>
              <w:t>ההצעה</w:t>
            </w:r>
          </w:p>
          <w:p w:rsidR="005C646A" w:rsidRPr="00B04A85" w:rsidRDefault="005C646A" w:rsidP="005C646A">
            <w:pPr>
              <w:spacing w:line="360" w:lineRule="auto"/>
              <w:jc w:val="both"/>
              <w:rPr>
                <w:b/>
                <w:bCs/>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חוסר</w:t>
            </w:r>
            <w:r w:rsidRPr="00B04A85">
              <w:rPr>
                <w:sz w:val="22"/>
                <w:szCs w:val="22"/>
                <w:rtl/>
              </w:rPr>
              <w:t xml:space="preserve"> </w:t>
            </w:r>
            <w:r w:rsidRPr="00B04A85">
              <w:rPr>
                <w:rFonts w:hint="eastAsia"/>
                <w:sz w:val="22"/>
                <w:szCs w:val="22"/>
                <w:rtl/>
              </w:rPr>
              <w:t>התייחסות</w:t>
            </w:r>
            <w:r w:rsidRPr="00B04A85">
              <w:rPr>
                <w:sz w:val="22"/>
                <w:szCs w:val="22"/>
                <w:rtl/>
              </w:rPr>
              <w:t xml:space="preserve"> </w:t>
            </w:r>
            <w:r w:rsidRPr="00B04A85">
              <w:rPr>
                <w:rFonts w:hint="eastAsia"/>
                <w:sz w:val="22"/>
                <w:szCs w:val="22"/>
                <w:rtl/>
              </w:rPr>
              <w:t>מפורטת</w:t>
            </w:r>
            <w:r w:rsidRPr="00B04A85">
              <w:rPr>
                <w:sz w:val="22"/>
                <w:szCs w:val="22"/>
                <w:rtl/>
              </w:rPr>
              <w:t xml:space="preserve"> </w:t>
            </w:r>
            <w:r w:rsidRPr="00B04A85">
              <w:rPr>
                <w:rFonts w:hint="eastAsia"/>
                <w:sz w:val="22"/>
                <w:szCs w:val="22"/>
                <w:rtl/>
              </w:rPr>
              <w:t>לסעיף</w:t>
            </w:r>
            <w:r w:rsidRPr="00B04A85">
              <w:rPr>
                <w:sz w:val="22"/>
                <w:szCs w:val="22"/>
                <w:rtl/>
              </w:rPr>
              <w:t xml:space="preserve"> </w:t>
            </w:r>
            <w:r w:rsidRPr="00B04A85">
              <w:rPr>
                <w:rFonts w:hint="eastAsia"/>
                <w:sz w:val="22"/>
                <w:szCs w:val="22"/>
                <w:rtl/>
              </w:rPr>
              <w:t>מסעיפי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מונע</w:t>
            </w:r>
            <w:r w:rsidRPr="00B04A85">
              <w:rPr>
                <w:sz w:val="22"/>
                <w:szCs w:val="22"/>
                <w:rtl/>
              </w:rPr>
              <w:t xml:space="preserve"> </w:t>
            </w:r>
            <w:r w:rsidRPr="00B04A85">
              <w:rPr>
                <w:rFonts w:hint="eastAsia"/>
                <w:sz w:val="22"/>
                <w:szCs w:val="22"/>
                <w:rtl/>
              </w:rPr>
              <w:t>הערכת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כראוי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בשל</w:t>
            </w:r>
            <w:r w:rsidRPr="00B04A85">
              <w:rPr>
                <w:sz w:val="22"/>
                <w:szCs w:val="22"/>
                <w:rtl/>
              </w:rPr>
              <w:t xml:space="preserve"> </w:t>
            </w:r>
            <w:r w:rsidRPr="00B04A85">
              <w:rPr>
                <w:rFonts w:hint="eastAsia"/>
                <w:sz w:val="22"/>
                <w:szCs w:val="22"/>
                <w:rtl/>
              </w:rPr>
              <w:t>היותו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סף</w:t>
            </w:r>
            <w:r w:rsidRPr="00B04A85">
              <w:rPr>
                <w:b/>
                <w:bCs/>
                <w:sz w:val="22"/>
                <w:szCs w:val="22"/>
                <w:rtl/>
              </w:rPr>
              <w:t>.</w:t>
            </w:r>
          </w:p>
          <w:p w:rsidR="005C646A" w:rsidRPr="00B04A85" w:rsidRDefault="005C646A" w:rsidP="005C646A">
            <w:pPr>
              <w:spacing w:line="360" w:lineRule="auto"/>
              <w:ind w:left="26"/>
              <w:jc w:val="both"/>
              <w:rPr>
                <w:b/>
                <w:bCs/>
                <w:sz w:val="22"/>
                <w:u w:val="single"/>
                <w:rtl/>
              </w:rPr>
            </w:pP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לפסול</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שלא</w:t>
            </w:r>
            <w:r w:rsidRPr="00B04A85">
              <w:rPr>
                <w:sz w:val="22"/>
                <w:szCs w:val="22"/>
                <w:rtl/>
              </w:rPr>
              <w:t xml:space="preserve"> </w:t>
            </w:r>
            <w:r w:rsidRPr="00B04A85">
              <w:rPr>
                <w:rFonts w:hint="eastAsia"/>
                <w:sz w:val="22"/>
                <w:szCs w:val="22"/>
                <w:rtl/>
              </w:rPr>
              <w:t>צורפו</w:t>
            </w:r>
            <w:r w:rsidRPr="00B04A85">
              <w:rPr>
                <w:sz w:val="22"/>
                <w:szCs w:val="22"/>
                <w:rtl/>
              </w:rPr>
              <w:t xml:space="preserve"> </w:t>
            </w:r>
            <w:r w:rsidRPr="00B04A85">
              <w:rPr>
                <w:rFonts w:hint="eastAsia"/>
                <w:sz w:val="22"/>
                <w:szCs w:val="22"/>
                <w:rtl/>
              </w:rPr>
              <w:t>להן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האישורים</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פרטים</w:t>
            </w:r>
            <w:r w:rsidRPr="00B04A85">
              <w:rPr>
                <w:sz w:val="22"/>
                <w:szCs w:val="22"/>
                <w:rtl/>
              </w:rPr>
              <w:t xml:space="preserve"> </w:t>
            </w:r>
            <w:r w:rsidRPr="00B04A85">
              <w:rPr>
                <w:rFonts w:hint="eastAsia"/>
                <w:sz w:val="22"/>
                <w:szCs w:val="22"/>
                <w:rtl/>
              </w:rPr>
              <w:t>ככל</w:t>
            </w:r>
            <w:r w:rsidRPr="00B04A85">
              <w:rPr>
                <w:sz w:val="22"/>
                <w:szCs w:val="22"/>
                <w:rtl/>
              </w:rPr>
              <w:t xml:space="preserve"> </w:t>
            </w:r>
            <w:r w:rsidRPr="00B04A85">
              <w:rPr>
                <w:rFonts w:hint="eastAsia"/>
                <w:sz w:val="22"/>
                <w:szCs w:val="22"/>
                <w:rtl/>
              </w:rPr>
              <w:t>שהם</w:t>
            </w:r>
            <w:r w:rsidRPr="00B04A85">
              <w:rPr>
                <w:sz w:val="22"/>
                <w:szCs w:val="22"/>
                <w:rtl/>
              </w:rPr>
              <w:t xml:space="preserve"> </w:t>
            </w:r>
            <w:r w:rsidRPr="00B04A85">
              <w:rPr>
                <w:rFonts w:hint="eastAsia"/>
                <w:sz w:val="22"/>
                <w:szCs w:val="22"/>
                <w:rtl/>
              </w:rPr>
              <w:t>ברי</w:t>
            </w:r>
            <w:r w:rsidRPr="00B04A85">
              <w:rPr>
                <w:sz w:val="22"/>
                <w:szCs w:val="22"/>
                <w:rtl/>
              </w:rPr>
              <w:t xml:space="preserve"> </w:t>
            </w:r>
            <w:r w:rsidRPr="00B04A85">
              <w:rPr>
                <w:rFonts w:hint="eastAsia"/>
                <w:sz w:val="22"/>
                <w:szCs w:val="22"/>
                <w:rtl/>
              </w:rPr>
              <w:t>השלמה</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דעתה</w:t>
            </w:r>
            <w:r w:rsidRPr="00B04A85">
              <w:rPr>
                <w:sz w:val="22"/>
                <w:szCs w:val="22"/>
                <w:rtl/>
              </w:rPr>
              <w:t xml:space="preserve"> </w:t>
            </w:r>
            <w:r w:rsidRPr="00B04A85">
              <w:rPr>
                <w:rFonts w:hint="eastAsia"/>
                <w:sz w:val="22"/>
                <w:szCs w:val="22"/>
                <w:rtl/>
              </w:rPr>
              <w:t>הבלעדי</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ה</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b/>
                <w:bCs/>
                <w:sz w:val="22"/>
                <w:szCs w:val="22"/>
                <w:u w:val="single"/>
                <w:rtl/>
              </w:rPr>
              <w:t>בחינת</w:t>
            </w:r>
            <w:r w:rsidRPr="00B04A85">
              <w:rPr>
                <w:b/>
                <w:bCs/>
                <w:sz w:val="22"/>
                <w:szCs w:val="22"/>
                <w:u w:val="single"/>
                <w:rtl/>
              </w:rPr>
              <w:t xml:space="preserve"> </w:t>
            </w:r>
            <w:r w:rsidRPr="00B04A85">
              <w:rPr>
                <w:rFonts w:hint="eastAsia"/>
                <w:b/>
                <w:bCs/>
                <w:sz w:val="22"/>
                <w:szCs w:val="22"/>
                <w:u w:val="single"/>
                <w:rtl/>
              </w:rPr>
              <w:t>הגינות</w:t>
            </w:r>
          </w:p>
          <w:p w:rsidR="005C646A" w:rsidRPr="00B04A85" w:rsidRDefault="005C646A" w:rsidP="005C646A">
            <w:pPr>
              <w:spacing w:line="360" w:lineRule="auto"/>
              <w:jc w:val="both"/>
              <w:rPr>
                <w:sz w:val="22"/>
                <w:rtl/>
              </w:rPr>
            </w:pPr>
            <w:r w:rsidRPr="00B04A85">
              <w:rPr>
                <w:rFonts w:hint="eastAsia"/>
                <w:sz w:val="22"/>
                <w:szCs w:val="22"/>
                <w:rtl/>
              </w:rPr>
              <w:t>היה</w:t>
            </w:r>
            <w:r w:rsidRPr="00B04A85">
              <w:rPr>
                <w:sz w:val="22"/>
                <w:szCs w:val="22"/>
                <w:rtl/>
              </w:rPr>
              <w:t xml:space="preserve"> </w:t>
            </w:r>
            <w:r w:rsidRPr="00B04A85">
              <w:rPr>
                <w:rFonts w:hint="eastAsia"/>
                <w:sz w:val="22"/>
                <w:szCs w:val="22"/>
                <w:rtl/>
              </w:rPr>
              <w:t>ותתרשם</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בהצעתו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גלומים</w:t>
            </w:r>
            <w:r w:rsidRPr="00B04A85">
              <w:rPr>
                <w:sz w:val="22"/>
                <w:szCs w:val="22"/>
                <w:rtl/>
              </w:rPr>
              <w:t xml:space="preserve"> </w:t>
            </w:r>
            <w:r w:rsidRPr="00B04A85">
              <w:rPr>
                <w:rFonts w:hint="eastAsia"/>
                <w:sz w:val="22"/>
                <w:szCs w:val="22"/>
                <w:rtl/>
              </w:rPr>
              <w:t>תכסיסנות</w:t>
            </w:r>
            <w:r w:rsidRPr="00B04A85">
              <w:rPr>
                <w:sz w:val="22"/>
                <w:szCs w:val="22"/>
                <w:rtl/>
              </w:rPr>
              <w:t xml:space="preserve">/ </w:t>
            </w:r>
            <w:r w:rsidRPr="00B04A85">
              <w:rPr>
                <w:rFonts w:hint="eastAsia"/>
                <w:sz w:val="22"/>
                <w:szCs w:val="22"/>
                <w:rtl/>
              </w:rPr>
              <w:t>תחבולה</w:t>
            </w:r>
            <w:r w:rsidRPr="00B04A85">
              <w:rPr>
                <w:sz w:val="22"/>
                <w:szCs w:val="22"/>
                <w:rtl/>
              </w:rPr>
              <w:t xml:space="preserve"> (</w:t>
            </w:r>
            <w:r w:rsidRPr="00B04A85">
              <w:rPr>
                <w:rFonts w:hint="eastAsia"/>
                <w:sz w:val="22"/>
                <w:szCs w:val="22"/>
                <w:rtl/>
              </w:rPr>
              <w:t>לדוגמא</w:t>
            </w:r>
            <w:r w:rsidRPr="00B04A85">
              <w:rPr>
                <w:sz w:val="22"/>
                <w:szCs w:val="22"/>
                <w:rtl/>
              </w:rPr>
              <w:t xml:space="preserve">: </w:t>
            </w:r>
            <w:r w:rsidRPr="00B04A85">
              <w:rPr>
                <w:rFonts w:hint="eastAsia"/>
                <w:sz w:val="22"/>
                <w:szCs w:val="22"/>
                <w:rtl/>
              </w:rPr>
              <w:t>הצעת</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בה</w:t>
            </w:r>
            <w:r w:rsidRPr="00B04A85">
              <w:rPr>
                <w:sz w:val="22"/>
                <w:szCs w:val="22"/>
                <w:rtl/>
              </w:rPr>
              <w:t xml:space="preserve"> </w:t>
            </w:r>
            <w:r w:rsidRPr="00B04A85">
              <w:rPr>
                <w:rFonts w:hint="eastAsia"/>
                <w:sz w:val="22"/>
                <w:szCs w:val="22"/>
                <w:rtl/>
              </w:rPr>
              <w:t>נקב</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הייתה</w:t>
            </w:r>
            <w:r w:rsidRPr="00B04A85">
              <w:rPr>
                <w:sz w:val="22"/>
                <w:szCs w:val="22"/>
                <w:rtl/>
              </w:rPr>
              <w:t xml:space="preserve"> </w:t>
            </w:r>
            <w:r w:rsidRPr="00B04A85">
              <w:rPr>
                <w:rFonts w:hint="eastAsia"/>
                <w:sz w:val="22"/>
                <w:szCs w:val="22"/>
                <w:rtl/>
              </w:rPr>
              <w:t>נמוכה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משמעותי</w:t>
            </w:r>
            <w:r w:rsidRPr="00B04A85">
              <w:rPr>
                <w:sz w:val="22"/>
                <w:szCs w:val="22"/>
                <w:rtl/>
              </w:rPr>
              <w:t xml:space="preserve"> </w:t>
            </w:r>
            <w:r w:rsidRPr="00B04A85">
              <w:rPr>
                <w:rFonts w:hint="eastAsia"/>
                <w:sz w:val="22"/>
                <w:szCs w:val="22"/>
                <w:rtl/>
              </w:rPr>
              <w:t>ממחיר</w:t>
            </w:r>
            <w:r w:rsidRPr="00B04A85">
              <w:rPr>
                <w:sz w:val="22"/>
                <w:szCs w:val="22"/>
                <w:rtl/>
              </w:rPr>
              <w:t xml:space="preserve"> </w:t>
            </w:r>
            <w:r w:rsidRPr="00B04A85">
              <w:rPr>
                <w:rFonts w:hint="eastAsia"/>
                <w:sz w:val="22"/>
                <w:szCs w:val="22"/>
                <w:rtl/>
              </w:rPr>
              <w:t>השוק</w:t>
            </w:r>
            <w:r w:rsidRPr="00B04A85">
              <w:rPr>
                <w:sz w:val="22"/>
                <w:szCs w:val="22"/>
                <w:rtl/>
              </w:rPr>
              <w:t xml:space="preserve"> </w:t>
            </w:r>
            <w:r w:rsidRPr="00B04A85">
              <w:rPr>
                <w:rFonts w:hint="eastAsia"/>
                <w:sz w:val="22"/>
                <w:szCs w:val="22"/>
                <w:rtl/>
              </w:rPr>
              <w:t>המקובל</w:t>
            </w:r>
            <w:r w:rsidRPr="00B04A85">
              <w:rPr>
                <w:sz w:val="22"/>
                <w:szCs w:val="22"/>
                <w:rtl/>
              </w:rPr>
              <w:t>),</w:t>
            </w:r>
            <w:r w:rsidRPr="00B04A85">
              <w:rPr>
                <w:rFonts w:hint="cs"/>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לדחות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u w:val="single"/>
                <w:rtl/>
              </w:rPr>
              <w:t>על</w:t>
            </w:r>
            <w:r w:rsidRPr="00B04A85">
              <w:rPr>
                <w:sz w:val="22"/>
                <w:szCs w:val="22"/>
                <w:u w:val="single"/>
                <w:rtl/>
              </w:rPr>
              <w:t xml:space="preserve"> </w:t>
            </w:r>
            <w:r w:rsidRPr="00B04A85">
              <w:rPr>
                <w:rFonts w:hint="eastAsia"/>
                <w:sz w:val="22"/>
                <w:szCs w:val="22"/>
                <w:u w:val="single"/>
                <w:rtl/>
              </w:rPr>
              <w:t>הסף</w:t>
            </w:r>
            <w:r w:rsidRPr="00B04A85">
              <w:rPr>
                <w:sz w:val="22"/>
                <w:szCs w:val="22"/>
                <w:u w:val="single"/>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מבלי</w:t>
            </w:r>
            <w:r w:rsidRPr="00B04A85">
              <w:rPr>
                <w:sz w:val="22"/>
                <w:szCs w:val="22"/>
                <w:rtl/>
              </w:rPr>
              <w:t xml:space="preserve"> </w:t>
            </w:r>
            <w:r w:rsidRPr="00B04A85">
              <w:rPr>
                <w:rFonts w:hint="eastAsia"/>
                <w:sz w:val="22"/>
                <w:szCs w:val="22"/>
                <w:rtl/>
              </w:rPr>
              <w:t>לגרוע</w:t>
            </w:r>
            <w:r w:rsidRPr="00B04A85">
              <w:rPr>
                <w:sz w:val="22"/>
                <w:szCs w:val="22"/>
                <w:rtl/>
              </w:rPr>
              <w:t xml:space="preserve"> </w:t>
            </w:r>
            <w:r w:rsidRPr="00B04A85">
              <w:rPr>
                <w:rFonts w:hint="eastAsia"/>
                <w:sz w:val="22"/>
                <w:szCs w:val="22"/>
                <w:rtl/>
              </w:rPr>
              <w:t>מהאמור</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רשאית</w:t>
            </w:r>
            <w:r w:rsidRPr="00B04A85">
              <w:rPr>
                <w:sz w:val="22"/>
                <w:szCs w:val="22"/>
                <w:rtl/>
              </w:rPr>
              <w:t xml:space="preserve"> </w:t>
            </w:r>
            <w:r w:rsidRPr="00B04A85">
              <w:rPr>
                <w:rFonts w:hint="eastAsia"/>
                <w:sz w:val="22"/>
                <w:szCs w:val="22"/>
                <w:rtl/>
              </w:rPr>
              <w:t>הועדה</w:t>
            </w:r>
            <w:r w:rsidRPr="00B04A85">
              <w:rPr>
                <w:sz w:val="22"/>
                <w:szCs w:val="22"/>
                <w:rtl/>
              </w:rPr>
              <w:t xml:space="preserve"> </w:t>
            </w:r>
            <w:r w:rsidRPr="00B04A85">
              <w:rPr>
                <w:rFonts w:hint="eastAsia"/>
                <w:sz w:val="22"/>
                <w:szCs w:val="22"/>
                <w:rtl/>
              </w:rPr>
              <w:t>לזמן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למתן</w:t>
            </w:r>
            <w:r w:rsidRPr="00B04A85">
              <w:rPr>
                <w:sz w:val="22"/>
                <w:szCs w:val="22"/>
                <w:rtl/>
              </w:rPr>
              <w:t xml:space="preserve"> </w:t>
            </w:r>
            <w:r w:rsidRPr="00B04A85">
              <w:rPr>
                <w:rFonts w:hint="eastAsia"/>
                <w:sz w:val="22"/>
                <w:szCs w:val="22"/>
                <w:rtl/>
              </w:rPr>
              <w:t>הסבר</w:t>
            </w:r>
            <w:r w:rsidRPr="00B04A85">
              <w:rPr>
                <w:sz w:val="22"/>
                <w:szCs w:val="22"/>
                <w:rtl/>
              </w:rPr>
              <w:t xml:space="preserve"> </w:t>
            </w:r>
            <w:r w:rsidRPr="00B04A85">
              <w:rPr>
                <w:rFonts w:hint="eastAsia"/>
                <w:sz w:val="22"/>
                <w:szCs w:val="22"/>
                <w:rtl/>
              </w:rPr>
              <w:t>הנמקה</w:t>
            </w:r>
            <w:r w:rsidRPr="00B04A85">
              <w:rPr>
                <w:sz w:val="22"/>
                <w:szCs w:val="22"/>
                <w:rtl/>
              </w:rPr>
              <w:t xml:space="preserve"> </w:t>
            </w:r>
            <w:r w:rsidRPr="00B04A85">
              <w:rPr>
                <w:rFonts w:hint="eastAsia"/>
                <w:sz w:val="22"/>
                <w:szCs w:val="22"/>
                <w:rtl/>
              </w:rPr>
              <w:t>להצעה</w:t>
            </w:r>
            <w:r w:rsidRPr="00B04A85">
              <w:rPr>
                <w:sz w:val="22"/>
                <w:szCs w:val="22"/>
                <w:rtl/>
              </w:rPr>
              <w:t xml:space="preserve"> </w:t>
            </w:r>
            <w:r w:rsidRPr="00B04A85">
              <w:rPr>
                <w:rFonts w:hint="eastAsia"/>
                <w:sz w:val="22"/>
                <w:szCs w:val="22"/>
                <w:rtl/>
              </w:rPr>
              <w:t>שהוגשה</w:t>
            </w:r>
            <w:r w:rsidRPr="00B04A85">
              <w:rPr>
                <w:sz w:val="22"/>
                <w:szCs w:val="22"/>
                <w:rtl/>
              </w:rPr>
              <w:t xml:space="preserve"> </w:t>
            </w:r>
            <w:r w:rsidRPr="00B04A85">
              <w:rPr>
                <w:rFonts w:hint="eastAsia"/>
                <w:sz w:val="22"/>
                <w:szCs w:val="22"/>
                <w:rtl/>
              </w:rPr>
              <w:t>כאמור</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left="26"/>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ז</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u w:val="single"/>
                <w:rtl/>
              </w:rPr>
              <w:t>אומדן</w:t>
            </w:r>
          </w:p>
          <w:p w:rsidR="005C646A" w:rsidRPr="00B04A85" w:rsidRDefault="005C646A" w:rsidP="005C646A">
            <w:pPr>
              <w:spacing w:line="360" w:lineRule="auto"/>
              <w:ind w:left="26"/>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להימנע</w:t>
            </w:r>
            <w:r w:rsidRPr="00B04A85">
              <w:rPr>
                <w:sz w:val="22"/>
                <w:szCs w:val="22"/>
                <w:rtl/>
              </w:rPr>
              <w:t xml:space="preserve"> </w:t>
            </w:r>
            <w:r w:rsidRPr="00B04A85">
              <w:rPr>
                <w:rFonts w:hint="eastAsia"/>
                <w:sz w:val="22"/>
                <w:szCs w:val="22"/>
                <w:rtl/>
              </w:rPr>
              <w:t>מלדון</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הסוטה</w:t>
            </w:r>
            <w:r w:rsidRPr="00B04A85">
              <w:rPr>
                <w:sz w:val="22"/>
                <w:szCs w:val="22"/>
                <w:rtl/>
              </w:rPr>
              <w:t xml:space="preserve"> </w:t>
            </w:r>
            <w:r w:rsidRPr="00B04A85">
              <w:rPr>
                <w:rFonts w:hint="eastAsia"/>
                <w:sz w:val="22"/>
                <w:szCs w:val="22"/>
                <w:rtl/>
              </w:rPr>
              <w:t>מהגבול</w:t>
            </w:r>
            <w:r w:rsidRPr="00B04A85">
              <w:rPr>
                <w:sz w:val="22"/>
                <w:szCs w:val="22"/>
                <w:rtl/>
              </w:rPr>
              <w:t xml:space="preserve"> </w:t>
            </w:r>
            <w:r w:rsidRPr="00B04A85">
              <w:rPr>
                <w:rFonts w:hint="eastAsia"/>
                <w:sz w:val="22"/>
                <w:szCs w:val="22"/>
                <w:rtl/>
              </w:rPr>
              <w:t>העליון</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האומדן</w:t>
            </w:r>
            <w:r w:rsidRPr="00B04A85">
              <w:rPr>
                <w:sz w:val="22"/>
                <w:szCs w:val="22"/>
                <w:rtl/>
              </w:rPr>
              <w:t xml:space="preserve"> </w:t>
            </w:r>
            <w:r w:rsidRPr="00B04A85">
              <w:rPr>
                <w:rFonts w:hint="eastAsia"/>
                <w:sz w:val="22"/>
                <w:szCs w:val="22"/>
                <w:rtl/>
              </w:rPr>
              <w:t>הכספי</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שיקול</w:t>
            </w:r>
            <w:r w:rsidRPr="00B04A85">
              <w:rPr>
                <w:sz w:val="22"/>
                <w:szCs w:val="22"/>
                <w:rtl/>
              </w:rPr>
              <w:t xml:space="preserve"> </w:t>
            </w:r>
            <w:r w:rsidRPr="00B04A85">
              <w:rPr>
                <w:rFonts w:hint="eastAsia"/>
                <w:sz w:val="22"/>
                <w:szCs w:val="22"/>
                <w:rtl/>
              </w:rPr>
              <w:t>דעתו</w:t>
            </w:r>
            <w:r w:rsidRPr="00B04A85">
              <w:rPr>
                <w:sz w:val="22"/>
                <w:szCs w:val="22"/>
                <w:rtl/>
              </w:rPr>
              <w:t xml:space="preserve"> </w:t>
            </w:r>
            <w:r w:rsidRPr="00B04A85">
              <w:rPr>
                <w:rFonts w:hint="eastAsia"/>
                <w:sz w:val="22"/>
                <w:szCs w:val="22"/>
                <w:rtl/>
              </w:rPr>
              <w:t>הבלעדי</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ח</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b/>
                <w:bCs/>
                <w:sz w:val="22"/>
                <w:szCs w:val="22"/>
                <w:u w:val="single"/>
                <w:rtl/>
              </w:rPr>
              <w:t>כללי</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1</w:t>
            </w: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לקבל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הזולה</w:t>
            </w:r>
            <w:r w:rsidRPr="00B04A85">
              <w:rPr>
                <w:sz w:val="22"/>
                <w:szCs w:val="22"/>
                <w:rtl/>
              </w:rPr>
              <w:t xml:space="preserve"> </w:t>
            </w:r>
            <w:r w:rsidRPr="00B04A85">
              <w:rPr>
                <w:rFonts w:hint="eastAsia"/>
                <w:sz w:val="22"/>
                <w:szCs w:val="22"/>
                <w:rtl/>
              </w:rPr>
              <w:t>ביותר</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אחרת</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2</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לא</w:t>
            </w:r>
            <w:r w:rsidRPr="00B04A85">
              <w:rPr>
                <w:sz w:val="22"/>
                <w:szCs w:val="22"/>
                <w:rtl/>
              </w:rPr>
              <w:t xml:space="preserve"> </w:t>
            </w:r>
            <w:r w:rsidR="009633A7" w:rsidRPr="00B04A85">
              <w:rPr>
                <w:rFonts w:hint="cs"/>
                <w:sz w:val="22"/>
                <w:szCs w:val="22"/>
                <w:rtl/>
              </w:rPr>
              <w:t>ייש</w:t>
            </w:r>
            <w:r w:rsidR="009633A7" w:rsidRPr="00B04A85">
              <w:rPr>
                <w:rFonts w:hint="eastAsia"/>
                <w:sz w:val="22"/>
                <w:szCs w:val="22"/>
                <w:rtl/>
              </w:rPr>
              <w:t>א</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אחריות</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הוצאה</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נזק</w:t>
            </w:r>
            <w:r w:rsidRPr="00B04A85">
              <w:rPr>
                <w:sz w:val="22"/>
                <w:szCs w:val="22"/>
                <w:rtl/>
              </w:rPr>
              <w:t xml:space="preserve"> </w:t>
            </w:r>
            <w:r w:rsidRPr="00B04A85">
              <w:rPr>
                <w:rFonts w:hint="eastAsia"/>
                <w:sz w:val="22"/>
                <w:szCs w:val="22"/>
                <w:rtl/>
              </w:rPr>
              <w:t>שיגרמו</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הכנת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אי</w:t>
            </w:r>
            <w:r w:rsidRPr="00B04A85">
              <w:rPr>
                <w:sz w:val="22"/>
                <w:szCs w:val="22"/>
                <w:rtl/>
              </w:rPr>
              <w:t xml:space="preserve"> </w:t>
            </w:r>
            <w:r w:rsidRPr="00B04A85">
              <w:rPr>
                <w:rFonts w:hint="eastAsia"/>
                <w:sz w:val="22"/>
                <w:szCs w:val="22"/>
                <w:rtl/>
              </w:rPr>
              <w:t>זכייתו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ביטולו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b/>
                <w:bCs/>
                <w:sz w:val="22"/>
                <w:szCs w:val="22"/>
                <w:rtl/>
              </w:rPr>
              <w:t>3</w:t>
            </w: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המזמין</w:t>
            </w:r>
            <w:r w:rsidRPr="00B04A85">
              <w:rPr>
                <w:sz w:val="22"/>
                <w:szCs w:val="22"/>
                <w:rtl/>
              </w:rPr>
              <w:t xml:space="preserve"> </w:t>
            </w:r>
            <w:r w:rsidRPr="00B04A85">
              <w:rPr>
                <w:rFonts w:hint="eastAsia"/>
                <w:sz w:val="22"/>
                <w:szCs w:val="22"/>
                <w:rtl/>
              </w:rPr>
              <w:t>שומר</w:t>
            </w:r>
            <w:r w:rsidRPr="00B04A85">
              <w:rPr>
                <w:sz w:val="22"/>
                <w:szCs w:val="22"/>
                <w:rtl/>
              </w:rPr>
              <w:t xml:space="preserve"> </w:t>
            </w:r>
            <w:r w:rsidRPr="00B04A85">
              <w:rPr>
                <w:rFonts w:hint="eastAsia"/>
                <w:sz w:val="22"/>
                <w:szCs w:val="22"/>
                <w:rtl/>
              </w:rPr>
              <w:t>לעצמו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הזכות</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היעדר</w:t>
            </w:r>
            <w:r w:rsidRPr="00B04A85">
              <w:rPr>
                <w:sz w:val="22"/>
                <w:szCs w:val="22"/>
                <w:rtl/>
              </w:rPr>
              <w:t xml:space="preserve"> </w:t>
            </w:r>
            <w:r w:rsidRPr="00B04A85">
              <w:rPr>
                <w:rFonts w:hint="eastAsia"/>
                <w:sz w:val="22"/>
                <w:szCs w:val="22"/>
                <w:rtl/>
              </w:rPr>
              <w:t>תקציב</w:t>
            </w:r>
            <w:r w:rsidRPr="00B04A85">
              <w:rPr>
                <w:sz w:val="22"/>
                <w:szCs w:val="22"/>
                <w:rtl/>
              </w:rPr>
              <w:t xml:space="preserve"> </w:t>
            </w:r>
            <w:r w:rsidRPr="00B04A85">
              <w:rPr>
                <w:rFonts w:hint="eastAsia"/>
                <w:sz w:val="22"/>
                <w:szCs w:val="22"/>
                <w:rtl/>
              </w:rPr>
              <w:t>להקטין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תכולת</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לבטלה</w:t>
            </w:r>
            <w:r w:rsidRPr="00B04A85">
              <w:rPr>
                <w:sz w:val="22"/>
                <w:szCs w:val="22"/>
                <w:rtl/>
              </w:rPr>
              <w:t xml:space="preserve"> </w:t>
            </w:r>
            <w:r w:rsidRPr="00B04A85">
              <w:rPr>
                <w:rFonts w:hint="eastAsia"/>
                <w:sz w:val="22"/>
                <w:szCs w:val="22"/>
                <w:rtl/>
              </w:rPr>
              <w:t>כלל</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כזה</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למציעים</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הזוכים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טענה</w:t>
            </w:r>
            <w:r w:rsidRPr="00B04A85">
              <w:rPr>
                <w:sz w:val="22"/>
                <w:szCs w:val="22"/>
                <w:rtl/>
              </w:rPr>
              <w:t xml:space="preserve"> </w:t>
            </w:r>
            <w:r w:rsidRPr="00B04A85">
              <w:rPr>
                <w:rFonts w:hint="eastAsia"/>
                <w:sz w:val="22"/>
                <w:szCs w:val="22"/>
                <w:rtl/>
              </w:rPr>
              <w:t>כלפי</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והם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יהיו</w:t>
            </w:r>
            <w:r w:rsidRPr="00B04A85">
              <w:rPr>
                <w:sz w:val="22"/>
                <w:szCs w:val="22"/>
                <w:rtl/>
              </w:rPr>
              <w:t xml:space="preserve"> </w:t>
            </w:r>
            <w:r w:rsidRPr="00B04A85">
              <w:rPr>
                <w:rFonts w:hint="eastAsia"/>
                <w:sz w:val="22"/>
                <w:szCs w:val="22"/>
                <w:rtl/>
              </w:rPr>
              <w:t>זכאים</w:t>
            </w:r>
            <w:r w:rsidRPr="00B04A85">
              <w:rPr>
                <w:sz w:val="22"/>
                <w:szCs w:val="22"/>
                <w:rtl/>
              </w:rPr>
              <w:t xml:space="preserve"> </w:t>
            </w:r>
            <w:r w:rsidRPr="00B04A85">
              <w:rPr>
                <w:rFonts w:hint="eastAsia"/>
                <w:sz w:val="22"/>
                <w:szCs w:val="22"/>
                <w:rtl/>
              </w:rPr>
              <w:t>לפיצוי</w:t>
            </w:r>
            <w:r w:rsidRPr="00B04A85">
              <w:rPr>
                <w:sz w:val="22"/>
                <w:szCs w:val="22"/>
                <w:rtl/>
              </w:rPr>
              <w:t xml:space="preserve"> </w:t>
            </w:r>
            <w:r w:rsidRPr="00B04A85">
              <w:rPr>
                <w:rFonts w:hint="eastAsia"/>
                <w:sz w:val="22"/>
                <w:szCs w:val="22"/>
                <w:rtl/>
              </w:rPr>
              <w:t>כלשהוא</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ביטול</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צמצום</w:t>
            </w:r>
            <w:r w:rsidRPr="00B04A85">
              <w:rPr>
                <w:sz w:val="22"/>
                <w:szCs w:val="22"/>
                <w:rtl/>
              </w:rPr>
              <w:t xml:space="preserve"> </w:t>
            </w:r>
            <w:r w:rsidRPr="00B04A85">
              <w:rPr>
                <w:rFonts w:hint="eastAsia"/>
                <w:sz w:val="22"/>
                <w:szCs w:val="22"/>
                <w:rtl/>
              </w:rPr>
              <w:t>הקפה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lastRenderedPageBreak/>
              <w:t>1</w:t>
            </w:r>
            <w:r w:rsidRPr="00B04A85">
              <w:rPr>
                <w:rFonts w:hint="cs"/>
                <w:b/>
                <w:bCs/>
                <w:sz w:val="22"/>
                <w:szCs w:val="22"/>
                <w:rtl/>
              </w:rPr>
              <w:t>4</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הצעה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פירושה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מצהיר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הוא</w:t>
            </w:r>
            <w:r w:rsidRPr="00B04A85">
              <w:rPr>
                <w:sz w:val="22"/>
                <w:szCs w:val="22"/>
                <w:rtl/>
              </w:rPr>
              <w:t xml:space="preserve"> </w:t>
            </w:r>
            <w:r w:rsidRPr="00B04A85">
              <w:rPr>
                <w:rFonts w:hint="eastAsia"/>
                <w:sz w:val="22"/>
                <w:szCs w:val="22"/>
                <w:rtl/>
              </w:rPr>
              <w:t>עומד</w:t>
            </w:r>
            <w:r w:rsidRPr="00B04A85">
              <w:rPr>
                <w:sz w:val="22"/>
                <w:szCs w:val="22"/>
                <w:rtl/>
              </w:rPr>
              <w:t xml:space="preserve"> </w:t>
            </w:r>
            <w:r w:rsidRPr="00B04A85">
              <w:rPr>
                <w:rFonts w:hint="eastAsia"/>
                <w:sz w:val="22"/>
                <w:szCs w:val="22"/>
                <w:rtl/>
              </w:rPr>
              <w:t>בתנאי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מהותו</w:t>
            </w:r>
            <w:r w:rsidRPr="00B04A85">
              <w:rPr>
                <w:sz w:val="22"/>
                <w:szCs w:val="22"/>
                <w:rtl/>
              </w:rPr>
              <w:t xml:space="preserve">, </w:t>
            </w:r>
            <w:r w:rsidRPr="00B04A85">
              <w:rPr>
                <w:rFonts w:hint="eastAsia"/>
                <w:sz w:val="22"/>
                <w:szCs w:val="22"/>
                <w:rtl/>
              </w:rPr>
              <w:t>הסכים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תנאיו</w:t>
            </w:r>
            <w:r w:rsidRPr="00B04A85">
              <w:rPr>
                <w:sz w:val="22"/>
                <w:szCs w:val="22"/>
                <w:rtl/>
              </w:rPr>
              <w:t xml:space="preserve"> </w:t>
            </w:r>
            <w:r w:rsidRPr="00B04A85">
              <w:rPr>
                <w:rFonts w:hint="eastAsia"/>
                <w:sz w:val="22"/>
                <w:szCs w:val="22"/>
                <w:rtl/>
              </w:rPr>
              <w:t>בטרם</w:t>
            </w:r>
            <w:r w:rsidRPr="00B04A85">
              <w:rPr>
                <w:sz w:val="22"/>
                <w:szCs w:val="22"/>
                <w:rtl/>
              </w:rPr>
              <w:t xml:space="preserve"> </w:t>
            </w:r>
            <w:r w:rsidRPr="00B04A85">
              <w:rPr>
                <w:rFonts w:hint="eastAsia"/>
                <w:sz w:val="22"/>
                <w:szCs w:val="22"/>
                <w:rtl/>
              </w:rPr>
              <w:t>הגיש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קיבל</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מלוא</w:t>
            </w:r>
            <w:r w:rsidRPr="00B04A85">
              <w:rPr>
                <w:sz w:val="22"/>
                <w:szCs w:val="22"/>
                <w:rtl/>
              </w:rPr>
              <w:t xml:space="preserve"> </w:t>
            </w:r>
            <w:r w:rsidRPr="00B04A85">
              <w:rPr>
                <w:rFonts w:hint="eastAsia"/>
                <w:sz w:val="22"/>
                <w:szCs w:val="22"/>
                <w:rtl/>
              </w:rPr>
              <w:t>המידע</w:t>
            </w:r>
            <w:r w:rsidRPr="00B04A85">
              <w:rPr>
                <w:sz w:val="22"/>
                <w:szCs w:val="22"/>
                <w:rtl/>
              </w:rPr>
              <w:t xml:space="preserve"> </w:t>
            </w:r>
            <w:r w:rsidRPr="00B04A85">
              <w:rPr>
                <w:rFonts w:hint="eastAsia"/>
                <w:sz w:val="22"/>
                <w:szCs w:val="22"/>
                <w:rtl/>
              </w:rPr>
              <w:t>האפשרי</w:t>
            </w:r>
            <w:r w:rsidRPr="00B04A85">
              <w:rPr>
                <w:sz w:val="22"/>
                <w:szCs w:val="22"/>
                <w:rtl/>
              </w:rPr>
              <w:t xml:space="preserve">, </w:t>
            </w:r>
            <w:r w:rsidRPr="00B04A85">
              <w:rPr>
                <w:rFonts w:hint="eastAsia"/>
                <w:sz w:val="22"/>
                <w:szCs w:val="22"/>
                <w:rtl/>
              </w:rPr>
              <w:t>בדק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הנתונים</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והעובדות</w:t>
            </w:r>
            <w:r w:rsidRPr="00B04A85">
              <w:rPr>
                <w:sz w:val="22"/>
                <w:szCs w:val="22"/>
                <w:rtl/>
              </w:rPr>
              <w:t xml:space="preserve"> </w:t>
            </w:r>
            <w:r w:rsidRPr="00B04A85">
              <w:rPr>
                <w:rFonts w:hint="eastAsia"/>
                <w:sz w:val="22"/>
                <w:szCs w:val="22"/>
                <w:rtl/>
              </w:rPr>
              <w:t>ולפיכך</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מנוע</w:t>
            </w:r>
            <w:r w:rsidRPr="00B04A85">
              <w:rPr>
                <w:sz w:val="22"/>
                <w:szCs w:val="22"/>
                <w:rtl/>
              </w:rPr>
              <w:t xml:space="preserve"> </w:t>
            </w:r>
            <w:r w:rsidRPr="00B04A85">
              <w:rPr>
                <w:rFonts w:hint="eastAsia"/>
                <w:sz w:val="22"/>
                <w:szCs w:val="22"/>
                <w:rtl/>
              </w:rPr>
              <w:t>מלהעלות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ידע</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הבין</w:t>
            </w:r>
            <w:r w:rsidRPr="00B04A85">
              <w:rPr>
                <w:sz w:val="22"/>
                <w:szCs w:val="22"/>
                <w:rtl/>
              </w:rPr>
              <w:t xml:space="preserve"> </w:t>
            </w:r>
            <w:r w:rsidRPr="00B04A85">
              <w:rPr>
                <w:rFonts w:hint="eastAsia"/>
                <w:sz w:val="22"/>
                <w:szCs w:val="22"/>
                <w:rtl/>
              </w:rPr>
              <w:t>פרט</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כלשהו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פרטיו</w:t>
            </w:r>
            <w:r w:rsidRPr="00B04A85">
              <w:rPr>
                <w:sz w:val="22"/>
                <w:szCs w:val="22"/>
                <w:rtl/>
              </w:rPr>
              <w:t xml:space="preserve"> </w:t>
            </w:r>
            <w:r w:rsidRPr="00B04A85">
              <w:rPr>
                <w:rFonts w:hint="eastAsia"/>
                <w:sz w:val="22"/>
                <w:szCs w:val="22"/>
                <w:rtl/>
              </w:rPr>
              <w:t>וחלקיו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מהווה</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הסתייגות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תוספת</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5</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ועל</w:t>
            </w:r>
            <w:r w:rsidRPr="00B04A85">
              <w:rPr>
                <w:b/>
                <w:bCs/>
                <w:sz w:val="22"/>
                <w:szCs w:val="22"/>
                <w:rtl/>
              </w:rPr>
              <w:t xml:space="preserve"> </w:t>
            </w:r>
            <w:r w:rsidRPr="00B04A85">
              <w:rPr>
                <w:rFonts w:hint="eastAsia"/>
                <w:b/>
                <w:bCs/>
                <w:sz w:val="22"/>
                <w:szCs w:val="22"/>
                <w:rtl/>
              </w:rPr>
              <w:t>ההצעה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המכרז</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בו</w:t>
            </w:r>
          </w:p>
          <w:p w:rsidR="005C646A" w:rsidRPr="00B04A85" w:rsidRDefault="005C646A" w:rsidP="005C646A">
            <w:pPr>
              <w:spacing w:line="360" w:lineRule="auto"/>
              <w:jc w:val="both"/>
              <w:rPr>
                <w:sz w:val="22"/>
                <w:rtl/>
              </w:rPr>
            </w:pPr>
            <w:r w:rsidRPr="00B04A85">
              <w:rPr>
                <w:rFonts w:hint="eastAsia"/>
                <w:sz w:val="22"/>
                <w:szCs w:val="22"/>
                <w:rtl/>
              </w:rPr>
              <w:t>המכרז</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קניינו</w:t>
            </w:r>
            <w:r w:rsidRPr="00B04A85">
              <w:rPr>
                <w:sz w:val="22"/>
                <w:szCs w:val="22"/>
                <w:rtl/>
              </w:rPr>
              <w:t xml:space="preserve"> </w:t>
            </w:r>
            <w:r w:rsidRPr="00B04A85">
              <w:rPr>
                <w:rFonts w:hint="eastAsia"/>
                <w:sz w:val="22"/>
                <w:szCs w:val="22"/>
                <w:rtl/>
              </w:rPr>
              <w:t>הרוחני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מועבר</w:t>
            </w:r>
            <w:r w:rsidRPr="00B04A85">
              <w:rPr>
                <w:sz w:val="22"/>
                <w:szCs w:val="22"/>
                <w:rtl/>
              </w:rPr>
              <w:t xml:space="preserve"> </w:t>
            </w:r>
            <w:r w:rsidRPr="00B04A85">
              <w:rPr>
                <w:rFonts w:hint="eastAsia"/>
                <w:sz w:val="22"/>
                <w:szCs w:val="22"/>
                <w:rtl/>
              </w:rPr>
              <w:t>למציע</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הצעה</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אין</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שאינו</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ההצעה</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Pr>
            </w:pPr>
            <w:r w:rsidRPr="00B04A85">
              <w:rPr>
                <w:rFonts w:hint="eastAsia"/>
                <w:b/>
                <w:bCs/>
                <w:sz w:val="22"/>
                <w:szCs w:val="22"/>
                <w:rtl/>
              </w:rPr>
              <w:t>בעלות</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ההצעה</w:t>
            </w:r>
            <w:r w:rsidRPr="00B04A85">
              <w:rPr>
                <w:b/>
                <w:bCs/>
                <w:sz w:val="22"/>
                <w:szCs w:val="22"/>
                <w:rtl/>
              </w:rPr>
              <w:t xml:space="preserve"> </w:t>
            </w:r>
            <w:r w:rsidRPr="00B04A85">
              <w:rPr>
                <w:rFonts w:hint="eastAsia"/>
                <w:b/>
                <w:bCs/>
                <w:sz w:val="22"/>
                <w:szCs w:val="22"/>
                <w:rtl/>
              </w:rPr>
              <w:t>והשימוש</w:t>
            </w:r>
            <w:r w:rsidRPr="00B04A85">
              <w:rPr>
                <w:b/>
                <w:bCs/>
                <w:sz w:val="22"/>
                <w:szCs w:val="22"/>
                <w:rtl/>
              </w:rPr>
              <w:t xml:space="preserve"> </w:t>
            </w:r>
            <w:r w:rsidRPr="00B04A85">
              <w:rPr>
                <w:rFonts w:hint="eastAsia"/>
                <w:b/>
                <w:bCs/>
                <w:sz w:val="22"/>
                <w:szCs w:val="22"/>
                <w:rtl/>
              </w:rPr>
              <w:t>בה</w:t>
            </w:r>
          </w:p>
          <w:p w:rsidR="005C646A" w:rsidRPr="00B04A85" w:rsidRDefault="005C646A" w:rsidP="005C646A">
            <w:pPr>
              <w:spacing w:line="360" w:lineRule="auto"/>
              <w:rPr>
                <w:b/>
                <w:bCs/>
                <w:sz w:val="22"/>
                <w:rtl/>
              </w:rPr>
            </w:pPr>
            <w:r w:rsidRPr="00B04A85">
              <w:rPr>
                <w:rFonts w:hint="eastAsia"/>
                <w:sz w:val="22"/>
                <w:szCs w:val="22"/>
                <w:rtl/>
              </w:rPr>
              <w:t>מסמך</w:t>
            </w:r>
            <w:r w:rsidRPr="00B04A85">
              <w:rPr>
                <w:sz w:val="22"/>
                <w:szCs w:val="22"/>
                <w:rtl/>
              </w:rPr>
              <w:t xml:space="preserve"> </w:t>
            </w:r>
            <w:r w:rsidRPr="00B04A85">
              <w:rPr>
                <w:rFonts w:hint="eastAsia"/>
                <w:sz w:val="22"/>
                <w:szCs w:val="22"/>
                <w:rtl/>
              </w:rPr>
              <w:t>התשובה</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רכושו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לעורך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תהא</w:t>
            </w:r>
            <w:r w:rsidRPr="00B04A85">
              <w:rPr>
                <w:sz w:val="22"/>
                <w:szCs w:val="22"/>
                <w:rtl/>
              </w:rPr>
              <w:t xml:space="preserve"> </w:t>
            </w:r>
            <w:r w:rsidRPr="00B04A85">
              <w:rPr>
                <w:rFonts w:hint="eastAsia"/>
                <w:sz w:val="22"/>
                <w:szCs w:val="22"/>
                <w:rtl/>
              </w:rPr>
              <w:t>האפשרות</w:t>
            </w:r>
            <w:r w:rsidRPr="00B04A85">
              <w:rPr>
                <w:sz w:val="22"/>
                <w:szCs w:val="22"/>
                <w:rtl/>
              </w:rPr>
              <w:t xml:space="preserve"> </w:t>
            </w:r>
            <w:r w:rsidRPr="00B04A85">
              <w:rPr>
                <w:rFonts w:hint="eastAsia"/>
                <w:sz w:val="22"/>
                <w:szCs w:val="22"/>
                <w:rtl/>
              </w:rPr>
              <w:t>להשתמש</w:t>
            </w:r>
            <w:r w:rsidRPr="00B04A85">
              <w:rPr>
                <w:sz w:val="22"/>
                <w:szCs w:val="22"/>
                <w:rtl/>
              </w:rPr>
              <w:t xml:space="preserve"> </w:t>
            </w:r>
            <w:r w:rsidRPr="00B04A85">
              <w:rPr>
                <w:rFonts w:hint="eastAsia"/>
                <w:sz w:val="22"/>
                <w:szCs w:val="22"/>
                <w:rtl/>
              </w:rPr>
              <w:t>בהצעה</w:t>
            </w:r>
            <w:r w:rsidRPr="00B04A85">
              <w:rPr>
                <w:sz w:val="22"/>
                <w:szCs w:val="22"/>
                <w:rtl/>
              </w:rPr>
              <w:t xml:space="preserve">  </w:t>
            </w:r>
            <w:r w:rsidRPr="00B04A85">
              <w:rPr>
                <w:rFonts w:hint="eastAsia"/>
                <w:sz w:val="22"/>
                <w:szCs w:val="22"/>
                <w:rtl/>
              </w:rPr>
              <w:t>ובמידע</w:t>
            </w:r>
            <w:r w:rsidRPr="00B04A85">
              <w:rPr>
                <w:sz w:val="22"/>
                <w:szCs w:val="22"/>
                <w:rtl/>
              </w:rPr>
              <w:t xml:space="preserve"> </w:t>
            </w:r>
            <w:r w:rsidRPr="00B04A85">
              <w:rPr>
                <w:rFonts w:hint="eastAsia"/>
                <w:sz w:val="22"/>
                <w:szCs w:val="22"/>
                <w:rtl/>
              </w:rPr>
              <w:t>שבה</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צורך</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B04A85">
              <w:rPr>
                <w:rFonts w:hint="eastAsia"/>
                <w:sz w:val="22"/>
                <w:szCs w:val="22"/>
                <w:rtl/>
              </w:rPr>
              <w:t>בפעילותו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Pr>
            </w:pPr>
            <w:r w:rsidRPr="00B04A85">
              <w:rPr>
                <w:rFonts w:hint="eastAsia"/>
                <w:b/>
                <w:bCs/>
                <w:sz w:val="22"/>
                <w:szCs w:val="22"/>
                <w:rtl/>
              </w:rPr>
              <w:t>צד</w:t>
            </w:r>
            <w:r w:rsidRPr="00B04A85">
              <w:rPr>
                <w:b/>
                <w:bCs/>
                <w:sz w:val="22"/>
                <w:szCs w:val="22"/>
                <w:rtl/>
              </w:rPr>
              <w:t xml:space="preserve"> </w:t>
            </w:r>
            <w:r w:rsidRPr="00B04A85">
              <w:rPr>
                <w:rFonts w:hint="eastAsia"/>
                <w:b/>
                <w:bCs/>
                <w:sz w:val="22"/>
                <w:szCs w:val="22"/>
                <w:rtl/>
              </w:rPr>
              <w:t>שלישי</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עורך</w:t>
            </w:r>
            <w:r w:rsidRPr="00B04A85">
              <w:rPr>
                <w:rFonts w:cs="David"/>
                <w:color w:val="auto"/>
                <w:sz w:val="22"/>
                <w:szCs w:val="22"/>
                <w:rtl/>
              </w:rPr>
              <w:t xml:space="preserve"> </w:t>
            </w:r>
            <w:r w:rsidRPr="00B04A85">
              <w:rPr>
                <w:rFonts w:cs="David" w:hint="eastAsia"/>
                <w:color w:val="auto"/>
                <w:sz w:val="22"/>
                <w:szCs w:val="22"/>
                <w:rtl/>
              </w:rPr>
              <w:t>המכרז</w:t>
            </w:r>
            <w:r w:rsidRPr="00B04A85">
              <w:rPr>
                <w:rFonts w:cs="David"/>
                <w:color w:val="auto"/>
                <w:sz w:val="22"/>
                <w:szCs w:val="22"/>
                <w:rtl/>
              </w:rPr>
              <w:t xml:space="preserve"> </w:t>
            </w:r>
            <w:r w:rsidRPr="00B04A85">
              <w:rPr>
                <w:rFonts w:cs="David" w:hint="eastAsia"/>
                <w:color w:val="auto"/>
                <w:sz w:val="22"/>
                <w:szCs w:val="22"/>
                <w:rtl/>
              </w:rPr>
              <w:t>מתחייב</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לגלות</w:t>
            </w:r>
            <w:r w:rsidRPr="00B04A85">
              <w:rPr>
                <w:rFonts w:cs="David"/>
                <w:color w:val="auto"/>
                <w:sz w:val="22"/>
                <w:szCs w:val="22"/>
                <w:rtl/>
              </w:rPr>
              <w:t xml:space="preserve"> </w:t>
            </w:r>
            <w:r w:rsidRPr="00B04A85">
              <w:rPr>
                <w:rFonts w:cs="David" w:hint="eastAsia"/>
                <w:color w:val="auto"/>
                <w:sz w:val="22"/>
                <w:szCs w:val="22"/>
                <w:rtl/>
              </w:rPr>
              <w:t>את</w:t>
            </w:r>
            <w:r w:rsidRPr="00B04A85">
              <w:rPr>
                <w:rFonts w:cs="David"/>
                <w:color w:val="auto"/>
                <w:sz w:val="22"/>
                <w:szCs w:val="22"/>
                <w:rtl/>
              </w:rPr>
              <w:t xml:space="preserve"> </w:t>
            </w:r>
            <w:r w:rsidRPr="00B04A85">
              <w:rPr>
                <w:rFonts w:cs="David" w:hint="eastAsia"/>
                <w:color w:val="auto"/>
                <w:sz w:val="22"/>
                <w:szCs w:val="22"/>
                <w:rtl/>
              </w:rPr>
              <w:t>תוכן</w:t>
            </w:r>
            <w:r w:rsidRPr="00B04A85">
              <w:rPr>
                <w:rFonts w:cs="David"/>
                <w:color w:val="auto"/>
                <w:sz w:val="22"/>
                <w:szCs w:val="22"/>
                <w:rtl/>
              </w:rPr>
              <w:t xml:space="preserve"> </w:t>
            </w:r>
            <w:r w:rsidRPr="00B04A85">
              <w:rPr>
                <w:rFonts w:cs="David" w:hint="eastAsia"/>
                <w:color w:val="auto"/>
                <w:sz w:val="22"/>
                <w:szCs w:val="22"/>
                <w:rtl/>
              </w:rPr>
              <w:t>ההצעה</w:t>
            </w:r>
            <w:r w:rsidRPr="00B04A85">
              <w:rPr>
                <w:rFonts w:cs="David"/>
                <w:color w:val="auto"/>
                <w:sz w:val="22"/>
                <w:szCs w:val="22"/>
                <w:rtl/>
              </w:rPr>
              <w:t xml:space="preserve"> </w:t>
            </w:r>
            <w:r w:rsidRPr="00B04A85">
              <w:rPr>
                <w:rFonts w:cs="David" w:hint="eastAsia"/>
                <w:color w:val="auto"/>
                <w:sz w:val="22"/>
                <w:szCs w:val="22"/>
                <w:rtl/>
              </w:rPr>
              <w:t>לצד</w:t>
            </w:r>
            <w:r w:rsidRPr="00B04A85">
              <w:rPr>
                <w:rFonts w:cs="David"/>
                <w:color w:val="auto"/>
                <w:sz w:val="22"/>
                <w:szCs w:val="22"/>
                <w:rtl/>
              </w:rPr>
              <w:t xml:space="preserve"> </w:t>
            </w:r>
            <w:r w:rsidRPr="00B04A85">
              <w:rPr>
                <w:rFonts w:cs="David" w:hint="eastAsia"/>
                <w:color w:val="auto"/>
                <w:sz w:val="22"/>
                <w:szCs w:val="22"/>
                <w:rtl/>
              </w:rPr>
              <w:t>שלישי</w:t>
            </w:r>
            <w:r w:rsidRPr="00B04A85">
              <w:rPr>
                <w:rFonts w:cs="David"/>
                <w:color w:val="auto"/>
                <w:sz w:val="22"/>
                <w:szCs w:val="22"/>
                <w:rtl/>
              </w:rPr>
              <w:t xml:space="preserve">, </w:t>
            </w:r>
            <w:r w:rsidRPr="00B04A85">
              <w:rPr>
                <w:rFonts w:cs="David" w:hint="eastAsia"/>
                <w:color w:val="auto"/>
                <w:sz w:val="22"/>
                <w:szCs w:val="22"/>
                <w:rtl/>
              </w:rPr>
              <w:t>זולת</w:t>
            </w:r>
            <w:r w:rsidRPr="00B04A85">
              <w:rPr>
                <w:rFonts w:cs="David"/>
                <w:color w:val="auto"/>
                <w:sz w:val="22"/>
                <w:szCs w:val="22"/>
                <w:rtl/>
              </w:rPr>
              <w:t xml:space="preserve"> </w:t>
            </w:r>
            <w:r w:rsidRPr="00B04A85">
              <w:rPr>
                <w:rFonts w:cs="David" w:hint="eastAsia"/>
                <w:color w:val="auto"/>
                <w:sz w:val="22"/>
                <w:szCs w:val="22"/>
                <w:rtl/>
              </w:rPr>
              <w:t>היועצים</w:t>
            </w:r>
            <w:r w:rsidRPr="00B04A85">
              <w:rPr>
                <w:rFonts w:cs="David"/>
                <w:color w:val="auto"/>
                <w:sz w:val="22"/>
                <w:szCs w:val="22"/>
                <w:rtl/>
              </w:rPr>
              <w:t xml:space="preserve"> </w:t>
            </w:r>
            <w:r w:rsidRPr="00B04A85">
              <w:rPr>
                <w:rFonts w:cs="David" w:hint="eastAsia"/>
                <w:color w:val="auto"/>
                <w:sz w:val="22"/>
                <w:szCs w:val="22"/>
                <w:rtl/>
              </w:rPr>
              <w:t>המועסקים</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ידו</w:t>
            </w:r>
            <w:r w:rsidRPr="00B04A85">
              <w:rPr>
                <w:rFonts w:cs="David"/>
                <w:color w:val="auto"/>
                <w:sz w:val="22"/>
                <w:szCs w:val="22"/>
                <w:rtl/>
              </w:rPr>
              <w:t xml:space="preserve">, </w:t>
            </w:r>
            <w:r w:rsidRPr="00B04A85">
              <w:rPr>
                <w:rFonts w:cs="David" w:hint="eastAsia"/>
                <w:color w:val="auto"/>
                <w:sz w:val="22"/>
                <w:szCs w:val="22"/>
                <w:rtl/>
              </w:rPr>
              <w:t>אשר</w:t>
            </w:r>
            <w:r w:rsidRPr="00B04A85">
              <w:rPr>
                <w:rFonts w:cs="David"/>
                <w:color w:val="auto"/>
                <w:sz w:val="22"/>
                <w:szCs w:val="22"/>
                <w:rtl/>
              </w:rPr>
              <w:t xml:space="preserve"> </w:t>
            </w:r>
            <w:r w:rsidRPr="00B04A85">
              <w:rPr>
                <w:rFonts w:cs="David" w:hint="eastAsia"/>
                <w:color w:val="auto"/>
                <w:sz w:val="22"/>
                <w:szCs w:val="22"/>
                <w:rtl/>
              </w:rPr>
              <w:t>גם</w:t>
            </w:r>
            <w:r w:rsidRPr="00B04A85">
              <w:rPr>
                <w:rFonts w:cs="David"/>
                <w:color w:val="auto"/>
                <w:sz w:val="22"/>
                <w:szCs w:val="22"/>
                <w:rtl/>
              </w:rPr>
              <w:t xml:space="preserve"> </w:t>
            </w:r>
            <w:r w:rsidRPr="00B04A85">
              <w:rPr>
                <w:rFonts w:cs="David" w:hint="eastAsia"/>
                <w:color w:val="auto"/>
                <w:sz w:val="22"/>
                <w:szCs w:val="22"/>
                <w:rtl/>
              </w:rPr>
              <w:t>עליהם</w:t>
            </w:r>
            <w:r w:rsidRPr="00B04A85">
              <w:rPr>
                <w:rFonts w:cs="David"/>
                <w:color w:val="auto"/>
                <w:sz w:val="22"/>
                <w:szCs w:val="22"/>
                <w:rtl/>
              </w:rPr>
              <w:t xml:space="preserve"> </w:t>
            </w:r>
            <w:r w:rsidRPr="00B04A85">
              <w:rPr>
                <w:rFonts w:cs="David" w:hint="eastAsia"/>
                <w:color w:val="auto"/>
                <w:sz w:val="22"/>
                <w:szCs w:val="22"/>
                <w:rtl/>
              </w:rPr>
              <w:t>תחול</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הסודיות</w:t>
            </w:r>
            <w:r w:rsidRPr="00B04A85">
              <w:rPr>
                <w:rFonts w:cs="David"/>
                <w:color w:val="auto"/>
                <w:sz w:val="22"/>
                <w:szCs w:val="22"/>
                <w:rtl/>
              </w:rPr>
              <w:t xml:space="preserve"> </w:t>
            </w:r>
            <w:r w:rsidRPr="00B04A85">
              <w:rPr>
                <w:rFonts w:cs="David" w:hint="eastAsia"/>
                <w:color w:val="auto"/>
                <w:sz w:val="22"/>
                <w:szCs w:val="22"/>
                <w:rtl/>
              </w:rPr>
              <w:t>ואי</w:t>
            </w:r>
            <w:r w:rsidRPr="00B04A85">
              <w:rPr>
                <w:rFonts w:cs="David"/>
                <w:color w:val="auto"/>
                <w:sz w:val="22"/>
                <w:szCs w:val="22"/>
                <w:rtl/>
              </w:rPr>
              <w:t xml:space="preserve"> </w:t>
            </w:r>
            <w:r w:rsidRPr="00B04A85">
              <w:rPr>
                <w:rFonts w:cs="David" w:hint="eastAsia"/>
                <w:color w:val="auto"/>
                <w:sz w:val="22"/>
                <w:szCs w:val="22"/>
                <w:rtl/>
              </w:rPr>
              <w:t>שימוש</w:t>
            </w:r>
            <w:r w:rsidRPr="00B04A85">
              <w:rPr>
                <w:rFonts w:cs="David"/>
                <w:color w:val="auto"/>
                <w:sz w:val="22"/>
                <w:szCs w:val="22"/>
                <w:rtl/>
              </w:rPr>
              <w:t xml:space="preserve"> </w:t>
            </w:r>
            <w:r w:rsidRPr="00B04A85">
              <w:rPr>
                <w:rFonts w:cs="David" w:hint="eastAsia"/>
                <w:color w:val="auto"/>
                <w:sz w:val="22"/>
                <w:szCs w:val="22"/>
                <w:rtl/>
              </w:rPr>
              <w:t>בהצעת</w:t>
            </w:r>
            <w:r w:rsidRPr="00B04A85">
              <w:rPr>
                <w:rFonts w:cs="David"/>
                <w:color w:val="auto"/>
                <w:sz w:val="22"/>
                <w:szCs w:val="22"/>
                <w:rtl/>
              </w:rPr>
              <w:t xml:space="preserve"> </w:t>
            </w: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אלא</w:t>
            </w:r>
            <w:r w:rsidRPr="00B04A85">
              <w:rPr>
                <w:rFonts w:cs="David"/>
                <w:color w:val="auto"/>
                <w:sz w:val="22"/>
                <w:szCs w:val="22"/>
                <w:rtl/>
              </w:rPr>
              <w:t xml:space="preserve"> </w:t>
            </w:r>
            <w:r w:rsidRPr="00B04A85">
              <w:rPr>
                <w:rFonts w:cs="David" w:hint="eastAsia"/>
                <w:color w:val="auto"/>
                <w:sz w:val="22"/>
                <w:szCs w:val="22"/>
                <w:rtl/>
              </w:rPr>
              <w:t>לצרכי</w:t>
            </w:r>
            <w:r w:rsidRPr="00B04A85">
              <w:rPr>
                <w:rFonts w:cs="David"/>
                <w:color w:val="auto"/>
                <w:sz w:val="22"/>
                <w:szCs w:val="22"/>
                <w:rtl/>
              </w:rPr>
              <w:t xml:space="preserve"> </w:t>
            </w:r>
            <w:r w:rsidRPr="00B04A85">
              <w:rPr>
                <w:rFonts w:cs="David" w:hint="eastAsia"/>
                <w:color w:val="auto"/>
                <w:sz w:val="22"/>
                <w:szCs w:val="22"/>
                <w:rtl/>
              </w:rPr>
              <w:t>מכרז</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בהתאם</w:t>
            </w:r>
            <w:r w:rsidRPr="00B04A85">
              <w:rPr>
                <w:rFonts w:cs="David"/>
                <w:color w:val="auto"/>
                <w:sz w:val="22"/>
                <w:szCs w:val="22"/>
                <w:rtl/>
              </w:rPr>
              <w:t xml:space="preserve"> </w:t>
            </w:r>
            <w:r w:rsidRPr="00B04A85">
              <w:rPr>
                <w:rFonts w:cs="David" w:hint="eastAsia"/>
                <w:color w:val="auto"/>
                <w:sz w:val="22"/>
                <w:szCs w:val="22"/>
                <w:rtl/>
              </w:rPr>
              <w:t>לתקנות</w:t>
            </w:r>
            <w:r w:rsidRPr="00B04A85">
              <w:rPr>
                <w:rFonts w:cs="David"/>
                <w:color w:val="auto"/>
                <w:sz w:val="22"/>
                <w:szCs w:val="22"/>
                <w:rtl/>
              </w:rPr>
              <w:t xml:space="preserve"> </w:t>
            </w:r>
            <w:r w:rsidRPr="00B04A85">
              <w:rPr>
                <w:rFonts w:cs="David" w:hint="eastAsia"/>
                <w:color w:val="auto"/>
                <w:sz w:val="22"/>
                <w:szCs w:val="22"/>
                <w:rtl/>
              </w:rPr>
              <w:t>חובת</w:t>
            </w:r>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proofErr w:type="spellStart"/>
            <w:r w:rsidRPr="00B04A85">
              <w:rPr>
                <w:rFonts w:cs="David" w:hint="eastAsia"/>
                <w:color w:val="auto"/>
                <w:sz w:val="22"/>
                <w:szCs w:val="22"/>
                <w:rtl/>
              </w:rPr>
              <w:t>התשנ</w:t>
            </w:r>
            <w:r w:rsidRPr="00B04A85">
              <w:rPr>
                <w:rFonts w:cs="David"/>
                <w:color w:val="auto"/>
                <w:sz w:val="22"/>
                <w:szCs w:val="22"/>
                <w:rtl/>
              </w:rPr>
              <w:t>"</w:t>
            </w:r>
            <w:r w:rsidRPr="00B04A85">
              <w:rPr>
                <w:rFonts w:cs="David" w:hint="eastAsia"/>
                <w:color w:val="auto"/>
                <w:sz w:val="22"/>
                <w:szCs w:val="22"/>
                <w:rtl/>
              </w:rPr>
              <w:t>ג</w:t>
            </w:r>
            <w:proofErr w:type="spellEnd"/>
            <w:r w:rsidRPr="00B04A85">
              <w:rPr>
                <w:rFonts w:cs="David"/>
                <w:color w:val="auto"/>
                <w:sz w:val="22"/>
                <w:szCs w:val="22"/>
                <w:rtl/>
              </w:rPr>
              <w:t xml:space="preserve"> – 1993,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שלא</w:t>
            </w:r>
            <w:r w:rsidRPr="00B04A85">
              <w:rPr>
                <w:rFonts w:cs="David"/>
                <w:color w:val="auto"/>
                <w:sz w:val="22"/>
                <w:szCs w:val="22"/>
                <w:rtl/>
              </w:rPr>
              <w:t xml:space="preserve"> </w:t>
            </w:r>
            <w:r w:rsidRPr="00B04A85">
              <w:rPr>
                <w:rFonts w:cs="David" w:hint="eastAsia"/>
                <w:color w:val="auto"/>
                <w:sz w:val="22"/>
                <w:szCs w:val="22"/>
                <w:rtl/>
              </w:rPr>
              <w:t>זכו</w:t>
            </w:r>
            <w:r w:rsidRPr="00B04A85">
              <w:rPr>
                <w:rFonts w:cs="David"/>
                <w:color w:val="auto"/>
                <w:sz w:val="22"/>
                <w:szCs w:val="22"/>
                <w:rtl/>
              </w:rPr>
              <w:t xml:space="preserve"> </w:t>
            </w:r>
            <w:r w:rsidRPr="00B04A85">
              <w:rPr>
                <w:rFonts w:cs="David" w:hint="eastAsia"/>
                <w:color w:val="auto"/>
                <w:sz w:val="22"/>
                <w:szCs w:val="22"/>
                <w:rtl/>
              </w:rPr>
              <w:t>במכרז</w:t>
            </w:r>
            <w:r w:rsidRPr="00B04A85">
              <w:rPr>
                <w:rFonts w:cs="David"/>
                <w:color w:val="auto"/>
                <w:sz w:val="22"/>
                <w:szCs w:val="22"/>
                <w:rtl/>
              </w:rPr>
              <w:t xml:space="preserve"> </w:t>
            </w:r>
            <w:r w:rsidRPr="00B04A85">
              <w:rPr>
                <w:rFonts w:cs="David" w:hint="eastAsia"/>
                <w:color w:val="auto"/>
                <w:sz w:val="22"/>
                <w:szCs w:val="22"/>
                <w:rtl/>
              </w:rPr>
              <w:t>רשאים</w:t>
            </w:r>
            <w:r w:rsidRPr="00B04A85">
              <w:rPr>
                <w:rFonts w:cs="David"/>
                <w:color w:val="auto"/>
                <w:sz w:val="22"/>
                <w:szCs w:val="22"/>
                <w:rtl/>
              </w:rPr>
              <w:t xml:space="preserve"> </w:t>
            </w:r>
            <w:r w:rsidRPr="00B04A85">
              <w:rPr>
                <w:rFonts w:cs="David" w:hint="eastAsia"/>
                <w:color w:val="auto"/>
                <w:sz w:val="22"/>
                <w:szCs w:val="22"/>
                <w:rtl/>
              </w:rPr>
              <w:t>לבקש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בהצעה</w:t>
            </w:r>
            <w:r w:rsidRPr="00B04A85">
              <w:rPr>
                <w:rFonts w:cs="David"/>
                <w:color w:val="auto"/>
                <w:sz w:val="22"/>
                <w:szCs w:val="22"/>
                <w:rtl/>
              </w:rPr>
              <w:t xml:space="preserve"> </w:t>
            </w:r>
            <w:r w:rsidRPr="00B04A85">
              <w:rPr>
                <w:rFonts w:cs="David" w:hint="eastAsia"/>
                <w:color w:val="auto"/>
                <w:sz w:val="22"/>
                <w:szCs w:val="22"/>
                <w:rtl/>
              </w:rPr>
              <w:t>הזוכה</w:t>
            </w:r>
            <w:r w:rsidRPr="00B04A85">
              <w:rPr>
                <w:rFonts w:cs="David"/>
                <w:color w:val="auto"/>
                <w:sz w:val="22"/>
                <w:szCs w:val="22"/>
                <w:rtl/>
              </w:rPr>
              <w:t xml:space="preserve">. </w:t>
            </w:r>
          </w:p>
          <w:p w:rsidR="005C646A" w:rsidRPr="00B04A85" w:rsidRDefault="005C646A" w:rsidP="005C646A">
            <w:pPr>
              <w:spacing w:line="360" w:lineRule="auto"/>
              <w:jc w:val="both"/>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בעצם</w:t>
            </w:r>
            <w:r w:rsidRPr="00B04A85">
              <w:rPr>
                <w:sz w:val="22"/>
                <w:szCs w:val="22"/>
                <w:rtl/>
              </w:rPr>
              <w:t xml:space="preserve"> </w:t>
            </w:r>
            <w:r w:rsidRPr="00B04A85">
              <w:rPr>
                <w:rFonts w:hint="eastAsia"/>
                <w:sz w:val="22"/>
                <w:szCs w:val="22"/>
                <w:rtl/>
              </w:rPr>
              <w:t>הגשתו</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מודע</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עלולה</w:t>
            </w:r>
            <w:r w:rsidRPr="00B04A85">
              <w:rPr>
                <w:sz w:val="22"/>
                <w:szCs w:val="22"/>
                <w:rtl/>
              </w:rPr>
              <w:t xml:space="preserve"> </w:t>
            </w:r>
            <w:r w:rsidRPr="00B04A85">
              <w:rPr>
                <w:rFonts w:hint="eastAsia"/>
                <w:sz w:val="22"/>
                <w:szCs w:val="22"/>
                <w:rtl/>
              </w:rPr>
              <w:t>להיות</w:t>
            </w:r>
            <w:r w:rsidRPr="00B04A85">
              <w:rPr>
                <w:sz w:val="22"/>
                <w:szCs w:val="22"/>
                <w:rtl/>
              </w:rPr>
              <w:t xml:space="preserve"> </w:t>
            </w:r>
            <w:r w:rsidRPr="00B04A85">
              <w:rPr>
                <w:rFonts w:hint="eastAsia"/>
                <w:sz w:val="22"/>
                <w:szCs w:val="22"/>
                <w:rtl/>
              </w:rPr>
              <w:t>פתוחה</w:t>
            </w:r>
            <w:r w:rsidRPr="00B04A85">
              <w:rPr>
                <w:sz w:val="22"/>
                <w:szCs w:val="22"/>
                <w:rtl/>
              </w:rPr>
              <w:t xml:space="preserve"> </w:t>
            </w:r>
            <w:r w:rsidRPr="00B04A85">
              <w:rPr>
                <w:rFonts w:hint="eastAsia"/>
                <w:sz w:val="22"/>
                <w:szCs w:val="22"/>
                <w:rtl/>
              </w:rPr>
              <w:t>לעיונם</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בעלי</w:t>
            </w:r>
            <w:r w:rsidRPr="00B04A85">
              <w:rPr>
                <w:sz w:val="22"/>
                <w:szCs w:val="22"/>
                <w:rtl/>
              </w:rPr>
              <w:t xml:space="preserve"> </w:t>
            </w:r>
            <w:r w:rsidRPr="00B04A85">
              <w:rPr>
                <w:rFonts w:hint="eastAsia"/>
                <w:sz w:val="22"/>
                <w:szCs w:val="22"/>
                <w:rtl/>
              </w:rPr>
              <w:t>עניין</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הליך</w:t>
            </w:r>
            <w:r w:rsidRPr="00B04A85">
              <w:rPr>
                <w:sz w:val="22"/>
                <w:szCs w:val="22"/>
                <w:rtl/>
              </w:rPr>
              <w:t xml:space="preserve"> </w:t>
            </w:r>
            <w:r w:rsidRPr="00B04A85">
              <w:rPr>
                <w:rFonts w:hint="eastAsia"/>
                <w:sz w:val="22"/>
                <w:szCs w:val="22"/>
                <w:rtl/>
              </w:rPr>
              <w:t>המכרז</w:t>
            </w:r>
            <w:r w:rsidRPr="00B04A85">
              <w:rPr>
                <w:sz w:val="22"/>
                <w:szCs w:val="22"/>
                <w:rtl/>
              </w:rPr>
              <w:t>.</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המציע</w:t>
            </w:r>
            <w:r w:rsidRPr="00B04A85">
              <w:rPr>
                <w:rFonts w:cs="David"/>
                <w:color w:val="auto"/>
                <w:sz w:val="22"/>
                <w:szCs w:val="22"/>
                <w:rtl/>
              </w:rPr>
              <w:t xml:space="preserve"> </w:t>
            </w:r>
            <w:r w:rsidRPr="00B04A85">
              <w:rPr>
                <w:rFonts w:cs="David" w:hint="eastAsia"/>
                <w:color w:val="auto"/>
                <w:sz w:val="22"/>
                <w:szCs w:val="22"/>
                <w:rtl/>
              </w:rPr>
              <w:t>רשאי</w:t>
            </w:r>
            <w:r w:rsidRPr="00B04A85">
              <w:rPr>
                <w:rFonts w:cs="David"/>
                <w:color w:val="auto"/>
                <w:sz w:val="22"/>
                <w:szCs w:val="22"/>
                <w:rtl/>
              </w:rPr>
              <w:t xml:space="preserve"> </w:t>
            </w:r>
            <w:r w:rsidRPr="00B04A85">
              <w:rPr>
                <w:rFonts w:cs="David" w:hint="eastAsia"/>
                <w:color w:val="auto"/>
                <w:sz w:val="22"/>
                <w:szCs w:val="22"/>
                <w:rtl/>
              </w:rPr>
              <w:t>לציין</w:t>
            </w:r>
            <w:r w:rsidRPr="00B04A85">
              <w:rPr>
                <w:rFonts w:cs="David"/>
                <w:color w:val="auto"/>
                <w:sz w:val="22"/>
                <w:szCs w:val="22"/>
                <w:rtl/>
              </w:rPr>
              <w:t xml:space="preserve"> </w:t>
            </w:r>
            <w:r w:rsidRPr="00B04A85">
              <w:rPr>
                <w:rFonts w:cs="David" w:hint="eastAsia"/>
                <w:color w:val="auto"/>
                <w:sz w:val="22"/>
                <w:szCs w:val="22"/>
                <w:rtl/>
              </w:rPr>
              <w:t>מראש</w:t>
            </w:r>
            <w:r w:rsidRPr="00B04A85">
              <w:rPr>
                <w:rFonts w:cs="David"/>
                <w:color w:val="auto"/>
                <w:sz w:val="22"/>
                <w:szCs w:val="22"/>
                <w:rtl/>
              </w:rPr>
              <w:t xml:space="preserve"> (</w:t>
            </w:r>
            <w:r w:rsidRPr="00B04A85">
              <w:rPr>
                <w:rFonts w:cs="David" w:hint="eastAsia"/>
                <w:color w:val="auto"/>
                <w:sz w:val="22"/>
                <w:szCs w:val="22"/>
                <w:rtl/>
              </w:rPr>
              <w:t>בתשובתו</w:t>
            </w:r>
            <w:r w:rsidRPr="00B04A85">
              <w:rPr>
                <w:rFonts w:cs="David"/>
                <w:color w:val="auto"/>
                <w:sz w:val="22"/>
                <w:szCs w:val="22"/>
                <w:rtl/>
              </w:rPr>
              <w:t xml:space="preserve"> </w:t>
            </w:r>
            <w:r w:rsidRPr="00B04A85">
              <w:rPr>
                <w:rFonts w:cs="David" w:hint="eastAsia"/>
                <w:color w:val="auto"/>
                <w:sz w:val="22"/>
                <w:szCs w:val="22"/>
                <w:rtl/>
              </w:rPr>
              <w:t>לסעיף</w:t>
            </w:r>
            <w:r w:rsidRPr="00B04A85">
              <w:rPr>
                <w:rFonts w:cs="David"/>
                <w:color w:val="auto"/>
                <w:sz w:val="22"/>
                <w:szCs w:val="22"/>
                <w:rtl/>
              </w:rPr>
              <w:t xml:space="preserve"> </w:t>
            </w:r>
            <w:r w:rsidRPr="00B04A85">
              <w:rPr>
                <w:rFonts w:cs="David" w:hint="eastAsia"/>
                <w:color w:val="auto"/>
                <w:sz w:val="22"/>
                <w:szCs w:val="22"/>
                <w:rtl/>
              </w:rPr>
              <w:t>זה</w:t>
            </w:r>
            <w:r w:rsidRPr="00B04A85">
              <w:rPr>
                <w:rFonts w:cs="David"/>
                <w:color w:val="auto"/>
                <w:sz w:val="22"/>
                <w:szCs w:val="22"/>
                <w:rtl/>
              </w:rPr>
              <w:t xml:space="preserve">) </w:t>
            </w:r>
            <w:r w:rsidRPr="00B04A85">
              <w:rPr>
                <w:rFonts w:cs="David" w:hint="eastAsia"/>
                <w:color w:val="auto"/>
                <w:sz w:val="22"/>
                <w:szCs w:val="22"/>
                <w:rtl/>
              </w:rPr>
              <w:t>אילו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מציע</w:t>
            </w:r>
            <w:r w:rsidRPr="00B04A85">
              <w:rPr>
                <w:rFonts w:cs="David"/>
                <w:color w:val="auto"/>
                <w:sz w:val="22"/>
                <w:szCs w:val="22"/>
                <w:rtl/>
              </w:rPr>
              <w:t xml:space="preserve"> </w:t>
            </w:r>
            <w:r w:rsidRPr="00B04A85">
              <w:rPr>
                <w:rFonts w:cs="David" w:hint="eastAsia"/>
                <w:color w:val="auto"/>
                <w:sz w:val="22"/>
                <w:szCs w:val="22"/>
                <w:rtl/>
              </w:rPr>
              <w:t>שציין</w:t>
            </w:r>
            <w:r w:rsidRPr="00B04A85">
              <w:rPr>
                <w:rFonts w:cs="David"/>
                <w:color w:val="auto"/>
                <w:sz w:val="22"/>
                <w:szCs w:val="22"/>
                <w:rtl/>
              </w:rPr>
              <w:t xml:space="preserve"> </w:t>
            </w:r>
            <w:r w:rsidRPr="00B04A85">
              <w:rPr>
                <w:rFonts w:cs="David" w:hint="eastAsia"/>
                <w:color w:val="auto"/>
                <w:sz w:val="22"/>
                <w:szCs w:val="22"/>
                <w:rtl/>
              </w:rPr>
              <w:t>בהצעתו</w:t>
            </w:r>
            <w:r w:rsidRPr="00B04A85">
              <w:rPr>
                <w:rFonts w:cs="David"/>
                <w:color w:val="auto"/>
                <w:sz w:val="22"/>
                <w:szCs w:val="22"/>
                <w:rtl/>
              </w:rPr>
              <w:t xml:space="preserve"> </w:t>
            </w:r>
            <w:r w:rsidRPr="00B04A85">
              <w:rPr>
                <w:rFonts w:cs="David" w:hint="eastAsia"/>
                <w:color w:val="auto"/>
                <w:sz w:val="22"/>
                <w:szCs w:val="22"/>
                <w:rtl/>
              </w:rPr>
              <w:t>חלקים</w:t>
            </w:r>
            <w:r w:rsidRPr="00B04A85">
              <w:rPr>
                <w:rFonts w:cs="David"/>
                <w:color w:val="auto"/>
                <w:sz w:val="22"/>
                <w:szCs w:val="22"/>
                <w:rtl/>
              </w:rPr>
              <w:t xml:space="preserve"> </w:t>
            </w:r>
            <w:r w:rsidRPr="00B04A85">
              <w:rPr>
                <w:rFonts w:cs="David" w:hint="eastAsia"/>
                <w:color w:val="auto"/>
                <w:sz w:val="22"/>
                <w:szCs w:val="22"/>
                <w:rtl/>
              </w:rPr>
              <w:t>העלולים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שלו</w:t>
            </w:r>
            <w:r w:rsidRPr="00B04A85">
              <w:rPr>
                <w:rFonts w:cs="David"/>
                <w:color w:val="auto"/>
                <w:sz w:val="22"/>
                <w:szCs w:val="22"/>
                <w:rtl/>
              </w:rPr>
              <w:t xml:space="preserve"> </w:t>
            </w:r>
            <w:r w:rsidRPr="00B04A85">
              <w:rPr>
                <w:rFonts w:cs="David" w:hint="eastAsia"/>
                <w:color w:val="auto"/>
                <w:sz w:val="22"/>
                <w:szCs w:val="22"/>
                <w:rtl/>
              </w:rPr>
              <w:t>מסכים</w:t>
            </w:r>
            <w:r w:rsidRPr="00B04A85">
              <w:rPr>
                <w:rFonts w:cs="David"/>
                <w:color w:val="auto"/>
                <w:sz w:val="22"/>
                <w:szCs w:val="22"/>
                <w:rtl/>
              </w:rPr>
              <w:t xml:space="preserve"> </w:t>
            </w:r>
            <w:r w:rsidRPr="00B04A85">
              <w:rPr>
                <w:rFonts w:cs="David" w:hint="eastAsia"/>
                <w:color w:val="auto"/>
                <w:sz w:val="22"/>
                <w:szCs w:val="22"/>
                <w:rtl/>
              </w:rPr>
              <w:t>לכך</w:t>
            </w:r>
            <w:r w:rsidRPr="00B04A85">
              <w:rPr>
                <w:rFonts w:cs="David"/>
                <w:color w:val="auto"/>
                <w:sz w:val="22"/>
                <w:szCs w:val="22"/>
                <w:rtl/>
              </w:rPr>
              <w:t xml:space="preserve"> </w:t>
            </w:r>
            <w:r w:rsidRPr="00B04A85">
              <w:rPr>
                <w:rFonts w:cs="David" w:hint="eastAsia"/>
                <w:color w:val="auto"/>
                <w:sz w:val="22"/>
                <w:szCs w:val="22"/>
                <w:rtl/>
              </w:rPr>
              <w:t>שחלקים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של</w:t>
            </w:r>
            <w:r w:rsidRPr="00B04A85">
              <w:rPr>
                <w:rFonts w:cs="David"/>
                <w:color w:val="auto"/>
                <w:sz w:val="22"/>
                <w:szCs w:val="22"/>
                <w:rtl/>
              </w:rPr>
              <w:t xml:space="preserve"> </w:t>
            </w:r>
            <w:r w:rsidRPr="00B04A85">
              <w:rPr>
                <w:rFonts w:cs="David" w:hint="eastAsia"/>
                <w:color w:val="auto"/>
                <w:sz w:val="22"/>
                <w:szCs w:val="22"/>
                <w:rtl/>
              </w:rPr>
              <w:t>מציעים</w:t>
            </w:r>
            <w:r w:rsidRPr="00B04A85">
              <w:rPr>
                <w:rFonts w:cs="David"/>
                <w:color w:val="auto"/>
                <w:sz w:val="22"/>
                <w:szCs w:val="22"/>
                <w:rtl/>
              </w:rPr>
              <w:t xml:space="preserve"> </w:t>
            </w:r>
            <w:r w:rsidRPr="00B04A85">
              <w:rPr>
                <w:rFonts w:cs="David" w:hint="eastAsia"/>
                <w:color w:val="auto"/>
                <w:sz w:val="22"/>
                <w:szCs w:val="22"/>
                <w:rtl/>
              </w:rPr>
              <w:t>אחרים</w:t>
            </w:r>
            <w:r w:rsidRPr="00B04A85">
              <w:rPr>
                <w:rFonts w:cs="David"/>
                <w:color w:val="auto"/>
                <w:sz w:val="22"/>
                <w:szCs w:val="22"/>
                <w:rtl/>
              </w:rPr>
              <w:t xml:space="preserve"> </w:t>
            </w:r>
            <w:r w:rsidRPr="00B04A85">
              <w:rPr>
                <w:rFonts w:cs="David" w:hint="eastAsia"/>
                <w:color w:val="auto"/>
                <w:sz w:val="22"/>
                <w:szCs w:val="22"/>
                <w:rtl/>
              </w:rPr>
              <w:t>עלולים</w:t>
            </w:r>
            <w:r w:rsidRPr="00B04A85">
              <w:rPr>
                <w:rFonts w:cs="David"/>
                <w:color w:val="auto"/>
                <w:sz w:val="22"/>
                <w:szCs w:val="22"/>
                <w:rtl/>
              </w:rPr>
              <w:t xml:space="preserve"> </w:t>
            </w:r>
            <w:r w:rsidRPr="00B04A85">
              <w:rPr>
                <w:rFonts w:cs="David" w:hint="eastAsia"/>
                <w:color w:val="auto"/>
                <w:sz w:val="22"/>
                <w:szCs w:val="22"/>
                <w:rtl/>
              </w:rPr>
              <w:t>לחשוף</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מסחרי</w:t>
            </w:r>
            <w:r w:rsidRPr="00B04A85">
              <w:rPr>
                <w:rFonts w:cs="David"/>
                <w:color w:val="auto"/>
                <w:sz w:val="22"/>
                <w:szCs w:val="22"/>
                <w:rtl/>
              </w:rPr>
              <w:t xml:space="preserve"> </w:t>
            </w:r>
            <w:r w:rsidRPr="00B04A85">
              <w:rPr>
                <w:rFonts w:cs="David" w:hint="eastAsia"/>
                <w:color w:val="auto"/>
                <w:sz w:val="22"/>
                <w:szCs w:val="22"/>
                <w:rtl/>
              </w:rPr>
              <w:t>או</w:t>
            </w:r>
            <w:r w:rsidRPr="00B04A85">
              <w:rPr>
                <w:rFonts w:cs="David"/>
                <w:color w:val="auto"/>
                <w:sz w:val="22"/>
                <w:szCs w:val="22"/>
                <w:rtl/>
              </w:rPr>
              <w:t xml:space="preserve"> </w:t>
            </w:r>
            <w:r w:rsidRPr="00B04A85">
              <w:rPr>
                <w:rFonts w:cs="David" w:hint="eastAsia"/>
                <w:color w:val="auto"/>
                <w:sz w:val="22"/>
                <w:szCs w:val="22"/>
                <w:rtl/>
              </w:rPr>
              <w:t>סוד</w:t>
            </w:r>
            <w:r w:rsidRPr="00B04A85">
              <w:rPr>
                <w:rFonts w:cs="David"/>
                <w:color w:val="auto"/>
                <w:sz w:val="22"/>
                <w:szCs w:val="22"/>
                <w:rtl/>
              </w:rPr>
              <w:t xml:space="preserve"> </w:t>
            </w:r>
            <w:r w:rsidRPr="00B04A85">
              <w:rPr>
                <w:rFonts w:cs="David" w:hint="eastAsia"/>
                <w:color w:val="auto"/>
                <w:sz w:val="22"/>
                <w:szCs w:val="22"/>
                <w:rtl/>
              </w:rPr>
              <w:t>מקצועי</w:t>
            </w:r>
            <w:r w:rsidRPr="00B04A85">
              <w:rPr>
                <w:rFonts w:cs="David"/>
                <w:color w:val="auto"/>
                <w:sz w:val="22"/>
                <w:szCs w:val="22"/>
                <w:rtl/>
              </w:rPr>
              <w:t xml:space="preserve"> </w:t>
            </w:r>
            <w:r w:rsidRPr="00B04A85">
              <w:rPr>
                <w:rFonts w:cs="David" w:hint="eastAsia"/>
                <w:color w:val="auto"/>
                <w:sz w:val="22"/>
                <w:szCs w:val="22"/>
                <w:rtl/>
              </w:rPr>
              <w:t>שלהם</w:t>
            </w:r>
            <w:r w:rsidRPr="00B04A85">
              <w:rPr>
                <w:rFonts w:cs="David"/>
                <w:color w:val="auto"/>
                <w:sz w:val="22"/>
                <w:szCs w:val="22"/>
                <w:rtl/>
              </w:rPr>
              <w:t xml:space="preserve"> </w:t>
            </w:r>
            <w:r w:rsidRPr="00B04A85">
              <w:rPr>
                <w:rFonts w:cs="David" w:hint="eastAsia"/>
                <w:color w:val="auto"/>
                <w:sz w:val="22"/>
                <w:szCs w:val="22"/>
                <w:rtl/>
              </w:rPr>
              <w:t>ובמקרה</w:t>
            </w:r>
            <w:r w:rsidRPr="00B04A85">
              <w:rPr>
                <w:rFonts w:cs="David"/>
                <w:color w:val="auto"/>
                <w:sz w:val="22"/>
                <w:szCs w:val="22"/>
                <w:rtl/>
              </w:rPr>
              <w:t xml:space="preserve"> </w:t>
            </w:r>
            <w:r w:rsidRPr="00B04A85">
              <w:rPr>
                <w:rFonts w:cs="David" w:hint="eastAsia"/>
                <w:color w:val="auto"/>
                <w:sz w:val="22"/>
                <w:szCs w:val="22"/>
                <w:rtl/>
              </w:rPr>
              <w:t>שיבקש</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בהצעותיהם</w:t>
            </w:r>
            <w:r w:rsidRPr="00B04A85">
              <w:rPr>
                <w:rFonts w:cs="David"/>
                <w:color w:val="auto"/>
                <w:sz w:val="22"/>
                <w:szCs w:val="22"/>
                <w:rtl/>
              </w:rPr>
              <w:t xml:space="preserve"> </w:t>
            </w:r>
            <w:r w:rsidRPr="00B04A85">
              <w:rPr>
                <w:rFonts w:cs="David" w:hint="eastAsia"/>
                <w:color w:val="auto"/>
                <w:sz w:val="22"/>
                <w:szCs w:val="22"/>
                <w:rtl/>
              </w:rPr>
              <w:t>הוא</w:t>
            </w:r>
            <w:r w:rsidRPr="00B04A85">
              <w:rPr>
                <w:rFonts w:cs="David"/>
                <w:color w:val="auto"/>
                <w:sz w:val="22"/>
                <w:szCs w:val="22"/>
                <w:rtl/>
              </w:rPr>
              <w:t xml:space="preserve"> </w:t>
            </w:r>
            <w:r w:rsidRPr="00B04A85">
              <w:rPr>
                <w:rFonts w:cs="David" w:hint="eastAsia"/>
                <w:color w:val="auto"/>
                <w:sz w:val="22"/>
                <w:szCs w:val="22"/>
                <w:rtl/>
              </w:rPr>
              <w:t>לא</w:t>
            </w:r>
            <w:r w:rsidRPr="00B04A85">
              <w:rPr>
                <w:rFonts w:cs="David"/>
                <w:color w:val="auto"/>
                <w:sz w:val="22"/>
                <w:szCs w:val="22"/>
                <w:rtl/>
              </w:rPr>
              <w:t xml:space="preserve"> </w:t>
            </w:r>
            <w:r w:rsidRPr="00B04A85">
              <w:rPr>
                <w:rFonts w:cs="David" w:hint="eastAsia"/>
                <w:color w:val="auto"/>
                <w:sz w:val="22"/>
                <w:szCs w:val="22"/>
                <w:rtl/>
              </w:rPr>
              <w:t>יורשה</w:t>
            </w:r>
            <w:r w:rsidRPr="00B04A85">
              <w:rPr>
                <w:rFonts w:cs="David"/>
                <w:color w:val="auto"/>
                <w:sz w:val="22"/>
                <w:szCs w:val="22"/>
                <w:rtl/>
              </w:rPr>
              <w:t xml:space="preserve"> </w:t>
            </w:r>
            <w:r w:rsidRPr="00B04A85">
              <w:rPr>
                <w:rFonts w:cs="David" w:hint="eastAsia"/>
                <w:color w:val="auto"/>
                <w:sz w:val="22"/>
                <w:szCs w:val="22"/>
                <w:rtl/>
              </w:rPr>
              <w:t>לעיין</w:t>
            </w:r>
            <w:r w:rsidRPr="00B04A85">
              <w:rPr>
                <w:rFonts w:cs="David"/>
                <w:color w:val="auto"/>
                <w:sz w:val="22"/>
                <w:szCs w:val="22"/>
                <w:rtl/>
              </w:rPr>
              <w:t xml:space="preserve"> </w:t>
            </w:r>
            <w:r w:rsidRPr="00B04A85">
              <w:rPr>
                <w:rFonts w:cs="David" w:hint="eastAsia"/>
                <w:color w:val="auto"/>
                <w:sz w:val="22"/>
                <w:szCs w:val="22"/>
                <w:rtl/>
              </w:rPr>
              <w:t>בחלקים</w:t>
            </w:r>
            <w:r w:rsidRPr="00B04A85">
              <w:rPr>
                <w:rFonts w:cs="David"/>
                <w:color w:val="auto"/>
                <w:sz w:val="22"/>
                <w:szCs w:val="22"/>
                <w:rtl/>
              </w:rPr>
              <w:t xml:space="preserve"> </w:t>
            </w:r>
            <w:r w:rsidRPr="00B04A85">
              <w:rPr>
                <w:rFonts w:cs="David" w:hint="eastAsia"/>
                <w:color w:val="auto"/>
                <w:sz w:val="22"/>
                <w:szCs w:val="22"/>
                <w:rtl/>
              </w:rPr>
              <w:t>אלה</w:t>
            </w:r>
            <w:r w:rsidRPr="00B04A85">
              <w:rPr>
                <w:rFonts w:cs="David"/>
                <w:color w:val="auto"/>
                <w:sz w:val="22"/>
                <w:szCs w:val="22"/>
                <w:rtl/>
              </w:rPr>
              <w:t xml:space="preserve">.  </w:t>
            </w:r>
          </w:p>
          <w:p w:rsidR="005C646A" w:rsidRPr="00B04A85" w:rsidRDefault="005C646A" w:rsidP="005C646A">
            <w:pPr>
              <w:pStyle w:val="Normal3"/>
              <w:keepLines w:val="0"/>
              <w:spacing w:before="0" w:line="360" w:lineRule="auto"/>
              <w:ind w:right="0"/>
              <w:rPr>
                <w:rFonts w:cs="David"/>
                <w:color w:val="auto"/>
                <w:sz w:val="22"/>
                <w:rtl/>
              </w:rPr>
            </w:pPr>
            <w:r w:rsidRPr="00B04A85">
              <w:rPr>
                <w:rFonts w:cs="David" w:hint="eastAsia"/>
                <w:color w:val="auto"/>
                <w:sz w:val="22"/>
                <w:szCs w:val="22"/>
                <w:rtl/>
              </w:rPr>
              <w:t>מובהר</w:t>
            </w:r>
            <w:r w:rsidRPr="00B04A85">
              <w:rPr>
                <w:rFonts w:cs="David"/>
                <w:color w:val="auto"/>
                <w:sz w:val="22"/>
                <w:szCs w:val="22"/>
                <w:rtl/>
              </w:rPr>
              <w:t xml:space="preserve"> </w:t>
            </w:r>
            <w:r w:rsidRPr="00B04A85">
              <w:rPr>
                <w:rFonts w:cs="David" w:hint="eastAsia"/>
                <w:color w:val="auto"/>
                <w:sz w:val="22"/>
                <w:szCs w:val="22"/>
                <w:rtl/>
              </w:rPr>
              <w:t>בזאת</w:t>
            </w:r>
            <w:r w:rsidRPr="00B04A85">
              <w:rPr>
                <w:rFonts w:cs="David"/>
                <w:color w:val="auto"/>
                <w:sz w:val="22"/>
                <w:szCs w:val="22"/>
                <w:rtl/>
              </w:rPr>
              <w:t xml:space="preserve"> </w:t>
            </w:r>
            <w:r w:rsidRPr="00B04A85">
              <w:rPr>
                <w:rFonts w:cs="David" w:hint="eastAsia"/>
                <w:color w:val="auto"/>
                <w:sz w:val="22"/>
                <w:szCs w:val="22"/>
                <w:rtl/>
              </w:rPr>
              <w:t>על</w:t>
            </w:r>
            <w:r w:rsidRPr="00B04A85">
              <w:rPr>
                <w:rFonts w:cs="David"/>
                <w:color w:val="auto"/>
                <w:sz w:val="22"/>
                <w:szCs w:val="22"/>
                <w:rtl/>
              </w:rPr>
              <w:t xml:space="preserve"> </w:t>
            </w:r>
            <w:r w:rsidRPr="00B04A85">
              <w:rPr>
                <w:rFonts w:cs="David" w:hint="eastAsia"/>
                <w:color w:val="auto"/>
                <w:sz w:val="22"/>
                <w:szCs w:val="22"/>
                <w:rtl/>
              </w:rPr>
              <w:t>אף</w:t>
            </w:r>
            <w:r w:rsidRPr="00B04A85">
              <w:rPr>
                <w:rFonts w:cs="David"/>
                <w:color w:val="auto"/>
                <w:sz w:val="22"/>
                <w:szCs w:val="22"/>
                <w:rtl/>
              </w:rPr>
              <w:t xml:space="preserve"> </w:t>
            </w:r>
            <w:r w:rsidRPr="00B04A85">
              <w:rPr>
                <w:rFonts w:cs="David" w:hint="eastAsia"/>
                <w:color w:val="auto"/>
                <w:sz w:val="22"/>
                <w:szCs w:val="22"/>
                <w:rtl/>
              </w:rPr>
              <w:t>האמור</w:t>
            </w:r>
            <w:r w:rsidRPr="00B04A85">
              <w:rPr>
                <w:rFonts w:cs="David"/>
                <w:color w:val="auto"/>
                <w:sz w:val="22"/>
                <w:szCs w:val="22"/>
                <w:rtl/>
              </w:rPr>
              <w:t xml:space="preserve"> </w:t>
            </w:r>
            <w:r w:rsidRPr="00B04A85">
              <w:rPr>
                <w:rFonts w:cs="David" w:hint="eastAsia"/>
                <w:color w:val="auto"/>
                <w:sz w:val="22"/>
                <w:szCs w:val="22"/>
                <w:rtl/>
              </w:rPr>
              <w:t>לעיל</w:t>
            </w:r>
            <w:r w:rsidRPr="00B04A85">
              <w:rPr>
                <w:rFonts w:cs="David"/>
                <w:color w:val="auto"/>
                <w:sz w:val="22"/>
                <w:szCs w:val="22"/>
                <w:rtl/>
              </w:rPr>
              <w:t xml:space="preserve">, </w:t>
            </w:r>
            <w:r w:rsidRPr="00B04A85">
              <w:rPr>
                <w:rFonts w:cs="David" w:hint="eastAsia"/>
                <w:color w:val="auto"/>
                <w:sz w:val="22"/>
                <w:szCs w:val="22"/>
                <w:rtl/>
              </w:rPr>
              <w:t>כי</w:t>
            </w:r>
            <w:r w:rsidRPr="00B04A85">
              <w:rPr>
                <w:rFonts w:cs="David"/>
                <w:color w:val="auto"/>
                <w:sz w:val="22"/>
                <w:szCs w:val="22"/>
                <w:rtl/>
              </w:rPr>
              <w:t xml:space="preserve"> </w:t>
            </w:r>
            <w:r w:rsidR="009633A7" w:rsidRPr="00B04A85">
              <w:rPr>
                <w:rFonts w:cs="David" w:hint="cs"/>
                <w:color w:val="auto"/>
                <w:sz w:val="22"/>
                <w:szCs w:val="22"/>
                <w:rtl/>
              </w:rPr>
              <w:t>לוועד</w:t>
            </w:r>
            <w:r w:rsidR="009633A7" w:rsidRPr="00B04A85">
              <w:rPr>
                <w:rFonts w:cs="David" w:hint="eastAsia"/>
                <w:color w:val="auto"/>
                <w:sz w:val="22"/>
                <w:szCs w:val="22"/>
                <w:rtl/>
              </w:rPr>
              <w:t>ת</w:t>
            </w:r>
            <w:r w:rsidRPr="00B04A85">
              <w:rPr>
                <w:rFonts w:cs="David"/>
                <w:color w:val="auto"/>
                <w:sz w:val="22"/>
                <w:szCs w:val="22"/>
                <w:rtl/>
              </w:rPr>
              <w:t xml:space="preserve"> </w:t>
            </w:r>
            <w:r w:rsidRPr="00B04A85">
              <w:rPr>
                <w:rFonts w:cs="David" w:hint="eastAsia"/>
                <w:color w:val="auto"/>
                <w:sz w:val="22"/>
                <w:szCs w:val="22"/>
                <w:rtl/>
              </w:rPr>
              <w:t>המכרזים</w:t>
            </w:r>
            <w:r w:rsidRPr="00B04A85">
              <w:rPr>
                <w:rFonts w:cs="David"/>
                <w:color w:val="auto"/>
                <w:sz w:val="22"/>
                <w:szCs w:val="22"/>
                <w:rtl/>
              </w:rPr>
              <w:t xml:space="preserve"> </w:t>
            </w:r>
            <w:r w:rsidRPr="00B04A85">
              <w:rPr>
                <w:rFonts w:cs="David" w:hint="eastAsia"/>
                <w:color w:val="auto"/>
                <w:sz w:val="22"/>
                <w:szCs w:val="22"/>
                <w:rtl/>
              </w:rPr>
              <w:t>נתונה</w:t>
            </w:r>
            <w:r w:rsidRPr="00B04A85">
              <w:rPr>
                <w:rFonts w:cs="David"/>
                <w:color w:val="auto"/>
                <w:sz w:val="22"/>
                <w:szCs w:val="22"/>
                <w:rtl/>
              </w:rPr>
              <w:t xml:space="preserve"> </w:t>
            </w:r>
            <w:r w:rsidRPr="00B04A85">
              <w:rPr>
                <w:rFonts w:cs="David" w:hint="eastAsia"/>
                <w:color w:val="auto"/>
                <w:sz w:val="22"/>
                <w:szCs w:val="22"/>
                <w:rtl/>
              </w:rPr>
              <w:t>ההחלטה</w:t>
            </w:r>
            <w:r w:rsidRPr="00B04A85">
              <w:rPr>
                <w:rFonts w:cs="David"/>
                <w:color w:val="auto"/>
                <w:sz w:val="22"/>
                <w:szCs w:val="22"/>
                <w:rtl/>
              </w:rPr>
              <w:t xml:space="preserve"> </w:t>
            </w:r>
            <w:r w:rsidRPr="00B04A85">
              <w:rPr>
                <w:rFonts w:cs="David" w:hint="eastAsia"/>
                <w:color w:val="auto"/>
                <w:sz w:val="22"/>
                <w:szCs w:val="22"/>
                <w:rtl/>
              </w:rPr>
              <w:t>הסופית</w:t>
            </w:r>
            <w:r w:rsidRPr="00B04A85">
              <w:rPr>
                <w:rFonts w:cs="David"/>
                <w:color w:val="auto"/>
                <w:sz w:val="22"/>
                <w:szCs w:val="22"/>
                <w:rtl/>
              </w:rPr>
              <w:t xml:space="preserve"> </w:t>
            </w:r>
            <w:r w:rsidRPr="00B04A85">
              <w:rPr>
                <w:rFonts w:cs="David" w:hint="eastAsia"/>
                <w:color w:val="auto"/>
                <w:sz w:val="22"/>
                <w:szCs w:val="22"/>
                <w:rtl/>
              </w:rPr>
              <w:t>בדבר</w:t>
            </w:r>
            <w:r w:rsidRPr="00B04A85">
              <w:rPr>
                <w:rFonts w:cs="David"/>
                <w:color w:val="auto"/>
                <w:sz w:val="22"/>
                <w:szCs w:val="22"/>
                <w:rtl/>
              </w:rPr>
              <w:t xml:space="preserve"> </w:t>
            </w:r>
            <w:r w:rsidRPr="00B04A85">
              <w:rPr>
                <w:rFonts w:cs="David" w:hint="eastAsia"/>
                <w:color w:val="auto"/>
                <w:sz w:val="22"/>
                <w:szCs w:val="22"/>
                <w:rtl/>
              </w:rPr>
              <w:t>סודיות</w:t>
            </w:r>
            <w:r w:rsidRPr="00B04A85">
              <w:rPr>
                <w:rFonts w:cs="David"/>
                <w:color w:val="auto"/>
                <w:sz w:val="22"/>
                <w:szCs w:val="22"/>
                <w:rtl/>
              </w:rPr>
              <w:t xml:space="preserve"> </w:t>
            </w:r>
            <w:r w:rsidRPr="00B04A85">
              <w:rPr>
                <w:rFonts w:cs="David" w:hint="eastAsia"/>
                <w:color w:val="auto"/>
                <w:sz w:val="22"/>
                <w:szCs w:val="22"/>
                <w:rtl/>
              </w:rPr>
              <w:t>המסמכים</w:t>
            </w:r>
            <w:r w:rsidRPr="00B04A85">
              <w:rPr>
                <w:rFonts w:cs="David"/>
                <w:color w:val="auto"/>
                <w:sz w:val="22"/>
                <w:szCs w:val="22"/>
                <w:rtl/>
              </w:rPr>
              <w:t>.</w:t>
            </w:r>
          </w:p>
          <w:p w:rsidR="005C646A" w:rsidRPr="00B04A85" w:rsidRDefault="005C646A" w:rsidP="005C646A">
            <w:pPr>
              <w:spacing w:line="360" w:lineRule="auto"/>
              <w:jc w:val="both"/>
              <w:rPr>
                <w:b/>
                <w:bCs/>
                <w:sz w:val="22"/>
                <w:rtl/>
              </w:rPr>
            </w:pPr>
            <w:r w:rsidRPr="00B04A85">
              <w:rPr>
                <w:rFonts w:hint="eastAsia"/>
                <w:sz w:val="22"/>
                <w:szCs w:val="22"/>
                <w:rtl/>
              </w:rPr>
              <w:t>יובהר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רשאי</w:t>
            </w:r>
            <w:r w:rsidRPr="00B04A85">
              <w:rPr>
                <w:sz w:val="22"/>
                <w:szCs w:val="22"/>
                <w:rtl/>
              </w:rPr>
              <w:t xml:space="preserve"> </w:t>
            </w:r>
            <w:r w:rsidRPr="00B04A85">
              <w:rPr>
                <w:rFonts w:hint="eastAsia"/>
                <w:sz w:val="22"/>
                <w:szCs w:val="22"/>
                <w:rtl/>
              </w:rPr>
              <w:t>בתוך</w:t>
            </w:r>
            <w:r w:rsidRPr="00B04A85">
              <w:rPr>
                <w:sz w:val="22"/>
                <w:szCs w:val="22"/>
                <w:rtl/>
              </w:rPr>
              <w:t xml:space="preserve"> 30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מסירת</w:t>
            </w:r>
            <w:r w:rsidRPr="00B04A85">
              <w:rPr>
                <w:sz w:val="22"/>
                <w:szCs w:val="22"/>
                <w:rtl/>
              </w:rPr>
              <w:t xml:space="preserve"> </w:t>
            </w:r>
            <w:r w:rsidRPr="00B04A85">
              <w:rPr>
                <w:rFonts w:hint="eastAsia"/>
                <w:sz w:val="22"/>
                <w:szCs w:val="22"/>
                <w:rtl/>
              </w:rPr>
              <w:t>ההודעה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תוצאות</w:t>
            </w:r>
            <w:r w:rsidRPr="00B04A85">
              <w:rPr>
                <w:sz w:val="22"/>
                <w:szCs w:val="22"/>
                <w:rtl/>
              </w:rPr>
              <w:t xml:space="preserve"> </w:t>
            </w:r>
            <w:r w:rsidRPr="00B04A85">
              <w:rPr>
                <w:rFonts w:hint="eastAsia"/>
                <w:sz w:val="22"/>
                <w:szCs w:val="22"/>
                <w:rtl/>
              </w:rPr>
              <w:t>החלטתה</w:t>
            </w:r>
            <w:r w:rsidRPr="00B04A85">
              <w:rPr>
                <w:sz w:val="22"/>
                <w:szCs w:val="22"/>
                <w:rtl/>
              </w:rPr>
              <w:t xml:space="preserve"> </w:t>
            </w:r>
            <w:r w:rsidRPr="00B04A85">
              <w:rPr>
                <w:rFonts w:hint="eastAsia"/>
                <w:sz w:val="22"/>
                <w:szCs w:val="22"/>
                <w:rtl/>
              </w:rPr>
              <w:t>הסופית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לעיין</w:t>
            </w:r>
            <w:r w:rsidRPr="00B04A85">
              <w:rPr>
                <w:sz w:val="22"/>
                <w:szCs w:val="22"/>
                <w:rtl/>
              </w:rPr>
              <w:t xml:space="preserve"> </w:t>
            </w:r>
            <w:r w:rsidRPr="00B04A85">
              <w:rPr>
                <w:rFonts w:hint="eastAsia"/>
                <w:sz w:val="22"/>
                <w:szCs w:val="22"/>
                <w:rtl/>
              </w:rPr>
              <w:t>בהצעת</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למעט</w:t>
            </w:r>
            <w:r w:rsidRPr="00B04A85">
              <w:rPr>
                <w:sz w:val="22"/>
                <w:szCs w:val="22"/>
                <w:rtl/>
              </w:rPr>
              <w:t xml:space="preserve"> </w:t>
            </w:r>
            <w:r w:rsidRPr="00B04A85">
              <w:rPr>
                <w:rFonts w:hint="eastAsia"/>
                <w:sz w:val="22"/>
                <w:szCs w:val="22"/>
                <w:rtl/>
              </w:rPr>
              <w:t>בחלקים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העיון</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עלול</w:t>
            </w:r>
            <w:r w:rsidRPr="00B04A85">
              <w:rPr>
                <w:sz w:val="22"/>
                <w:szCs w:val="22"/>
                <w:rtl/>
              </w:rPr>
              <w:t xml:space="preserve"> </w:t>
            </w:r>
            <w:r w:rsidRPr="00B04A85">
              <w:rPr>
                <w:rFonts w:hint="eastAsia"/>
                <w:sz w:val="22"/>
                <w:szCs w:val="22"/>
                <w:rtl/>
              </w:rPr>
              <w:t>לדעת</w:t>
            </w:r>
            <w:r w:rsidRPr="00B04A85">
              <w:rPr>
                <w:sz w:val="22"/>
                <w:szCs w:val="22"/>
                <w:rtl/>
              </w:rPr>
              <w:t xml:space="preserve"> </w:t>
            </w:r>
            <w:r w:rsidRPr="00B04A85">
              <w:rPr>
                <w:rFonts w:hint="eastAsia"/>
                <w:sz w:val="22"/>
                <w:szCs w:val="22"/>
                <w:rtl/>
              </w:rPr>
              <w:t>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לחשוף</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מסחרי</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סוד</w:t>
            </w:r>
            <w:r w:rsidRPr="00B04A85">
              <w:rPr>
                <w:sz w:val="22"/>
                <w:szCs w:val="22"/>
                <w:rtl/>
              </w:rPr>
              <w:t xml:space="preserve"> </w:t>
            </w:r>
            <w:r w:rsidRPr="00B04A85">
              <w:rPr>
                <w:rFonts w:hint="eastAsia"/>
                <w:sz w:val="22"/>
                <w:szCs w:val="22"/>
                <w:rtl/>
              </w:rPr>
              <w:t>מקצועי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הזוכה</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6</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מחירים</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D92CA9">
            <w:pPr>
              <w:spacing w:line="360" w:lineRule="auto"/>
              <w:jc w:val="both"/>
              <w:rPr>
                <w:b/>
                <w:bCs/>
                <w:sz w:val="22"/>
                <w:rtl/>
              </w:rPr>
            </w:pPr>
            <w:r w:rsidRPr="00B04A85">
              <w:rPr>
                <w:rFonts w:hint="eastAsia"/>
                <w:sz w:val="22"/>
                <w:szCs w:val="22"/>
                <w:rtl/>
              </w:rPr>
              <w:t>בכל</w:t>
            </w:r>
            <w:r w:rsidRPr="00B04A85">
              <w:rPr>
                <w:sz w:val="22"/>
                <w:szCs w:val="22"/>
                <w:rtl/>
              </w:rPr>
              <w:t xml:space="preserve"> </w:t>
            </w:r>
            <w:r w:rsidRPr="00B04A85">
              <w:rPr>
                <w:rFonts w:hint="eastAsia"/>
                <w:sz w:val="22"/>
                <w:szCs w:val="22"/>
                <w:rtl/>
              </w:rPr>
              <w:t>מקום</w:t>
            </w:r>
            <w:r w:rsidRPr="00B04A85">
              <w:rPr>
                <w:sz w:val="22"/>
                <w:szCs w:val="22"/>
                <w:rtl/>
              </w:rPr>
              <w:t xml:space="preserve"> </w:t>
            </w:r>
            <w:r w:rsidRPr="00B04A85">
              <w:rPr>
                <w:rFonts w:hint="eastAsia"/>
                <w:sz w:val="22"/>
                <w:szCs w:val="22"/>
                <w:rtl/>
              </w:rPr>
              <w:t>בו</w:t>
            </w:r>
            <w:r w:rsidRPr="00B04A85">
              <w:rPr>
                <w:sz w:val="22"/>
                <w:szCs w:val="22"/>
                <w:rtl/>
              </w:rPr>
              <w:t xml:space="preserve"> </w:t>
            </w:r>
            <w:r w:rsidRPr="00B04A85">
              <w:rPr>
                <w:rFonts w:hint="eastAsia"/>
                <w:sz w:val="22"/>
                <w:szCs w:val="22"/>
                <w:rtl/>
              </w:rPr>
              <w:t>מצוין</w:t>
            </w:r>
            <w:r w:rsidRPr="00B04A85">
              <w:rPr>
                <w:sz w:val="22"/>
                <w:szCs w:val="22"/>
                <w:rtl/>
              </w:rPr>
              <w:t xml:space="preserve"> </w:t>
            </w:r>
            <w:r w:rsidRPr="00B04A85">
              <w:rPr>
                <w:rFonts w:hint="eastAsia"/>
                <w:sz w:val="22"/>
                <w:szCs w:val="22"/>
                <w:rtl/>
              </w:rPr>
              <w:t>מחיר</w:t>
            </w:r>
            <w:r w:rsidRPr="00B04A85">
              <w:rPr>
                <w:sz w:val="22"/>
                <w:szCs w:val="22"/>
                <w:rtl/>
              </w:rPr>
              <w:t xml:space="preserve"> </w:t>
            </w:r>
            <w:r w:rsidRPr="00B04A85">
              <w:rPr>
                <w:rFonts w:hint="eastAsia"/>
                <w:sz w:val="22"/>
                <w:szCs w:val="22"/>
                <w:rtl/>
              </w:rPr>
              <w:t>הכוונה</w:t>
            </w:r>
            <w:r w:rsidRPr="00B04A85">
              <w:rPr>
                <w:sz w:val="22"/>
                <w:szCs w:val="22"/>
                <w:rtl/>
              </w:rPr>
              <w:t xml:space="preserve"> </w:t>
            </w:r>
            <w:r w:rsidRPr="00B04A85">
              <w:rPr>
                <w:rFonts w:hint="eastAsia"/>
                <w:sz w:val="22"/>
                <w:szCs w:val="22"/>
                <w:rtl/>
              </w:rPr>
              <w:t>למחיר</w:t>
            </w:r>
            <w:r w:rsidRPr="00B04A85">
              <w:rPr>
                <w:sz w:val="22"/>
                <w:szCs w:val="22"/>
                <w:rtl/>
              </w:rPr>
              <w:t xml:space="preserve"> </w:t>
            </w:r>
            <w:r w:rsidRPr="00B04A85">
              <w:rPr>
                <w:rFonts w:hint="eastAsia"/>
                <w:sz w:val="22"/>
                <w:szCs w:val="22"/>
                <w:rtl/>
              </w:rPr>
              <w:t>בשקלים</w:t>
            </w:r>
            <w:r w:rsidRPr="00B04A85">
              <w:rPr>
                <w:sz w:val="22"/>
                <w:szCs w:val="22"/>
                <w:rtl/>
              </w:rPr>
              <w:t xml:space="preserve"> </w:t>
            </w:r>
            <w:r w:rsidRPr="00B04A85">
              <w:rPr>
                <w:rFonts w:hint="eastAsia"/>
                <w:sz w:val="22"/>
                <w:szCs w:val="22"/>
                <w:rtl/>
              </w:rPr>
              <w:t>חדשים</w:t>
            </w:r>
            <w:r w:rsidRPr="00B04A85">
              <w:rPr>
                <w:sz w:val="22"/>
                <w:szCs w:val="22"/>
                <w:rtl/>
              </w:rPr>
              <w:t xml:space="preserve"> </w:t>
            </w:r>
            <w:r w:rsidR="00D92CA9">
              <w:rPr>
                <w:sz w:val="22"/>
                <w:szCs w:val="22"/>
                <w:rtl/>
              </w:rPr>
              <w:t>–</w:t>
            </w:r>
            <w:r w:rsidRPr="00B04A85">
              <w:rPr>
                <w:sz w:val="22"/>
                <w:szCs w:val="22"/>
                <w:rtl/>
              </w:rPr>
              <w:t xml:space="preserve"> </w:t>
            </w:r>
            <w:r w:rsidR="00D92CA9">
              <w:rPr>
                <w:rFonts w:hint="cs"/>
                <w:bCs/>
                <w:sz w:val="22"/>
                <w:szCs w:val="22"/>
                <w:rtl/>
              </w:rPr>
              <w:t xml:space="preserve">כולל </w:t>
            </w:r>
            <w:r w:rsidRPr="00B04A85">
              <w:rPr>
                <w:rFonts w:hint="eastAsia"/>
                <w:bCs/>
                <w:sz w:val="22"/>
                <w:szCs w:val="22"/>
                <w:rtl/>
              </w:rPr>
              <w:t>מע</w:t>
            </w:r>
            <w:r w:rsidRPr="00B04A85">
              <w:rPr>
                <w:bCs/>
                <w:sz w:val="22"/>
                <w:szCs w:val="22"/>
                <w:rtl/>
              </w:rPr>
              <w:t>"</w:t>
            </w:r>
            <w:r w:rsidRPr="00B04A85">
              <w:rPr>
                <w:rFonts w:hint="eastAsia"/>
                <w:bCs/>
                <w:sz w:val="22"/>
                <w:szCs w:val="22"/>
                <w:rtl/>
              </w:rPr>
              <w:t>מ</w:t>
            </w:r>
            <w:r w:rsidRPr="00B04A85">
              <w:rPr>
                <w:b/>
                <w:bCs/>
                <w:sz w:val="22"/>
                <w:szCs w:val="22"/>
                <w:rtl/>
              </w:rPr>
              <w:t>.</w:t>
            </w:r>
          </w:p>
          <w:p w:rsidR="005C646A" w:rsidRPr="00B04A85" w:rsidRDefault="005C646A" w:rsidP="005C646A">
            <w:pPr>
              <w:spacing w:line="360" w:lineRule="auto"/>
              <w:jc w:val="both"/>
              <w:rPr>
                <w:b/>
                <w:bCs/>
                <w:sz w:val="22"/>
                <w:rtl/>
              </w:rPr>
            </w:pPr>
            <w:r w:rsidRPr="00B04A85">
              <w:rPr>
                <w:rFonts w:hint="eastAsia"/>
                <w:sz w:val="22"/>
                <w:szCs w:val="22"/>
                <w:rtl/>
              </w:rPr>
              <w:t>מחירי</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יכללו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מכל</w:t>
            </w:r>
            <w:r w:rsidRPr="00B04A85">
              <w:rPr>
                <w:sz w:val="22"/>
                <w:szCs w:val="22"/>
                <w:rtl/>
              </w:rPr>
              <w:t xml:space="preserve"> </w:t>
            </w:r>
            <w:r w:rsidRPr="00B04A85">
              <w:rPr>
                <w:rFonts w:hint="eastAsia"/>
                <w:sz w:val="22"/>
                <w:szCs w:val="22"/>
                <w:rtl/>
              </w:rPr>
              <w:t>מין</w:t>
            </w:r>
            <w:r w:rsidRPr="00B04A85">
              <w:rPr>
                <w:sz w:val="22"/>
                <w:szCs w:val="22"/>
                <w:rtl/>
              </w:rPr>
              <w:t xml:space="preserve"> </w:t>
            </w:r>
            <w:r w:rsidRPr="00B04A85">
              <w:rPr>
                <w:rFonts w:hint="eastAsia"/>
                <w:sz w:val="22"/>
                <w:szCs w:val="22"/>
                <w:rtl/>
              </w:rPr>
              <w:t>וסוג</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במתן</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לרבות</w:t>
            </w:r>
            <w:r w:rsidRPr="00B04A85">
              <w:rPr>
                <w:sz w:val="22"/>
                <w:szCs w:val="22"/>
                <w:rtl/>
              </w:rPr>
              <w:t xml:space="preserve"> </w:t>
            </w:r>
            <w:r w:rsidRPr="00B04A85">
              <w:rPr>
                <w:rFonts w:hint="eastAsia"/>
                <w:sz w:val="22"/>
                <w:szCs w:val="22"/>
                <w:rtl/>
              </w:rPr>
              <w:t>מיסים</w:t>
            </w:r>
            <w:r w:rsidRPr="00B04A85">
              <w:rPr>
                <w:sz w:val="22"/>
                <w:szCs w:val="22"/>
                <w:rtl/>
              </w:rPr>
              <w:t xml:space="preserve">, </w:t>
            </w:r>
            <w:r w:rsidRPr="00B04A85">
              <w:rPr>
                <w:rFonts w:hint="eastAsia"/>
                <w:sz w:val="22"/>
                <w:szCs w:val="22"/>
                <w:rtl/>
              </w:rPr>
              <w:t>היטלים</w:t>
            </w:r>
            <w:r w:rsidRPr="00B04A85">
              <w:rPr>
                <w:sz w:val="22"/>
                <w:szCs w:val="22"/>
                <w:rtl/>
              </w:rPr>
              <w:t xml:space="preserve">, </w:t>
            </w:r>
            <w:r w:rsidRPr="00B04A85">
              <w:rPr>
                <w:rFonts w:hint="eastAsia"/>
                <w:sz w:val="22"/>
                <w:szCs w:val="22"/>
                <w:rtl/>
              </w:rPr>
              <w:t>אגרות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ביטוח</w:t>
            </w:r>
            <w:r w:rsidRPr="00B04A85">
              <w:rPr>
                <w:sz w:val="22"/>
                <w:szCs w:val="22"/>
                <w:rtl/>
              </w:rPr>
              <w:t xml:space="preserve">, </w:t>
            </w:r>
            <w:r w:rsidRPr="00B04A85">
              <w:rPr>
                <w:rFonts w:hint="eastAsia"/>
                <w:sz w:val="22"/>
                <w:szCs w:val="22"/>
                <w:rtl/>
              </w:rPr>
              <w:t>כוח</w:t>
            </w:r>
            <w:r w:rsidRPr="00B04A85">
              <w:rPr>
                <w:sz w:val="22"/>
                <w:szCs w:val="22"/>
                <w:rtl/>
              </w:rPr>
              <w:t xml:space="preserve"> </w:t>
            </w:r>
            <w:r w:rsidRPr="00B04A85">
              <w:rPr>
                <w:rFonts w:hint="eastAsia"/>
                <w:sz w:val="22"/>
                <w:szCs w:val="22"/>
                <w:rtl/>
              </w:rPr>
              <w:t>האדם</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שאר</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הכרוכות</w:t>
            </w:r>
            <w:r w:rsidRPr="00B04A85">
              <w:rPr>
                <w:sz w:val="22"/>
                <w:szCs w:val="22"/>
                <w:rtl/>
              </w:rPr>
              <w:t xml:space="preserve"> </w:t>
            </w:r>
            <w:r w:rsidRPr="00B04A85">
              <w:rPr>
                <w:rFonts w:hint="eastAsia"/>
                <w:sz w:val="22"/>
                <w:szCs w:val="22"/>
                <w:rtl/>
              </w:rPr>
              <w:t>בביצוע</w:t>
            </w:r>
            <w:r w:rsidRPr="00B04A85">
              <w:rPr>
                <w:sz w:val="22"/>
                <w:szCs w:val="22"/>
                <w:rtl/>
              </w:rPr>
              <w:t xml:space="preserve">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המבוקשים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למפורט</w:t>
            </w:r>
            <w:r w:rsidRPr="00B04A85">
              <w:rPr>
                <w:sz w:val="22"/>
                <w:szCs w:val="22"/>
                <w:rtl/>
              </w:rPr>
              <w:t xml:space="preserve"> </w:t>
            </w:r>
            <w:r w:rsidRPr="00B04A85">
              <w:rPr>
                <w:rFonts w:hint="eastAsia"/>
                <w:sz w:val="22"/>
                <w:szCs w:val="22"/>
                <w:rtl/>
              </w:rPr>
              <w:t>בחוברת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1</w:t>
            </w:r>
            <w:r w:rsidRPr="00B04A85">
              <w:rPr>
                <w:rFonts w:hint="cs"/>
                <w:b/>
                <w:bCs/>
                <w:sz w:val="22"/>
                <w:szCs w:val="22"/>
                <w:rtl/>
              </w:rPr>
              <w:t>7</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הצמדה</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b/>
                <w:bCs/>
                <w:sz w:val="22"/>
                <w:u w:val="single"/>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firstLine="26"/>
              <w:jc w:val="both"/>
              <w:rPr>
                <w:sz w:val="22"/>
                <w:rtl/>
              </w:rPr>
            </w:pPr>
            <w:r w:rsidRPr="00B04A85">
              <w:rPr>
                <w:rFonts w:hint="eastAsia"/>
                <w:sz w:val="22"/>
                <w:szCs w:val="22"/>
                <w:rtl/>
              </w:rPr>
              <w:t>לא</w:t>
            </w:r>
            <w:r w:rsidRPr="00B04A85">
              <w:rPr>
                <w:sz w:val="22"/>
                <w:szCs w:val="22"/>
                <w:rtl/>
              </w:rPr>
              <w:t xml:space="preserve"> </w:t>
            </w:r>
            <w:r w:rsidRPr="00B04A85">
              <w:rPr>
                <w:rFonts w:hint="eastAsia"/>
                <w:sz w:val="22"/>
                <w:szCs w:val="22"/>
                <w:rtl/>
              </w:rPr>
              <w:t>תחול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הצמדת</w:t>
            </w:r>
            <w:r w:rsidRPr="00B04A85">
              <w:rPr>
                <w:sz w:val="22"/>
                <w:szCs w:val="22"/>
                <w:rtl/>
              </w:rPr>
              <w:t xml:space="preserve"> </w:t>
            </w:r>
            <w:r w:rsidRPr="00B04A85">
              <w:rPr>
                <w:rFonts w:hint="eastAsia"/>
                <w:sz w:val="22"/>
                <w:szCs w:val="22"/>
                <w:rtl/>
              </w:rPr>
              <w:t>מחירים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תום</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w:t>
            </w:r>
            <w:r w:rsidRPr="00B04A85">
              <w:rPr>
                <w:sz w:val="22"/>
                <w:szCs w:val="22"/>
                <w:rtl/>
              </w:rPr>
              <w:t xml:space="preserve">-18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שנקבע</w:t>
            </w:r>
            <w:r w:rsidRPr="00B04A85">
              <w:rPr>
                <w:sz w:val="22"/>
                <w:szCs w:val="22"/>
                <w:rtl/>
              </w:rPr>
              <w:t xml:space="preserve"> </w:t>
            </w:r>
            <w:r w:rsidRPr="00B04A85">
              <w:rPr>
                <w:rFonts w:hint="eastAsia"/>
                <w:sz w:val="22"/>
                <w:szCs w:val="22"/>
                <w:rtl/>
              </w:rPr>
              <w:t>במסמכי</w:t>
            </w:r>
            <w:r w:rsidRPr="00B04A85">
              <w:rPr>
                <w:sz w:val="22"/>
                <w:szCs w:val="22"/>
                <w:rtl/>
              </w:rPr>
              <w:t xml:space="preserve"> </w:t>
            </w:r>
            <w:r w:rsidRPr="00B04A85">
              <w:rPr>
                <w:rFonts w:hint="eastAsia"/>
                <w:sz w:val="22"/>
                <w:szCs w:val="22"/>
                <w:rtl/>
              </w:rPr>
              <w:t>המכרז</w:t>
            </w:r>
            <w:r w:rsidRPr="00B04A85">
              <w:rPr>
                <w:sz w:val="22"/>
                <w:szCs w:val="22"/>
                <w:rtl/>
              </w:rPr>
              <w:t>.</w:t>
            </w:r>
          </w:p>
          <w:p w:rsidR="005C646A" w:rsidRPr="00B04A85" w:rsidRDefault="005C646A" w:rsidP="005C646A">
            <w:pPr>
              <w:spacing w:line="360" w:lineRule="auto"/>
              <w:jc w:val="both"/>
              <w:rPr>
                <w:b/>
                <w:bCs/>
                <w:sz w:val="22"/>
                <w:u w:val="single"/>
                <w:rtl/>
              </w:rPr>
            </w:pPr>
            <w:r w:rsidRPr="00B04A85">
              <w:rPr>
                <w:rFonts w:hint="eastAsia"/>
                <w:sz w:val="22"/>
                <w:szCs w:val="22"/>
                <w:rtl/>
              </w:rPr>
              <w:t>לאחר</w:t>
            </w:r>
            <w:r w:rsidRPr="00B04A85">
              <w:rPr>
                <w:sz w:val="22"/>
                <w:szCs w:val="22"/>
                <w:rtl/>
              </w:rPr>
              <w:t xml:space="preserve"> </w:t>
            </w:r>
            <w:r w:rsidRPr="00B04A85">
              <w:rPr>
                <w:rFonts w:hint="eastAsia"/>
                <w:sz w:val="22"/>
                <w:szCs w:val="22"/>
                <w:rtl/>
              </w:rPr>
              <w:t>תקופה</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יוצמדו</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מידי</w:t>
            </w:r>
            <w:r w:rsidRPr="00B04A85">
              <w:rPr>
                <w:sz w:val="22"/>
                <w:szCs w:val="22"/>
                <w:rtl/>
              </w:rPr>
              <w:t xml:space="preserve"> 6 </w:t>
            </w:r>
            <w:r w:rsidRPr="00B04A85">
              <w:rPr>
                <w:rFonts w:hint="eastAsia"/>
                <w:sz w:val="22"/>
                <w:szCs w:val="22"/>
                <w:rtl/>
              </w:rPr>
              <w:t>חודשים</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firstLine="26"/>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D92CA9" w:rsidP="005C646A">
            <w:pPr>
              <w:spacing w:line="360" w:lineRule="auto"/>
              <w:rPr>
                <w:b/>
                <w:bCs/>
                <w:sz w:val="22"/>
                <w:rtl/>
              </w:rPr>
            </w:pPr>
            <w:r>
              <w:rPr>
                <w:rFonts w:hint="cs"/>
                <w:b/>
                <w:bCs/>
                <w:sz w:val="22"/>
                <w:szCs w:val="22"/>
                <w:rtl/>
              </w:rPr>
              <w:t xml:space="preserve"> </w:t>
            </w:r>
          </w:p>
        </w:tc>
        <w:tc>
          <w:tcPr>
            <w:tcW w:w="540" w:type="dxa"/>
            <w:shd w:val="clear" w:color="auto" w:fill="auto"/>
          </w:tcPr>
          <w:p w:rsidR="005C646A" w:rsidRPr="00B04A85" w:rsidRDefault="00D92CA9" w:rsidP="005C646A">
            <w:pPr>
              <w:spacing w:line="360" w:lineRule="auto"/>
              <w:jc w:val="both"/>
              <w:rPr>
                <w:b/>
                <w:bCs/>
                <w:sz w:val="22"/>
                <w:rtl/>
              </w:rPr>
            </w:pPr>
            <w:r>
              <w:rPr>
                <w:rFonts w:hint="cs"/>
                <w:b/>
                <w:bCs/>
                <w:sz w:val="22"/>
                <w:szCs w:val="22"/>
                <w:rtl/>
              </w:rPr>
              <w:t xml:space="preserve"> </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firstLine="26"/>
              <w:jc w:val="both"/>
              <w:rPr>
                <w:sz w:val="22"/>
                <w:rtl/>
              </w:rPr>
            </w:pPr>
            <w:r w:rsidRPr="00B04A85">
              <w:rPr>
                <w:rFonts w:hint="eastAsia"/>
                <w:sz w:val="22"/>
                <w:szCs w:val="22"/>
                <w:rtl/>
              </w:rPr>
              <w:t>למרות</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במהלך</w:t>
            </w:r>
            <w:r w:rsidRPr="00B04A85">
              <w:rPr>
                <w:sz w:val="22"/>
                <w:szCs w:val="22"/>
                <w:rtl/>
              </w:rPr>
              <w:t xml:space="preserve"> 18 </w:t>
            </w:r>
            <w:r w:rsidRPr="00B04A85">
              <w:rPr>
                <w:rFonts w:hint="eastAsia"/>
                <w:sz w:val="22"/>
                <w:szCs w:val="22"/>
                <w:rtl/>
              </w:rPr>
              <w:t>החודשים</w:t>
            </w:r>
            <w:r w:rsidRPr="00B04A85">
              <w:rPr>
                <w:sz w:val="22"/>
                <w:szCs w:val="22"/>
                <w:rtl/>
              </w:rPr>
              <w:t xml:space="preserve"> </w:t>
            </w:r>
            <w:r w:rsidRPr="00B04A85">
              <w:rPr>
                <w:rFonts w:hint="eastAsia"/>
                <w:sz w:val="22"/>
                <w:szCs w:val="22"/>
                <w:rtl/>
              </w:rPr>
              <w:t>החל</w:t>
            </w:r>
            <w:r w:rsidRPr="00B04A85">
              <w:rPr>
                <w:sz w:val="22"/>
                <w:szCs w:val="22"/>
                <w:rtl/>
              </w:rPr>
              <w:t xml:space="preserve"> </w:t>
            </w:r>
            <w:r w:rsidRPr="00B04A85">
              <w:rPr>
                <w:rFonts w:hint="eastAsia"/>
                <w:sz w:val="22"/>
                <w:szCs w:val="22"/>
                <w:rtl/>
              </w:rPr>
              <w:t>מהמועד</w:t>
            </w:r>
            <w:r w:rsidRPr="00B04A85">
              <w:rPr>
                <w:sz w:val="22"/>
                <w:szCs w:val="22"/>
                <w:rtl/>
              </w:rPr>
              <w:t xml:space="preserve"> </w:t>
            </w:r>
            <w:r w:rsidRPr="00B04A85">
              <w:rPr>
                <w:rFonts w:hint="eastAsia"/>
                <w:sz w:val="22"/>
                <w:szCs w:val="22"/>
                <w:rtl/>
              </w:rPr>
              <w:t>האחרון</w:t>
            </w:r>
            <w:r w:rsidRPr="00B04A85">
              <w:rPr>
                <w:sz w:val="22"/>
                <w:szCs w:val="22"/>
                <w:rtl/>
              </w:rPr>
              <w:t xml:space="preserve"> </w:t>
            </w:r>
            <w:r w:rsidRPr="00B04A85">
              <w:rPr>
                <w:rFonts w:hint="eastAsia"/>
                <w:sz w:val="22"/>
                <w:szCs w:val="22"/>
                <w:rtl/>
              </w:rPr>
              <w:t>להגשת</w:t>
            </w:r>
            <w:r w:rsidRPr="00B04A85">
              <w:rPr>
                <w:sz w:val="22"/>
                <w:szCs w:val="22"/>
                <w:rtl/>
              </w:rPr>
              <w:t xml:space="preserve"> </w:t>
            </w:r>
            <w:r w:rsidRPr="00B04A85">
              <w:rPr>
                <w:rFonts w:hint="eastAsia"/>
                <w:sz w:val="22"/>
                <w:szCs w:val="22"/>
                <w:rtl/>
              </w:rPr>
              <w:t>הצעות</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שנקבע</w:t>
            </w:r>
            <w:r w:rsidRPr="00B04A85">
              <w:rPr>
                <w:sz w:val="22"/>
                <w:szCs w:val="22"/>
                <w:rtl/>
              </w:rPr>
              <w:t xml:space="preserve"> </w:t>
            </w:r>
            <w:r w:rsidRPr="00B04A85">
              <w:rPr>
                <w:rFonts w:hint="eastAsia"/>
                <w:sz w:val="22"/>
                <w:szCs w:val="22"/>
                <w:rtl/>
              </w:rPr>
              <w:t>במסמכי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יחול</w:t>
            </w:r>
            <w:r w:rsidRPr="00B04A85">
              <w:rPr>
                <w:sz w:val="22"/>
                <w:szCs w:val="22"/>
                <w:rtl/>
              </w:rPr>
              <w:t xml:space="preserve"> </w:t>
            </w:r>
            <w:r w:rsidRPr="00B04A85">
              <w:rPr>
                <w:rFonts w:hint="eastAsia"/>
                <w:sz w:val="22"/>
                <w:szCs w:val="22"/>
                <w:rtl/>
              </w:rPr>
              <w:t>שינוי</w:t>
            </w:r>
            <w:r w:rsidRPr="00B04A85">
              <w:rPr>
                <w:sz w:val="22"/>
                <w:szCs w:val="22"/>
                <w:rtl/>
              </w:rPr>
              <w:t xml:space="preserve"> </w:t>
            </w:r>
            <w:r w:rsidRPr="00B04A85">
              <w:rPr>
                <w:rFonts w:hint="eastAsia"/>
                <w:sz w:val="22"/>
                <w:szCs w:val="22"/>
                <w:rtl/>
              </w:rPr>
              <w:t>במדד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בשיעור</w:t>
            </w:r>
            <w:r w:rsidRPr="00B04A85">
              <w:rPr>
                <w:sz w:val="22"/>
                <w:szCs w:val="22"/>
                <w:rtl/>
              </w:rPr>
              <w:t xml:space="preserve"> </w:t>
            </w:r>
            <w:r w:rsidRPr="00B04A85">
              <w:rPr>
                <w:rFonts w:hint="eastAsia"/>
                <w:sz w:val="22"/>
                <w:szCs w:val="22"/>
                <w:rtl/>
              </w:rPr>
              <w:t>של</w:t>
            </w:r>
            <w:r w:rsidRPr="00B04A85">
              <w:rPr>
                <w:sz w:val="22"/>
                <w:szCs w:val="22"/>
                <w:rtl/>
              </w:rPr>
              <w:t xml:space="preserve"> 4% </w:t>
            </w:r>
            <w:r w:rsidRPr="00B04A85">
              <w:rPr>
                <w:rFonts w:hint="eastAsia"/>
                <w:sz w:val="22"/>
                <w:szCs w:val="22"/>
                <w:rtl/>
              </w:rPr>
              <w:t>ומעלה</w:t>
            </w:r>
            <w:r w:rsidRPr="00B04A85">
              <w:rPr>
                <w:sz w:val="22"/>
                <w:szCs w:val="22"/>
                <w:rtl/>
              </w:rPr>
              <w:t xml:space="preserve">, </w:t>
            </w:r>
            <w:r w:rsidRPr="00B04A85">
              <w:rPr>
                <w:rFonts w:hint="eastAsia"/>
                <w:sz w:val="22"/>
                <w:szCs w:val="22"/>
                <w:rtl/>
              </w:rPr>
              <w:t>יוצמדו</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בשיעור</w:t>
            </w:r>
            <w:r w:rsidRPr="00B04A85">
              <w:rPr>
                <w:sz w:val="22"/>
                <w:szCs w:val="22"/>
                <w:rtl/>
              </w:rPr>
              <w:t xml:space="preserve"> </w:t>
            </w:r>
            <w:r w:rsidRPr="00B04A85">
              <w:rPr>
                <w:rFonts w:hint="eastAsia"/>
                <w:sz w:val="22"/>
                <w:szCs w:val="22"/>
                <w:rtl/>
              </w:rPr>
              <w:t>השווה</w:t>
            </w:r>
            <w:r w:rsidRPr="00B04A85">
              <w:rPr>
                <w:sz w:val="22"/>
                <w:szCs w:val="22"/>
                <w:rtl/>
              </w:rPr>
              <w:t xml:space="preserve"> </w:t>
            </w:r>
            <w:r w:rsidRPr="00B04A85">
              <w:rPr>
                <w:rFonts w:hint="eastAsia"/>
                <w:sz w:val="22"/>
                <w:szCs w:val="22"/>
                <w:rtl/>
              </w:rPr>
              <w:t>לפער</w:t>
            </w:r>
            <w:r w:rsidRPr="00B04A85">
              <w:rPr>
                <w:sz w:val="22"/>
                <w:szCs w:val="22"/>
                <w:rtl/>
              </w:rPr>
              <w:t xml:space="preserve"> </w:t>
            </w:r>
            <w:r w:rsidRPr="00B04A85">
              <w:rPr>
                <w:rFonts w:hint="eastAsia"/>
                <w:sz w:val="22"/>
                <w:szCs w:val="22"/>
                <w:rtl/>
              </w:rPr>
              <w:t>שבין</w:t>
            </w:r>
            <w:r w:rsidRPr="00B04A85">
              <w:rPr>
                <w:sz w:val="22"/>
                <w:szCs w:val="22"/>
                <w:rtl/>
              </w:rPr>
              <w:t xml:space="preserve"> </w:t>
            </w:r>
            <w:r w:rsidRPr="00B04A85">
              <w:rPr>
                <w:rFonts w:hint="eastAsia"/>
                <w:sz w:val="22"/>
                <w:szCs w:val="22"/>
                <w:rtl/>
              </w:rPr>
              <w:t>עליית</w:t>
            </w:r>
            <w:r w:rsidRPr="00B04A85">
              <w:rPr>
                <w:sz w:val="22"/>
                <w:szCs w:val="22"/>
                <w:rtl/>
              </w:rPr>
              <w:t xml:space="preserve"> </w:t>
            </w:r>
            <w:r w:rsidRPr="00B04A85">
              <w:rPr>
                <w:rFonts w:hint="eastAsia"/>
                <w:sz w:val="22"/>
                <w:szCs w:val="22"/>
                <w:rtl/>
              </w:rPr>
              <w:t>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r w:rsidRPr="00B04A85">
              <w:rPr>
                <w:rFonts w:hint="eastAsia"/>
                <w:sz w:val="22"/>
                <w:szCs w:val="22"/>
                <w:rtl/>
              </w:rPr>
              <w:t>בתקופה</w:t>
            </w:r>
            <w:r w:rsidRPr="00B04A85">
              <w:rPr>
                <w:sz w:val="22"/>
                <w:szCs w:val="22"/>
                <w:rtl/>
              </w:rPr>
              <w:t xml:space="preserve"> </w:t>
            </w:r>
            <w:r w:rsidRPr="00B04A85">
              <w:rPr>
                <w:rFonts w:hint="eastAsia"/>
                <w:sz w:val="22"/>
                <w:szCs w:val="22"/>
                <w:rtl/>
              </w:rPr>
              <w:t>האמורה</w:t>
            </w:r>
            <w:r w:rsidRPr="00B04A85">
              <w:rPr>
                <w:sz w:val="22"/>
                <w:szCs w:val="22"/>
                <w:rtl/>
              </w:rPr>
              <w:t xml:space="preserve"> </w:t>
            </w:r>
            <w:r w:rsidRPr="00B04A85">
              <w:rPr>
                <w:rFonts w:hint="eastAsia"/>
                <w:sz w:val="22"/>
                <w:szCs w:val="22"/>
                <w:rtl/>
              </w:rPr>
              <w:t>לבין</w:t>
            </w:r>
            <w:r w:rsidRPr="00B04A85">
              <w:rPr>
                <w:sz w:val="22"/>
                <w:szCs w:val="22"/>
                <w:rtl/>
              </w:rPr>
              <w:t xml:space="preserve"> </w:t>
            </w:r>
            <w:r w:rsidRPr="00B04A85">
              <w:rPr>
                <w:rFonts w:hint="eastAsia"/>
                <w:sz w:val="22"/>
                <w:szCs w:val="22"/>
                <w:rtl/>
              </w:rPr>
              <w:t>ה</w:t>
            </w:r>
            <w:r w:rsidRPr="00B04A85">
              <w:rPr>
                <w:sz w:val="22"/>
                <w:szCs w:val="22"/>
                <w:rtl/>
              </w:rPr>
              <w:t>-4%.</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8F69EE">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rFonts w:hint="cs"/>
                <w:b/>
                <w:bCs/>
                <w:sz w:val="22"/>
                <w:szCs w:val="22"/>
                <w:rtl/>
              </w:rPr>
              <w:t>18</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סמכות</w:t>
            </w:r>
            <w:r w:rsidRPr="00B04A85">
              <w:rPr>
                <w:b/>
                <w:bCs/>
                <w:sz w:val="22"/>
                <w:szCs w:val="22"/>
                <w:rtl/>
              </w:rPr>
              <w:t xml:space="preserve"> </w:t>
            </w:r>
            <w:r w:rsidRPr="00B04A85">
              <w:rPr>
                <w:rFonts w:hint="eastAsia"/>
                <w:b/>
                <w:bCs/>
                <w:sz w:val="22"/>
                <w:szCs w:val="22"/>
                <w:rtl/>
              </w:rPr>
              <w:t>השיפוט</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סמכות</w:t>
            </w:r>
            <w:r w:rsidRPr="00B04A85">
              <w:rPr>
                <w:sz w:val="22"/>
                <w:szCs w:val="22"/>
                <w:rtl/>
              </w:rPr>
              <w:t xml:space="preserve"> </w:t>
            </w:r>
            <w:r w:rsidRPr="00B04A85">
              <w:rPr>
                <w:rFonts w:hint="eastAsia"/>
                <w:sz w:val="22"/>
                <w:szCs w:val="22"/>
                <w:rtl/>
              </w:rPr>
              <w:t>השיפוט</w:t>
            </w:r>
            <w:r w:rsidRPr="00B04A85">
              <w:rPr>
                <w:sz w:val="22"/>
                <w:szCs w:val="22"/>
                <w:rtl/>
              </w:rPr>
              <w:t xml:space="preserve"> </w:t>
            </w:r>
            <w:r w:rsidRPr="00B04A85">
              <w:rPr>
                <w:rFonts w:hint="eastAsia"/>
                <w:sz w:val="22"/>
                <w:szCs w:val="22"/>
                <w:rtl/>
              </w:rPr>
              <w:t>בכל</w:t>
            </w:r>
            <w:r w:rsidRPr="00B04A85">
              <w:rPr>
                <w:sz w:val="22"/>
                <w:szCs w:val="22"/>
                <w:rtl/>
              </w:rPr>
              <w:t xml:space="preserve"> </w:t>
            </w:r>
            <w:r w:rsidRPr="00B04A85">
              <w:rPr>
                <w:rFonts w:hint="eastAsia"/>
                <w:sz w:val="22"/>
                <w:szCs w:val="22"/>
                <w:rtl/>
              </w:rPr>
              <w:t>הקשור</w:t>
            </w:r>
            <w:r w:rsidRPr="00B04A85">
              <w:rPr>
                <w:sz w:val="22"/>
                <w:szCs w:val="22"/>
                <w:rtl/>
              </w:rPr>
              <w:t xml:space="preserve"> </w:t>
            </w:r>
            <w:r w:rsidRPr="00B04A85">
              <w:rPr>
                <w:rFonts w:hint="eastAsia"/>
                <w:sz w:val="22"/>
                <w:szCs w:val="22"/>
                <w:rtl/>
              </w:rPr>
              <w:t>לתובענות</w:t>
            </w:r>
            <w:r w:rsidRPr="00B04A85">
              <w:rPr>
                <w:sz w:val="22"/>
                <w:szCs w:val="22"/>
                <w:rtl/>
              </w:rPr>
              <w:t xml:space="preserve"> </w:t>
            </w:r>
            <w:r w:rsidRPr="00B04A85">
              <w:rPr>
                <w:rFonts w:hint="eastAsia"/>
                <w:sz w:val="22"/>
                <w:szCs w:val="22"/>
                <w:rtl/>
              </w:rPr>
              <w:t>בנושאים</w:t>
            </w:r>
            <w:r w:rsidRPr="00B04A85">
              <w:rPr>
                <w:sz w:val="22"/>
                <w:szCs w:val="22"/>
                <w:rtl/>
              </w:rPr>
              <w:t xml:space="preserve"> </w:t>
            </w:r>
            <w:r w:rsidRPr="00B04A85">
              <w:rPr>
                <w:rFonts w:hint="eastAsia"/>
                <w:sz w:val="22"/>
                <w:szCs w:val="22"/>
                <w:rtl/>
              </w:rPr>
              <w:t>ובעניינים</w:t>
            </w:r>
            <w:r w:rsidRPr="00B04A85">
              <w:rPr>
                <w:sz w:val="22"/>
                <w:szCs w:val="22"/>
                <w:rtl/>
              </w:rPr>
              <w:t xml:space="preserve"> </w:t>
            </w:r>
            <w:r w:rsidRPr="00B04A85">
              <w:rPr>
                <w:rFonts w:hint="eastAsia"/>
                <w:sz w:val="22"/>
                <w:szCs w:val="22"/>
                <w:rtl/>
              </w:rPr>
              <w:t>הנוגעים</w:t>
            </w:r>
            <w:r w:rsidRPr="00B04A85">
              <w:rPr>
                <w:sz w:val="22"/>
                <w:szCs w:val="22"/>
                <w:rtl/>
              </w:rPr>
              <w:t xml:space="preserve"> </w:t>
            </w:r>
            <w:r w:rsidRPr="00B04A85">
              <w:rPr>
                <w:rFonts w:hint="eastAsia"/>
                <w:sz w:val="22"/>
                <w:szCs w:val="22"/>
                <w:rtl/>
              </w:rPr>
              <w:t>למכרז</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בבית</w:t>
            </w:r>
            <w:r w:rsidRPr="00B04A85">
              <w:rPr>
                <w:sz w:val="22"/>
                <w:szCs w:val="22"/>
                <w:rtl/>
              </w:rPr>
              <w:t xml:space="preserve"> </w:t>
            </w:r>
            <w:r w:rsidRPr="00B04A85">
              <w:rPr>
                <w:rFonts w:hint="eastAsia"/>
                <w:sz w:val="22"/>
                <w:szCs w:val="22"/>
                <w:rtl/>
              </w:rPr>
              <w:t>המשפט</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בתל</w:t>
            </w:r>
            <w:r w:rsidRPr="00B04A85">
              <w:rPr>
                <w:sz w:val="22"/>
                <w:szCs w:val="22"/>
                <w:rtl/>
              </w:rPr>
              <w:t xml:space="preserve"> </w:t>
            </w:r>
            <w:r w:rsidRPr="00B04A85">
              <w:rPr>
                <w:rFonts w:hint="eastAsia"/>
                <w:sz w:val="22"/>
                <w:szCs w:val="22"/>
                <w:rtl/>
              </w:rPr>
              <w:t>אביב</w:t>
            </w:r>
            <w:r w:rsidRPr="00B04A85">
              <w:rPr>
                <w:sz w:val="22"/>
                <w:szCs w:val="22"/>
                <w:rtl/>
              </w:rPr>
              <w:t xml:space="preserve"> - </w:t>
            </w:r>
            <w:r w:rsidRPr="00B04A85">
              <w:rPr>
                <w:rFonts w:hint="eastAsia"/>
                <w:sz w:val="22"/>
                <w:szCs w:val="22"/>
                <w:rtl/>
              </w:rPr>
              <w:t>יפו</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rFonts w:hint="cs"/>
                <w:b/>
                <w:bCs/>
                <w:sz w:val="22"/>
                <w:szCs w:val="22"/>
                <w:rtl/>
              </w:rPr>
              <w:t>19</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שפת</w:t>
            </w:r>
            <w:r w:rsidRPr="00B04A85">
              <w:rPr>
                <w:b/>
                <w:bCs/>
                <w:sz w:val="22"/>
                <w:szCs w:val="22"/>
                <w:rtl/>
              </w:rPr>
              <w:t xml:space="preserve"> </w:t>
            </w:r>
            <w:r w:rsidRPr="00B04A85">
              <w:rPr>
                <w:rFonts w:hint="eastAsia"/>
                <w:b/>
                <w:bCs/>
                <w:sz w:val="22"/>
                <w:szCs w:val="22"/>
                <w:rtl/>
              </w:rPr>
              <w:t>ההצעה</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תוגש</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מלבד</w:t>
            </w:r>
            <w:r w:rsidRPr="00B04A85">
              <w:rPr>
                <w:smallCaps/>
                <w:sz w:val="22"/>
                <w:szCs w:val="22"/>
                <w:rtl/>
              </w:rPr>
              <w:t xml:space="preserve"> </w:t>
            </w:r>
            <w:r w:rsidRPr="00B04A85">
              <w:rPr>
                <w:rFonts w:hint="eastAsia"/>
                <w:smallCaps/>
                <w:sz w:val="22"/>
                <w:szCs w:val="22"/>
                <w:rtl/>
              </w:rPr>
              <w:t>ספרות</w:t>
            </w:r>
            <w:r w:rsidRPr="00B04A85">
              <w:rPr>
                <w:smallCaps/>
                <w:sz w:val="22"/>
                <w:szCs w:val="22"/>
                <w:rtl/>
              </w:rPr>
              <w:t xml:space="preserve"> </w:t>
            </w:r>
            <w:r w:rsidRPr="00B04A85">
              <w:rPr>
                <w:rFonts w:hint="eastAsia"/>
                <w:smallCaps/>
                <w:sz w:val="22"/>
                <w:szCs w:val="22"/>
                <w:rtl/>
              </w:rPr>
              <w:t>עזר</w:t>
            </w:r>
            <w:r w:rsidRPr="00B04A85">
              <w:rPr>
                <w:smallCaps/>
                <w:sz w:val="22"/>
                <w:szCs w:val="22"/>
                <w:rtl/>
              </w:rPr>
              <w:t xml:space="preserve"> </w:t>
            </w:r>
            <w:r w:rsidRPr="00B04A85">
              <w:rPr>
                <w:rFonts w:hint="eastAsia"/>
                <w:smallCaps/>
                <w:sz w:val="22"/>
                <w:szCs w:val="22"/>
                <w:rtl/>
              </w:rPr>
              <w:t>המוגשת</w:t>
            </w:r>
            <w:r w:rsidRPr="00B04A85">
              <w:rPr>
                <w:smallCaps/>
                <w:sz w:val="22"/>
                <w:szCs w:val="22"/>
                <w:rtl/>
              </w:rPr>
              <w:t xml:space="preserve"> </w:t>
            </w:r>
            <w:r w:rsidRPr="00B04A85">
              <w:rPr>
                <w:rFonts w:hint="eastAsia"/>
                <w:smallCaps/>
                <w:sz w:val="22"/>
                <w:szCs w:val="22"/>
                <w:rtl/>
              </w:rPr>
              <w:t>עם</w:t>
            </w:r>
            <w:r w:rsidRPr="00B04A85">
              <w:rPr>
                <w:smallCaps/>
                <w:sz w:val="22"/>
                <w:szCs w:val="22"/>
                <w:rtl/>
              </w:rPr>
              <w:t xml:space="preserve"> </w:t>
            </w:r>
            <w:r w:rsidRPr="00B04A85">
              <w:rPr>
                <w:rFonts w:hint="eastAsia"/>
                <w:smallCaps/>
                <w:sz w:val="22"/>
                <w:szCs w:val="22"/>
                <w:rtl/>
              </w:rPr>
              <w:t>ההצעה</w:t>
            </w:r>
            <w:r w:rsidRPr="00B04A85">
              <w:rPr>
                <w:smallCaps/>
                <w:sz w:val="22"/>
                <w:szCs w:val="22"/>
                <w:rtl/>
              </w:rPr>
              <w:t xml:space="preserve">, </w:t>
            </w:r>
            <w:r w:rsidRPr="00B04A85">
              <w:rPr>
                <w:rFonts w:hint="eastAsia"/>
                <w:smallCaps/>
                <w:sz w:val="22"/>
                <w:szCs w:val="22"/>
                <w:rtl/>
              </w:rPr>
              <w:t>שניתנת</w:t>
            </w:r>
            <w:r w:rsidRPr="00B04A85">
              <w:rPr>
                <w:smallCaps/>
                <w:sz w:val="22"/>
                <w:szCs w:val="22"/>
                <w:rtl/>
              </w:rPr>
              <w:t xml:space="preserve"> </w:t>
            </w:r>
            <w:r w:rsidRPr="00B04A85">
              <w:rPr>
                <w:rFonts w:hint="eastAsia"/>
                <w:smallCaps/>
                <w:sz w:val="22"/>
                <w:szCs w:val="22"/>
                <w:rtl/>
              </w:rPr>
              <w:t>להגשה</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בצירוף</w:t>
            </w:r>
            <w:r w:rsidRPr="00B04A85">
              <w:rPr>
                <w:smallCaps/>
                <w:sz w:val="22"/>
                <w:szCs w:val="22"/>
                <w:rtl/>
              </w:rPr>
              <w:t xml:space="preserve"> </w:t>
            </w:r>
            <w:r w:rsidRPr="00B04A85">
              <w:rPr>
                <w:rFonts w:hint="eastAsia"/>
                <w:smallCaps/>
                <w:sz w:val="22"/>
                <w:szCs w:val="22"/>
                <w:rtl/>
              </w:rPr>
              <w:t>תרגום</w:t>
            </w:r>
            <w:r w:rsidRPr="00B04A85">
              <w:rPr>
                <w:smallCaps/>
                <w:sz w:val="22"/>
                <w:szCs w:val="22"/>
                <w:rtl/>
              </w:rPr>
              <w:t xml:space="preserve"> </w:t>
            </w:r>
            <w:r w:rsidRPr="00B04A85">
              <w:rPr>
                <w:rFonts w:hint="eastAsia"/>
                <w:smallCaps/>
                <w:sz w:val="22"/>
                <w:szCs w:val="22"/>
                <w:rtl/>
              </w:rPr>
              <w:t>לשפה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בכל</w:t>
            </w:r>
            <w:r w:rsidRPr="00B04A85">
              <w:rPr>
                <w:smallCaps/>
                <w:sz w:val="22"/>
                <w:szCs w:val="22"/>
                <w:rtl/>
              </w:rPr>
              <w:t xml:space="preserve"> </w:t>
            </w:r>
            <w:r w:rsidRPr="00B04A85">
              <w:rPr>
                <w:rFonts w:hint="eastAsia"/>
                <w:smallCaps/>
                <w:sz w:val="22"/>
                <w:szCs w:val="22"/>
                <w:rtl/>
              </w:rPr>
              <w:t>מקרה</w:t>
            </w:r>
            <w:r w:rsidRPr="00B04A85">
              <w:rPr>
                <w:smallCaps/>
                <w:sz w:val="22"/>
                <w:szCs w:val="22"/>
                <w:rtl/>
              </w:rPr>
              <w:t xml:space="preserve"> </w:t>
            </w:r>
            <w:r w:rsidRPr="00B04A85">
              <w:rPr>
                <w:rFonts w:hint="eastAsia"/>
                <w:smallCaps/>
                <w:sz w:val="22"/>
                <w:szCs w:val="22"/>
                <w:rtl/>
              </w:rPr>
              <w:t>בו</w:t>
            </w:r>
            <w:r w:rsidRPr="00B04A85">
              <w:rPr>
                <w:smallCaps/>
                <w:sz w:val="22"/>
                <w:szCs w:val="22"/>
                <w:rtl/>
              </w:rPr>
              <w:t xml:space="preserve"> </w:t>
            </w:r>
            <w:r w:rsidRPr="00B04A85">
              <w:rPr>
                <w:rFonts w:hint="eastAsia"/>
                <w:smallCaps/>
                <w:sz w:val="22"/>
                <w:szCs w:val="22"/>
                <w:rtl/>
              </w:rPr>
              <w:t>קיים</w:t>
            </w:r>
            <w:r w:rsidRPr="00B04A85">
              <w:rPr>
                <w:smallCaps/>
                <w:sz w:val="22"/>
                <w:szCs w:val="22"/>
                <w:rtl/>
              </w:rPr>
              <w:t xml:space="preserve"> </w:t>
            </w:r>
            <w:r w:rsidRPr="00B04A85">
              <w:rPr>
                <w:rFonts w:hint="eastAsia"/>
                <w:smallCaps/>
                <w:sz w:val="22"/>
                <w:szCs w:val="22"/>
                <w:rtl/>
              </w:rPr>
              <w:t>שוני</w:t>
            </w:r>
            <w:r w:rsidRPr="00B04A85">
              <w:rPr>
                <w:smallCaps/>
                <w:sz w:val="22"/>
                <w:szCs w:val="22"/>
                <w:rtl/>
              </w:rPr>
              <w:t xml:space="preserve"> </w:t>
            </w:r>
            <w:r w:rsidRPr="00B04A85">
              <w:rPr>
                <w:rFonts w:hint="eastAsia"/>
                <w:smallCaps/>
                <w:sz w:val="22"/>
                <w:szCs w:val="22"/>
                <w:rtl/>
              </w:rPr>
              <w:t>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האנגלית</w:t>
            </w:r>
            <w:r w:rsidRPr="00B04A85">
              <w:rPr>
                <w:smallCaps/>
                <w:sz w:val="22"/>
                <w:szCs w:val="22"/>
                <w:rtl/>
              </w:rPr>
              <w:t xml:space="preserve"> </w:t>
            </w:r>
            <w:r w:rsidRPr="00B04A85">
              <w:rPr>
                <w:rFonts w:hint="eastAsia"/>
                <w:smallCaps/>
                <w:sz w:val="22"/>
                <w:szCs w:val="22"/>
                <w:rtl/>
              </w:rPr>
              <w:t>לבין</w:t>
            </w:r>
            <w:r w:rsidRPr="00B04A85">
              <w:rPr>
                <w:smallCaps/>
                <w:sz w:val="22"/>
                <w:szCs w:val="22"/>
                <w:rtl/>
              </w:rPr>
              <w:t xml:space="preserve">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 </w:t>
            </w:r>
            <w:r w:rsidRPr="00B04A85">
              <w:rPr>
                <w:rFonts w:hint="eastAsia"/>
                <w:smallCaps/>
                <w:sz w:val="22"/>
                <w:szCs w:val="22"/>
                <w:rtl/>
              </w:rPr>
              <w:t>הכתוב</w:t>
            </w:r>
            <w:r w:rsidRPr="00B04A85">
              <w:rPr>
                <w:smallCaps/>
                <w:sz w:val="22"/>
                <w:szCs w:val="22"/>
                <w:rtl/>
              </w:rPr>
              <w:t xml:space="preserve"> </w:t>
            </w:r>
            <w:r w:rsidRPr="00B04A85">
              <w:rPr>
                <w:rFonts w:hint="eastAsia"/>
                <w:smallCaps/>
                <w:sz w:val="22"/>
                <w:szCs w:val="22"/>
                <w:rtl/>
              </w:rPr>
              <w:t>בשפה</w:t>
            </w:r>
            <w:r w:rsidRPr="00B04A85">
              <w:rPr>
                <w:smallCaps/>
                <w:sz w:val="22"/>
                <w:szCs w:val="22"/>
                <w:rtl/>
              </w:rPr>
              <w:t xml:space="preserve"> </w:t>
            </w:r>
            <w:r w:rsidRPr="00B04A85">
              <w:rPr>
                <w:rFonts w:hint="eastAsia"/>
                <w:smallCaps/>
                <w:sz w:val="22"/>
                <w:szCs w:val="22"/>
                <w:rtl/>
              </w:rPr>
              <w:t>העברית</w:t>
            </w:r>
            <w:r w:rsidRPr="00B04A85">
              <w:rPr>
                <w:smallCaps/>
                <w:sz w:val="22"/>
                <w:szCs w:val="22"/>
                <w:rtl/>
              </w:rPr>
              <w:t xml:space="preserve"> </w:t>
            </w:r>
            <w:r w:rsidRPr="00B04A85">
              <w:rPr>
                <w:rFonts w:hint="eastAsia"/>
                <w:smallCaps/>
                <w:sz w:val="22"/>
                <w:szCs w:val="22"/>
                <w:rtl/>
              </w:rPr>
              <w:t>הוא</w:t>
            </w:r>
            <w:r w:rsidRPr="00B04A85">
              <w:rPr>
                <w:smallCaps/>
                <w:sz w:val="22"/>
                <w:szCs w:val="22"/>
                <w:rtl/>
              </w:rPr>
              <w:t xml:space="preserve"> </w:t>
            </w:r>
            <w:r w:rsidRPr="00B04A85">
              <w:rPr>
                <w:rFonts w:hint="eastAsia"/>
                <w:smallCaps/>
                <w:sz w:val="22"/>
                <w:szCs w:val="22"/>
                <w:rtl/>
              </w:rPr>
              <w:t>המחייב</w:t>
            </w:r>
            <w:r w:rsidRPr="00B04A85">
              <w:rPr>
                <w:smallCaps/>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mallCap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b/>
                <w:bCs/>
                <w:smallCaps/>
                <w:sz w:val="24"/>
                <w:u w:val="single"/>
                <w:rtl/>
              </w:rPr>
            </w:pPr>
            <w:r w:rsidRPr="00B04A85">
              <w:rPr>
                <w:rFonts w:hint="eastAsia"/>
                <w:b/>
                <w:bCs/>
                <w:smallCaps/>
                <w:sz w:val="22"/>
                <w:szCs w:val="22"/>
                <w:u w:val="single"/>
                <w:rtl/>
              </w:rPr>
              <w:t>ביצוע</w:t>
            </w:r>
            <w:r w:rsidRPr="00B04A85">
              <w:rPr>
                <w:b/>
                <w:bCs/>
                <w:smallCaps/>
                <w:sz w:val="22"/>
                <w:szCs w:val="22"/>
                <w:u w:val="single"/>
                <w:rtl/>
              </w:rPr>
              <w:t xml:space="preserve"> </w:t>
            </w:r>
            <w:r w:rsidRPr="00B04A85">
              <w:rPr>
                <w:rFonts w:hint="eastAsia"/>
                <w:b/>
                <w:bCs/>
                <w:smallCaps/>
                <w:sz w:val="22"/>
                <w:szCs w:val="22"/>
                <w:u w:val="single"/>
                <w:rtl/>
              </w:rPr>
              <w:t>השירותים</w:t>
            </w:r>
            <w:r w:rsidRPr="00B04A85">
              <w:rPr>
                <w:b/>
                <w:bCs/>
                <w:smallCaps/>
                <w:sz w:val="22"/>
                <w:szCs w:val="22"/>
                <w:u w:val="single"/>
                <w:rtl/>
              </w:rPr>
              <w:t xml:space="preserve"> </w:t>
            </w:r>
            <w:r w:rsidRPr="00B04A85">
              <w:rPr>
                <w:rFonts w:hint="eastAsia"/>
                <w:b/>
                <w:bCs/>
                <w:smallCaps/>
                <w:sz w:val="22"/>
                <w:szCs w:val="22"/>
                <w:u w:val="single"/>
                <w:rtl/>
              </w:rPr>
              <w:t>המבוקשים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2</w:t>
            </w:r>
            <w:r w:rsidRPr="00B04A85">
              <w:rPr>
                <w:rFonts w:hint="cs"/>
                <w:b/>
                <w:bCs/>
                <w:sz w:val="22"/>
                <w:szCs w:val="22"/>
                <w:rtl/>
              </w:rPr>
              <w:t>0</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חשבונות</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A76577" w:rsidP="00A76577">
            <w:pPr>
              <w:spacing w:line="360" w:lineRule="auto"/>
              <w:ind w:right="101"/>
              <w:jc w:val="both"/>
              <w:rPr>
                <w:b/>
                <w:bCs/>
                <w:smallCaps/>
                <w:sz w:val="24"/>
                <w:u w:val="single"/>
                <w:rtl/>
              </w:rPr>
            </w:pPr>
            <w:r>
              <w:rPr>
                <w:rFonts w:hint="eastAsia"/>
                <w:sz w:val="22"/>
                <w:szCs w:val="22"/>
                <w:rtl/>
              </w:rPr>
              <w:t xml:space="preserve"> בתום</w:t>
            </w:r>
            <w:r>
              <w:rPr>
                <w:rFonts w:hint="cs"/>
                <w:sz w:val="22"/>
                <w:szCs w:val="22"/>
                <w:rtl/>
              </w:rPr>
              <w:t xml:space="preserve"> כל רבעון</w:t>
            </w:r>
            <w:r w:rsidR="005C646A" w:rsidRPr="00B04A85">
              <w:rPr>
                <w:sz w:val="22"/>
                <w:szCs w:val="22"/>
                <w:rtl/>
              </w:rPr>
              <w:t xml:space="preserve"> </w:t>
            </w:r>
            <w:r w:rsidR="005C646A" w:rsidRPr="00B04A85">
              <w:rPr>
                <w:rFonts w:hint="eastAsia"/>
                <w:sz w:val="22"/>
                <w:szCs w:val="22"/>
                <w:rtl/>
              </w:rPr>
              <w:t>יגיש</w:t>
            </w:r>
            <w:r w:rsidR="005C646A" w:rsidRPr="00B04A85">
              <w:rPr>
                <w:sz w:val="22"/>
                <w:szCs w:val="22"/>
                <w:rtl/>
              </w:rPr>
              <w:t xml:space="preserve"> </w:t>
            </w:r>
            <w:r w:rsidR="005C646A" w:rsidRPr="00B04A85">
              <w:rPr>
                <w:rFonts w:hint="eastAsia"/>
                <w:sz w:val="22"/>
                <w:szCs w:val="22"/>
                <w:rtl/>
              </w:rPr>
              <w:t>הזוכה</w:t>
            </w:r>
            <w:r w:rsidR="005C646A" w:rsidRPr="00B04A85">
              <w:rPr>
                <w:sz w:val="22"/>
                <w:szCs w:val="22"/>
                <w:rtl/>
              </w:rPr>
              <w:t xml:space="preserve">  </w:t>
            </w:r>
            <w:r w:rsidR="005C646A" w:rsidRPr="00B04A85">
              <w:rPr>
                <w:rFonts w:hint="eastAsia"/>
                <w:sz w:val="22"/>
                <w:szCs w:val="22"/>
                <w:rtl/>
              </w:rPr>
              <w:t>חשבונית</w:t>
            </w:r>
            <w:r w:rsidR="005C646A" w:rsidRPr="00B04A85">
              <w:rPr>
                <w:sz w:val="22"/>
                <w:szCs w:val="22"/>
                <w:rtl/>
              </w:rPr>
              <w:t xml:space="preserve"> </w:t>
            </w:r>
            <w:r w:rsidR="005C646A" w:rsidRPr="00B04A85">
              <w:rPr>
                <w:rFonts w:hint="eastAsia"/>
                <w:sz w:val="22"/>
                <w:szCs w:val="22"/>
                <w:rtl/>
              </w:rPr>
              <w:t>מס</w:t>
            </w:r>
            <w:r w:rsidR="005C646A" w:rsidRPr="00B04A85">
              <w:rPr>
                <w:sz w:val="22"/>
                <w:szCs w:val="22"/>
                <w:rtl/>
              </w:rPr>
              <w:t xml:space="preserve"> </w:t>
            </w:r>
            <w:r w:rsidR="005C646A" w:rsidRPr="00B04A85">
              <w:rPr>
                <w:rFonts w:hint="eastAsia"/>
                <w:b/>
                <w:bCs/>
                <w:sz w:val="22"/>
                <w:szCs w:val="22"/>
                <w:rtl/>
              </w:rPr>
              <w:t>בשקלים</w:t>
            </w:r>
            <w:r w:rsidR="005C646A" w:rsidRPr="00B04A85">
              <w:rPr>
                <w:b/>
                <w:bCs/>
                <w:sz w:val="22"/>
                <w:szCs w:val="22"/>
                <w:rtl/>
              </w:rPr>
              <w:t xml:space="preserve"> </w:t>
            </w:r>
            <w:r w:rsidR="005C646A" w:rsidRPr="00B04A85">
              <w:rPr>
                <w:rFonts w:hint="eastAsia"/>
                <w:b/>
                <w:bCs/>
                <w:sz w:val="22"/>
                <w:szCs w:val="22"/>
                <w:rtl/>
              </w:rPr>
              <w:t>חדשים</w:t>
            </w:r>
            <w:r w:rsidR="005C646A" w:rsidRPr="00B04A85">
              <w:rPr>
                <w:sz w:val="22"/>
                <w:szCs w:val="22"/>
                <w:rtl/>
              </w:rPr>
              <w:t xml:space="preserve"> (</w:t>
            </w:r>
            <w:r w:rsidR="005C646A" w:rsidRPr="00B04A85">
              <w:rPr>
                <w:rFonts w:hint="eastAsia"/>
                <w:sz w:val="22"/>
                <w:szCs w:val="22"/>
                <w:rtl/>
              </w:rPr>
              <w:t>בתוספת</w:t>
            </w:r>
            <w:r w:rsidR="005C646A" w:rsidRPr="00B04A85">
              <w:rPr>
                <w:sz w:val="22"/>
                <w:szCs w:val="22"/>
                <w:rtl/>
              </w:rPr>
              <w:t xml:space="preserve"> </w:t>
            </w:r>
            <w:r w:rsidR="005C646A" w:rsidRPr="00B04A85">
              <w:rPr>
                <w:rFonts w:hint="eastAsia"/>
                <w:sz w:val="22"/>
                <w:szCs w:val="22"/>
                <w:rtl/>
              </w:rPr>
              <w:t>מע</w:t>
            </w:r>
            <w:r w:rsidR="005C646A" w:rsidRPr="00B04A85">
              <w:rPr>
                <w:sz w:val="22"/>
                <w:szCs w:val="22"/>
                <w:rtl/>
              </w:rPr>
              <w:t>"</w:t>
            </w:r>
            <w:r w:rsidR="005C646A" w:rsidRPr="00B04A85">
              <w:rPr>
                <w:rFonts w:hint="eastAsia"/>
                <w:sz w:val="22"/>
                <w:szCs w:val="22"/>
                <w:rtl/>
              </w:rPr>
              <w:t>מ</w:t>
            </w:r>
            <w:r w:rsidR="005C646A" w:rsidRPr="00B04A85">
              <w:rPr>
                <w:sz w:val="22"/>
                <w:szCs w:val="22"/>
                <w:rtl/>
              </w:rPr>
              <w:t xml:space="preserve">) </w:t>
            </w:r>
            <w:r w:rsidR="005C646A" w:rsidRPr="00B04A85">
              <w:rPr>
                <w:rFonts w:hint="eastAsia"/>
                <w:sz w:val="22"/>
                <w:szCs w:val="22"/>
                <w:rtl/>
              </w:rPr>
              <w:t>לאישור</w:t>
            </w:r>
            <w:r w:rsidR="005C646A" w:rsidRPr="00B04A85">
              <w:rPr>
                <w:sz w:val="22"/>
                <w:szCs w:val="22"/>
                <w:rtl/>
              </w:rPr>
              <w:t xml:space="preserve"> </w:t>
            </w:r>
            <w:r w:rsidR="005C646A" w:rsidRPr="00B04A85">
              <w:rPr>
                <w:rFonts w:hint="eastAsia"/>
                <w:sz w:val="22"/>
                <w:szCs w:val="22"/>
                <w:rtl/>
              </w:rPr>
              <w:t>המזמין</w:t>
            </w:r>
            <w:r w:rsidR="005C646A" w:rsidRPr="00B04A85">
              <w:rPr>
                <w:sz w:val="22"/>
                <w:szCs w:val="22"/>
                <w:rtl/>
              </w:rPr>
              <w:t xml:space="preserve">, </w:t>
            </w:r>
            <w:r w:rsidR="005C646A" w:rsidRPr="00B04A85">
              <w:rPr>
                <w:rFonts w:hint="eastAsia"/>
                <w:sz w:val="22"/>
                <w:szCs w:val="22"/>
                <w:rtl/>
              </w:rPr>
              <w:t>בצירוף</w:t>
            </w:r>
            <w:r w:rsidR="005C646A" w:rsidRPr="00B04A85">
              <w:rPr>
                <w:sz w:val="22"/>
                <w:szCs w:val="22"/>
                <w:rtl/>
              </w:rPr>
              <w:t xml:space="preserve"> </w:t>
            </w:r>
            <w:r w:rsidR="005C646A" w:rsidRPr="00B04A85">
              <w:rPr>
                <w:rFonts w:hint="eastAsia"/>
                <w:sz w:val="22"/>
                <w:szCs w:val="22"/>
                <w:rtl/>
              </w:rPr>
              <w:t>דו</w:t>
            </w:r>
            <w:r w:rsidR="005C646A" w:rsidRPr="00B04A85">
              <w:rPr>
                <w:sz w:val="22"/>
                <w:szCs w:val="22"/>
                <w:rtl/>
              </w:rPr>
              <w:t>"</w:t>
            </w:r>
            <w:r w:rsidR="005C646A" w:rsidRPr="00B04A85">
              <w:rPr>
                <w:rFonts w:hint="eastAsia"/>
                <w:sz w:val="22"/>
                <w:szCs w:val="22"/>
                <w:rtl/>
              </w:rPr>
              <w:t>ח</w:t>
            </w:r>
            <w:r w:rsidR="005C646A" w:rsidRPr="00B04A85">
              <w:rPr>
                <w:sz w:val="22"/>
                <w:szCs w:val="22"/>
                <w:rtl/>
              </w:rPr>
              <w:t xml:space="preserve"> </w:t>
            </w:r>
            <w:r w:rsidR="005C646A" w:rsidRPr="00B04A85">
              <w:rPr>
                <w:rFonts w:hint="eastAsia"/>
                <w:sz w:val="22"/>
                <w:szCs w:val="22"/>
                <w:rtl/>
              </w:rPr>
              <w:t>המפרט</w:t>
            </w:r>
            <w:r w:rsidR="005C646A" w:rsidRPr="00B04A85">
              <w:rPr>
                <w:sz w:val="22"/>
                <w:szCs w:val="22"/>
                <w:rtl/>
              </w:rPr>
              <w:t xml:space="preserve"> </w:t>
            </w:r>
            <w:r w:rsidR="005C646A" w:rsidRPr="00B04A85">
              <w:rPr>
                <w:rFonts w:hint="eastAsia"/>
                <w:sz w:val="22"/>
                <w:szCs w:val="22"/>
                <w:rtl/>
              </w:rPr>
              <w:t>את</w:t>
            </w:r>
            <w:r w:rsidR="005C646A" w:rsidRPr="00B04A85">
              <w:rPr>
                <w:sz w:val="22"/>
                <w:szCs w:val="22"/>
                <w:rtl/>
              </w:rPr>
              <w:t xml:space="preserve"> </w:t>
            </w:r>
            <w:r w:rsidR="005C646A" w:rsidRPr="00B04A85">
              <w:rPr>
                <w:rFonts w:hint="eastAsia"/>
                <w:sz w:val="22"/>
                <w:szCs w:val="22"/>
                <w:rtl/>
              </w:rPr>
              <w:t>הפעולות</w:t>
            </w:r>
            <w:r w:rsidR="005C646A" w:rsidRPr="00B04A85">
              <w:rPr>
                <w:sz w:val="22"/>
                <w:szCs w:val="22"/>
                <w:rtl/>
              </w:rPr>
              <w:t xml:space="preserve"> </w:t>
            </w:r>
            <w:r w:rsidR="005C646A" w:rsidRPr="00B04A85">
              <w:rPr>
                <w:rFonts w:hint="eastAsia"/>
                <w:sz w:val="22"/>
                <w:szCs w:val="22"/>
                <w:rtl/>
              </w:rPr>
              <w:t>השונות</w:t>
            </w:r>
            <w:r w:rsidR="005C646A" w:rsidRPr="00B04A85">
              <w:rPr>
                <w:sz w:val="22"/>
                <w:szCs w:val="22"/>
                <w:rtl/>
              </w:rPr>
              <w:t xml:space="preserve"> </w:t>
            </w:r>
            <w:r w:rsidR="005C646A" w:rsidRPr="00B04A85">
              <w:rPr>
                <w:rFonts w:hint="eastAsia"/>
                <w:sz w:val="22"/>
                <w:szCs w:val="22"/>
                <w:rtl/>
              </w:rPr>
              <w:t>שבוצעו</w:t>
            </w:r>
            <w:r>
              <w:rPr>
                <w:rFonts w:hint="cs"/>
                <w:sz w:val="22"/>
                <w:szCs w:val="22"/>
                <w:rtl/>
              </w:rPr>
              <w:t xml:space="preserve"> ובצירוף דו"ח ביניים כנדרש במסגרת שירות ג' כמפורט בסעיף 7 לעיל</w:t>
            </w:r>
            <w:r w:rsidR="005C646A" w:rsidRPr="00B04A85">
              <w:rPr>
                <w:sz w:val="22"/>
                <w:szCs w:val="22"/>
                <w:rtl/>
              </w:rPr>
              <w:t>.</w:t>
            </w:r>
            <w:r>
              <w:rPr>
                <w:rFonts w:hint="cs"/>
                <w:sz w:val="22"/>
                <w:szCs w:val="22"/>
                <w:rtl/>
              </w:rPr>
              <w:t xml:space="preserve"> בתום הרבעון האחרון יצרף הזוכה את הדוח הסופי כנדרש במסגרת שירות ג' כמפורט בסעיף 7 לעיל.</w:t>
            </w:r>
            <w:r w:rsidR="005C646A" w:rsidRPr="00B04A85">
              <w:rPr>
                <w:sz w:val="22"/>
                <w:szCs w:val="22"/>
                <w:rtl/>
              </w:rPr>
              <w:t xml:space="preserve"> </w:t>
            </w:r>
            <w:r w:rsidR="005C646A" w:rsidRPr="00B04A85">
              <w:rPr>
                <w:rFonts w:hint="eastAsia"/>
                <w:sz w:val="22"/>
                <w:szCs w:val="22"/>
                <w:rtl/>
              </w:rPr>
              <w:t>המזמין</w:t>
            </w:r>
            <w:r w:rsidR="005C646A" w:rsidRPr="00B04A85">
              <w:rPr>
                <w:sz w:val="22"/>
                <w:szCs w:val="22"/>
                <w:rtl/>
              </w:rPr>
              <w:t xml:space="preserve"> </w:t>
            </w:r>
            <w:r w:rsidR="005C646A" w:rsidRPr="00B04A85">
              <w:rPr>
                <w:rFonts w:hint="eastAsia"/>
                <w:sz w:val="22"/>
                <w:szCs w:val="22"/>
                <w:rtl/>
              </w:rPr>
              <w:t>יוכל</w:t>
            </w:r>
            <w:r w:rsidR="005C646A" w:rsidRPr="00B04A85">
              <w:rPr>
                <w:sz w:val="22"/>
                <w:szCs w:val="22"/>
                <w:rtl/>
              </w:rPr>
              <w:t xml:space="preserve"> </w:t>
            </w:r>
            <w:r w:rsidR="005C646A" w:rsidRPr="00B04A85">
              <w:rPr>
                <w:rFonts w:hint="eastAsia"/>
                <w:sz w:val="22"/>
                <w:szCs w:val="22"/>
                <w:rtl/>
              </w:rPr>
              <w:t>לדרוש</w:t>
            </w:r>
            <w:r w:rsidR="005C646A" w:rsidRPr="00B04A85">
              <w:rPr>
                <w:sz w:val="22"/>
                <w:szCs w:val="22"/>
                <w:rtl/>
              </w:rPr>
              <w:t xml:space="preserve"> </w:t>
            </w:r>
            <w:r w:rsidR="005C646A" w:rsidRPr="00B04A85">
              <w:rPr>
                <w:rFonts w:hint="eastAsia"/>
                <w:sz w:val="22"/>
                <w:szCs w:val="22"/>
                <w:rtl/>
              </w:rPr>
              <w:t>שמידע</w:t>
            </w:r>
            <w:r w:rsidR="005C646A" w:rsidRPr="00B04A85">
              <w:rPr>
                <w:sz w:val="22"/>
                <w:szCs w:val="22"/>
                <w:rtl/>
              </w:rPr>
              <w:t xml:space="preserve"> </w:t>
            </w:r>
            <w:r w:rsidR="005C646A" w:rsidRPr="00B04A85">
              <w:rPr>
                <w:rFonts w:hint="eastAsia"/>
                <w:sz w:val="22"/>
                <w:szCs w:val="22"/>
                <w:rtl/>
              </w:rPr>
              <w:t>ופרטים</w:t>
            </w:r>
            <w:r w:rsidR="005C646A" w:rsidRPr="00B04A85">
              <w:rPr>
                <w:sz w:val="22"/>
                <w:szCs w:val="22"/>
                <w:rtl/>
              </w:rPr>
              <w:t xml:space="preserve"> </w:t>
            </w:r>
            <w:r w:rsidR="005C646A" w:rsidRPr="00B04A85">
              <w:rPr>
                <w:rFonts w:hint="eastAsia"/>
                <w:sz w:val="22"/>
                <w:szCs w:val="22"/>
                <w:rtl/>
              </w:rPr>
              <w:t>נוספים</w:t>
            </w:r>
            <w:r w:rsidR="005C646A" w:rsidRPr="00B04A85">
              <w:rPr>
                <w:sz w:val="22"/>
                <w:szCs w:val="22"/>
                <w:rtl/>
              </w:rPr>
              <w:t xml:space="preserve"> </w:t>
            </w:r>
            <w:r w:rsidR="005C646A" w:rsidRPr="00B04A85">
              <w:rPr>
                <w:rFonts w:hint="eastAsia"/>
                <w:sz w:val="22"/>
                <w:szCs w:val="22"/>
                <w:rtl/>
              </w:rPr>
              <w:t>ישולבו</w:t>
            </w:r>
            <w:r w:rsidR="005C646A" w:rsidRPr="00B04A85">
              <w:rPr>
                <w:sz w:val="22"/>
                <w:szCs w:val="22"/>
                <w:rtl/>
              </w:rPr>
              <w:t xml:space="preserve"> </w:t>
            </w:r>
            <w:r w:rsidR="005C646A" w:rsidRPr="00B04A85">
              <w:rPr>
                <w:rFonts w:hint="eastAsia"/>
                <w:sz w:val="22"/>
                <w:szCs w:val="22"/>
                <w:rtl/>
              </w:rPr>
              <w:t>בחשבונית</w:t>
            </w:r>
            <w:r w:rsidR="005C646A"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במידה</w:t>
            </w:r>
            <w:r w:rsidRPr="00B04A85">
              <w:rPr>
                <w:sz w:val="22"/>
                <w:szCs w:val="22"/>
                <w:rtl/>
              </w:rPr>
              <w:t xml:space="preserve"> </w:t>
            </w:r>
            <w:r w:rsidRPr="00B04A85">
              <w:rPr>
                <w:rFonts w:hint="eastAsia"/>
                <w:sz w:val="22"/>
                <w:szCs w:val="22"/>
                <w:rtl/>
              </w:rPr>
              <w:t>וביצע</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אותן</w:t>
            </w:r>
            <w:r w:rsidRPr="00B04A85">
              <w:rPr>
                <w:sz w:val="22"/>
                <w:szCs w:val="22"/>
                <w:rtl/>
              </w:rPr>
              <w:t xml:space="preserve"> </w:t>
            </w:r>
            <w:r w:rsidRPr="00B04A85">
              <w:rPr>
                <w:rFonts w:hint="eastAsia"/>
                <w:sz w:val="22"/>
                <w:szCs w:val="22"/>
                <w:rtl/>
              </w:rPr>
              <w:t>תמחר</w:t>
            </w:r>
            <w:r w:rsidRPr="00B04A85">
              <w:rPr>
                <w:sz w:val="22"/>
                <w:szCs w:val="22"/>
                <w:rtl/>
              </w:rPr>
              <w:t xml:space="preserve"> </w:t>
            </w:r>
            <w:r w:rsidRPr="00B04A85">
              <w:rPr>
                <w:rFonts w:hint="eastAsia"/>
                <w:sz w:val="22"/>
                <w:szCs w:val="22"/>
                <w:rtl/>
              </w:rPr>
              <w:t>במסגרת</w:t>
            </w:r>
            <w:r w:rsidRPr="00B04A85">
              <w:rPr>
                <w:sz w:val="22"/>
                <w:szCs w:val="22"/>
                <w:rtl/>
              </w:rPr>
              <w:t xml:space="preserve"> </w:t>
            </w:r>
            <w:r w:rsidRPr="00B04A85">
              <w:rPr>
                <w:rFonts w:hint="eastAsia"/>
                <w:sz w:val="22"/>
                <w:szCs w:val="22"/>
                <w:rtl/>
              </w:rPr>
              <w:t>הצעתו</w:t>
            </w:r>
            <w:r w:rsidRPr="00B04A85">
              <w:rPr>
                <w:sz w:val="22"/>
                <w:szCs w:val="22"/>
                <w:rtl/>
              </w:rPr>
              <w:t xml:space="preserve">, </w:t>
            </w:r>
            <w:r w:rsidRPr="00B04A85">
              <w:rPr>
                <w:rFonts w:hint="eastAsia"/>
                <w:sz w:val="22"/>
                <w:szCs w:val="22"/>
                <w:rtl/>
              </w:rPr>
              <w:t>ויש</w:t>
            </w:r>
            <w:r w:rsidRPr="00B04A85">
              <w:rPr>
                <w:sz w:val="22"/>
                <w:szCs w:val="22"/>
                <w:rtl/>
              </w:rPr>
              <w:t xml:space="preserve"> </w:t>
            </w:r>
            <w:r w:rsidRPr="00B04A85">
              <w:rPr>
                <w:rFonts w:hint="eastAsia"/>
                <w:sz w:val="22"/>
                <w:szCs w:val="22"/>
                <w:rtl/>
              </w:rPr>
              <w:t>בידיו</w:t>
            </w:r>
            <w:r w:rsidRPr="00B04A85">
              <w:rPr>
                <w:sz w:val="22"/>
                <w:szCs w:val="22"/>
                <w:rtl/>
              </w:rPr>
              <w:t xml:space="preserve"> </w:t>
            </w:r>
            <w:r w:rsidRPr="00B04A85">
              <w:rPr>
                <w:rFonts w:hint="eastAsia"/>
                <w:sz w:val="22"/>
                <w:szCs w:val="22"/>
                <w:rtl/>
              </w:rPr>
              <w:t>הודעה</w:t>
            </w:r>
            <w:r w:rsidRPr="00B04A85">
              <w:rPr>
                <w:sz w:val="22"/>
                <w:szCs w:val="22"/>
                <w:rtl/>
              </w:rPr>
              <w:t xml:space="preserve"> </w:t>
            </w:r>
            <w:r w:rsidRPr="00B04A85">
              <w:rPr>
                <w:rFonts w:hint="eastAsia"/>
                <w:sz w:val="22"/>
                <w:szCs w:val="22"/>
                <w:rtl/>
              </w:rPr>
              <w:t>שניתנה</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eastAsia"/>
                <w:sz w:val="22"/>
                <w:szCs w:val="22"/>
                <w:rtl/>
              </w:rPr>
              <w:t>ובכתב</w:t>
            </w:r>
            <w:r w:rsidRPr="00B04A85">
              <w:rPr>
                <w:sz w:val="22"/>
                <w:szCs w:val="22"/>
                <w:rtl/>
              </w:rPr>
              <w:t xml:space="preserve"> </w:t>
            </w:r>
            <w:r w:rsidRPr="00B04A85">
              <w:rPr>
                <w:rFonts w:hint="eastAsia"/>
                <w:sz w:val="22"/>
                <w:szCs w:val="22"/>
                <w:rtl/>
              </w:rPr>
              <w:t>חתומה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המאשרת</w:t>
            </w:r>
            <w:r w:rsidRPr="00B04A85">
              <w:rPr>
                <w:sz w:val="22"/>
                <w:szCs w:val="22"/>
                <w:rtl/>
              </w:rPr>
              <w:t xml:space="preserve"> </w:t>
            </w:r>
            <w:r w:rsidRPr="00B04A85">
              <w:rPr>
                <w:rFonts w:hint="eastAsia"/>
                <w:sz w:val="22"/>
                <w:szCs w:val="22"/>
                <w:rtl/>
              </w:rPr>
              <w:t>הוצאות</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יצרף</w:t>
            </w:r>
            <w:r w:rsidRPr="00B04A85">
              <w:rPr>
                <w:sz w:val="22"/>
                <w:szCs w:val="22"/>
                <w:rtl/>
              </w:rPr>
              <w:t xml:space="preserve"> </w:t>
            </w:r>
            <w:r w:rsidRPr="00B04A85">
              <w:rPr>
                <w:rFonts w:hint="eastAsia"/>
                <w:sz w:val="22"/>
                <w:szCs w:val="22"/>
                <w:rtl/>
              </w:rPr>
              <w:t>אותן</w:t>
            </w:r>
            <w:r w:rsidRPr="00B04A85">
              <w:rPr>
                <w:sz w:val="22"/>
                <w:szCs w:val="22"/>
                <w:rtl/>
              </w:rPr>
              <w:t xml:space="preserve"> </w:t>
            </w:r>
            <w:r w:rsidRPr="00B04A85">
              <w:rPr>
                <w:rFonts w:hint="eastAsia"/>
                <w:sz w:val="22"/>
                <w:szCs w:val="22"/>
                <w:rtl/>
              </w:rPr>
              <w:t>לחשבונית</w:t>
            </w:r>
            <w:r w:rsidRPr="00B04A85">
              <w:rPr>
                <w:sz w:val="22"/>
                <w:szCs w:val="22"/>
                <w:rtl/>
              </w:rPr>
              <w:t xml:space="preserve"> </w:t>
            </w:r>
            <w:r w:rsidRPr="00B04A85">
              <w:rPr>
                <w:rFonts w:hint="eastAsia"/>
                <w:sz w:val="22"/>
                <w:szCs w:val="22"/>
                <w:rtl/>
              </w:rPr>
              <w:t>ויציין</w:t>
            </w:r>
            <w:r w:rsidRPr="00B04A85">
              <w:rPr>
                <w:sz w:val="22"/>
                <w:szCs w:val="22"/>
                <w:rtl/>
              </w:rPr>
              <w:t xml:space="preserve"> </w:t>
            </w:r>
            <w:r w:rsidRPr="00B04A85">
              <w:rPr>
                <w:rFonts w:hint="eastAsia"/>
                <w:sz w:val="22"/>
                <w:szCs w:val="22"/>
                <w:rtl/>
              </w:rPr>
              <w:t>אותם</w:t>
            </w:r>
            <w:r w:rsidRPr="00B04A85">
              <w:rPr>
                <w:sz w:val="22"/>
                <w:szCs w:val="22"/>
                <w:rtl/>
              </w:rPr>
              <w:t xml:space="preserve"> </w:t>
            </w:r>
            <w:r w:rsidRPr="00B04A85">
              <w:rPr>
                <w:rFonts w:hint="eastAsia"/>
                <w:sz w:val="22"/>
                <w:szCs w:val="22"/>
                <w:rtl/>
              </w:rPr>
              <w:t>בדו</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הפעילות</w:t>
            </w:r>
            <w:r w:rsidRPr="00B04A85">
              <w:rPr>
                <w:sz w:val="22"/>
                <w:szCs w:val="22"/>
                <w:rtl/>
              </w:rPr>
              <w:t xml:space="preserve"> </w:t>
            </w:r>
            <w:r w:rsidRPr="00B04A85">
              <w:rPr>
                <w:rFonts w:hint="eastAsia"/>
                <w:sz w:val="22"/>
                <w:szCs w:val="22"/>
                <w:rtl/>
              </w:rPr>
              <w:t>תוך</w:t>
            </w:r>
            <w:r w:rsidRPr="00B04A85">
              <w:rPr>
                <w:sz w:val="22"/>
                <w:szCs w:val="22"/>
                <w:rtl/>
              </w:rPr>
              <w:t xml:space="preserve"> </w:t>
            </w:r>
            <w:r w:rsidRPr="00B04A85">
              <w:rPr>
                <w:rFonts w:hint="eastAsia"/>
                <w:sz w:val="22"/>
                <w:szCs w:val="22"/>
                <w:rtl/>
              </w:rPr>
              <w:t>הפרדת</w:t>
            </w:r>
            <w:r w:rsidRPr="00B04A85">
              <w:rPr>
                <w:sz w:val="22"/>
                <w:szCs w:val="22"/>
                <w:rtl/>
              </w:rPr>
              <w:t xml:space="preserve"> </w:t>
            </w:r>
            <w:r w:rsidRPr="00B04A85">
              <w:rPr>
                <w:rFonts w:hint="eastAsia"/>
                <w:sz w:val="22"/>
                <w:szCs w:val="22"/>
                <w:rtl/>
              </w:rPr>
              <w:t>החזרי</w:t>
            </w:r>
            <w:r w:rsidRPr="00B04A85">
              <w:rPr>
                <w:sz w:val="22"/>
                <w:szCs w:val="22"/>
                <w:rtl/>
              </w:rPr>
              <w:t xml:space="preserve"> </w:t>
            </w:r>
            <w:r w:rsidRPr="00B04A85">
              <w:rPr>
                <w:rFonts w:hint="eastAsia"/>
                <w:sz w:val="22"/>
                <w:szCs w:val="22"/>
                <w:rtl/>
              </w:rPr>
              <w:t>ההוצאות</w:t>
            </w:r>
            <w:r w:rsidRPr="00B04A85">
              <w:rPr>
                <w:sz w:val="22"/>
                <w:szCs w:val="22"/>
                <w:rtl/>
              </w:rPr>
              <w:t xml:space="preserve"> </w:t>
            </w:r>
            <w:r w:rsidRPr="00B04A85">
              <w:rPr>
                <w:rFonts w:hint="eastAsia"/>
                <w:sz w:val="22"/>
                <w:szCs w:val="22"/>
                <w:rtl/>
              </w:rPr>
              <w:t>מהעלות</w:t>
            </w:r>
            <w:r w:rsidRPr="00B04A85">
              <w:rPr>
                <w:sz w:val="22"/>
                <w:szCs w:val="22"/>
                <w:rtl/>
              </w:rPr>
              <w:t xml:space="preserve"> </w:t>
            </w:r>
            <w:r w:rsidRPr="00B04A85">
              <w:rPr>
                <w:rFonts w:hint="eastAsia"/>
                <w:sz w:val="22"/>
                <w:szCs w:val="22"/>
                <w:rtl/>
              </w:rPr>
              <w:t>שבסעיף</w:t>
            </w:r>
            <w:r w:rsidRPr="00B04A85">
              <w:rPr>
                <w:sz w:val="22"/>
                <w:szCs w:val="22"/>
                <w:rtl/>
              </w:rPr>
              <w:t xml:space="preserve"> </w:t>
            </w:r>
            <w:r w:rsidRPr="00B04A85">
              <w:rPr>
                <w:rFonts w:hint="eastAsia"/>
                <w:sz w:val="22"/>
                <w:szCs w:val="22"/>
                <w:rtl/>
              </w:rPr>
              <w:t>לעיל</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התשלום</w:t>
            </w:r>
            <w:r w:rsidRPr="00B04A85">
              <w:rPr>
                <w:sz w:val="22"/>
                <w:szCs w:val="22"/>
                <w:rtl/>
              </w:rPr>
              <w:t xml:space="preserve"> </w:t>
            </w:r>
            <w:r w:rsidRPr="00B04A85">
              <w:rPr>
                <w:rFonts w:hint="eastAsia"/>
                <w:sz w:val="22"/>
                <w:szCs w:val="22"/>
                <w:rtl/>
              </w:rPr>
              <w:t>יבוצע</w:t>
            </w:r>
            <w:r w:rsidRPr="00B04A85">
              <w:rPr>
                <w:sz w:val="22"/>
                <w:szCs w:val="22"/>
                <w:rtl/>
              </w:rPr>
              <w:t xml:space="preserve"> </w:t>
            </w:r>
            <w:r w:rsidRPr="00B04A85">
              <w:rPr>
                <w:rFonts w:hint="eastAsia"/>
                <w:sz w:val="22"/>
                <w:szCs w:val="22"/>
                <w:rtl/>
              </w:rPr>
              <w:t>אך</w:t>
            </w:r>
            <w:r w:rsidRPr="00B04A85">
              <w:rPr>
                <w:sz w:val="22"/>
                <w:szCs w:val="22"/>
                <w:rtl/>
              </w:rPr>
              <w:t xml:space="preserve"> </w:t>
            </w:r>
            <w:r w:rsidRPr="00B04A85">
              <w:rPr>
                <w:rFonts w:hint="eastAsia"/>
                <w:sz w:val="22"/>
                <w:szCs w:val="22"/>
                <w:rtl/>
              </w:rPr>
              <w:t>ורק</w:t>
            </w:r>
            <w:r w:rsidRPr="00B04A85">
              <w:rPr>
                <w:sz w:val="22"/>
                <w:szCs w:val="22"/>
                <w:rtl/>
              </w:rPr>
              <w:t xml:space="preserve"> </w:t>
            </w:r>
            <w:r w:rsidRPr="00B04A85">
              <w:rPr>
                <w:rFonts w:hint="eastAsia"/>
                <w:sz w:val="22"/>
                <w:szCs w:val="22"/>
                <w:rtl/>
              </w:rPr>
              <w:t>בסיום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ולאחר</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במשרד</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אישר</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בפועל</w:t>
            </w:r>
            <w:r w:rsidRPr="00B04A85">
              <w:rPr>
                <w:sz w:val="22"/>
                <w:szCs w:val="22"/>
                <w:rtl/>
              </w:rPr>
              <w:t xml:space="preserve"> </w:t>
            </w:r>
            <w:r w:rsidRPr="00B04A85">
              <w:rPr>
                <w:rFonts w:hint="eastAsia"/>
                <w:sz w:val="22"/>
                <w:szCs w:val="22"/>
                <w:rtl/>
              </w:rPr>
              <w:t>סיים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התחייבויותיו</w:t>
            </w:r>
            <w:r w:rsidRPr="00B04A85">
              <w:rPr>
                <w:sz w:val="22"/>
                <w:szCs w:val="22"/>
                <w:rtl/>
              </w:rPr>
              <w:t xml:space="preserve"> </w:t>
            </w:r>
            <w:r w:rsidRPr="00B04A85">
              <w:rPr>
                <w:rFonts w:hint="eastAsia"/>
                <w:sz w:val="22"/>
                <w:szCs w:val="22"/>
                <w:rtl/>
              </w:rPr>
              <w:t>באספקת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לדרישת</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וההוצאות</w:t>
            </w:r>
            <w:r w:rsidRPr="00B04A85">
              <w:rPr>
                <w:sz w:val="22"/>
                <w:szCs w:val="22"/>
                <w:rtl/>
              </w:rPr>
              <w:t xml:space="preserve"> </w:t>
            </w:r>
            <w:r w:rsidRPr="00B04A85">
              <w:rPr>
                <w:rFonts w:hint="eastAsia"/>
                <w:sz w:val="22"/>
                <w:szCs w:val="22"/>
                <w:rtl/>
              </w:rPr>
              <w:t>עליהן</w:t>
            </w:r>
            <w:r w:rsidRPr="00B04A85">
              <w:rPr>
                <w:sz w:val="22"/>
                <w:szCs w:val="22"/>
                <w:rtl/>
              </w:rPr>
              <w:t xml:space="preserve"> </w:t>
            </w:r>
            <w:r w:rsidRPr="00B04A85">
              <w:rPr>
                <w:rFonts w:hint="eastAsia"/>
                <w:sz w:val="22"/>
                <w:szCs w:val="22"/>
                <w:rtl/>
              </w:rPr>
              <w:t>דיווח</w:t>
            </w:r>
            <w:r w:rsidRPr="00B04A85">
              <w:rPr>
                <w:sz w:val="22"/>
                <w:szCs w:val="22"/>
                <w:rtl/>
              </w:rPr>
              <w:t xml:space="preserve"> </w:t>
            </w:r>
            <w:r w:rsidRPr="00B04A85">
              <w:rPr>
                <w:rFonts w:hint="eastAsia"/>
                <w:sz w:val="22"/>
                <w:szCs w:val="22"/>
                <w:rtl/>
              </w:rPr>
              <w:t>אכן</w:t>
            </w:r>
            <w:r w:rsidRPr="00B04A85">
              <w:rPr>
                <w:sz w:val="22"/>
                <w:szCs w:val="22"/>
                <w:rtl/>
              </w:rPr>
              <w:t xml:space="preserve"> </w:t>
            </w:r>
            <w:r w:rsidRPr="00B04A85">
              <w:rPr>
                <w:rFonts w:hint="eastAsia"/>
                <w:sz w:val="22"/>
                <w:szCs w:val="22"/>
                <w:rtl/>
              </w:rPr>
              <w:t>אושרו</w:t>
            </w:r>
            <w:r w:rsidRPr="00B04A85">
              <w:rPr>
                <w:sz w:val="22"/>
                <w:szCs w:val="22"/>
                <w:rtl/>
              </w:rPr>
              <w:t xml:space="preserve"> </w:t>
            </w:r>
            <w:r w:rsidRPr="00B04A85">
              <w:rPr>
                <w:rFonts w:hint="eastAsia"/>
                <w:sz w:val="22"/>
                <w:szCs w:val="22"/>
                <w:rtl/>
              </w:rPr>
              <w:t>ונעשו</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שהגורם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סיום</w:t>
            </w:r>
            <w:r w:rsidRPr="00B04A85">
              <w:rPr>
                <w:sz w:val="22"/>
                <w:szCs w:val="22"/>
                <w:rtl/>
              </w:rPr>
              <w:t xml:space="preserve"> </w:t>
            </w:r>
            <w:r w:rsidRPr="00B04A85">
              <w:rPr>
                <w:rFonts w:hint="eastAsia"/>
                <w:sz w:val="22"/>
                <w:szCs w:val="22"/>
                <w:rtl/>
              </w:rPr>
              <w:t>אספקת</w:t>
            </w:r>
            <w:r w:rsidRPr="00B04A85">
              <w:rPr>
                <w:sz w:val="22"/>
                <w:szCs w:val="22"/>
                <w:rtl/>
              </w:rPr>
              <w:t xml:space="preserve"> </w:t>
            </w:r>
            <w:r w:rsidRPr="00B04A85">
              <w:rPr>
                <w:rFonts w:hint="eastAsia"/>
                <w:sz w:val="22"/>
                <w:szCs w:val="22"/>
                <w:rtl/>
              </w:rPr>
              <w:t>הטובין</w:t>
            </w:r>
            <w:r w:rsidRPr="00B04A85">
              <w:rPr>
                <w:sz w:val="22"/>
                <w:szCs w:val="22"/>
                <w:rtl/>
              </w:rPr>
              <w:t xml:space="preserve"> / </w:t>
            </w:r>
            <w:r w:rsidRPr="00B04A85">
              <w:rPr>
                <w:rFonts w:hint="eastAsia"/>
                <w:sz w:val="22"/>
                <w:szCs w:val="22"/>
                <w:rtl/>
              </w:rPr>
              <w:t>השירותים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יאשר</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היא</w:t>
            </w:r>
            <w:r w:rsidRPr="00B04A85">
              <w:rPr>
                <w:sz w:val="22"/>
                <w:szCs w:val="22"/>
                <w:rtl/>
              </w:rPr>
              <w:t xml:space="preserve"> </w:t>
            </w:r>
            <w:r w:rsidRPr="00B04A85">
              <w:rPr>
                <w:rFonts w:hint="eastAsia"/>
                <w:sz w:val="22"/>
                <w:szCs w:val="22"/>
                <w:rtl/>
              </w:rPr>
              <w:t>בוצעה</w:t>
            </w:r>
            <w:r w:rsidRPr="00B04A85">
              <w:rPr>
                <w:sz w:val="22"/>
                <w:szCs w:val="22"/>
                <w:rtl/>
              </w:rPr>
              <w:t xml:space="preserve"> </w:t>
            </w:r>
            <w:r w:rsidRPr="00B04A85">
              <w:rPr>
                <w:rFonts w:hint="eastAsia"/>
                <w:sz w:val="22"/>
                <w:szCs w:val="22"/>
                <w:rtl/>
              </w:rPr>
              <w:t>באופן</w:t>
            </w:r>
            <w:r w:rsidRPr="00B04A85">
              <w:rPr>
                <w:sz w:val="22"/>
                <w:szCs w:val="22"/>
                <w:rtl/>
              </w:rPr>
              <w:t xml:space="preserve"> </w:t>
            </w:r>
            <w:r w:rsidRPr="00B04A85">
              <w:rPr>
                <w:rFonts w:hint="eastAsia"/>
                <w:sz w:val="22"/>
                <w:szCs w:val="22"/>
                <w:rtl/>
              </w:rPr>
              <w:t>חלקי</w:t>
            </w:r>
            <w:r w:rsidRPr="00B04A85">
              <w:rPr>
                <w:sz w:val="22"/>
                <w:szCs w:val="22"/>
                <w:rtl/>
              </w:rPr>
              <w:t xml:space="preserve"> </w:t>
            </w:r>
            <w:r w:rsidRPr="00B04A85">
              <w:rPr>
                <w:rFonts w:hint="eastAsia"/>
                <w:sz w:val="22"/>
                <w:szCs w:val="22"/>
                <w:rtl/>
              </w:rPr>
              <w:t>בלבד</w:t>
            </w:r>
            <w:r w:rsidRPr="00B04A85">
              <w:rPr>
                <w:sz w:val="22"/>
                <w:szCs w:val="22"/>
                <w:rtl/>
              </w:rPr>
              <w:t xml:space="preserve">, </w:t>
            </w:r>
            <w:r w:rsidRPr="00B04A85">
              <w:rPr>
                <w:rFonts w:hint="eastAsia"/>
                <w:sz w:val="22"/>
                <w:szCs w:val="22"/>
                <w:rtl/>
              </w:rPr>
              <w:t>יתבצע</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לקביעתו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הגורם</w:t>
            </w:r>
            <w:r w:rsidRPr="00B04A85">
              <w:rPr>
                <w:sz w:val="22"/>
                <w:szCs w:val="22"/>
                <w:rtl/>
              </w:rPr>
              <w:t xml:space="preserve"> </w:t>
            </w:r>
            <w:r w:rsidRPr="00B04A85">
              <w:rPr>
                <w:rFonts w:hint="eastAsia"/>
                <w:sz w:val="22"/>
                <w:szCs w:val="22"/>
                <w:rtl/>
              </w:rPr>
              <w:t>המקצועי</w:t>
            </w:r>
            <w:r w:rsidRPr="00B04A85">
              <w:rPr>
                <w:sz w:val="22"/>
                <w:szCs w:val="22"/>
                <w:rtl/>
              </w:rPr>
              <w:t xml:space="preserve"> </w:t>
            </w:r>
            <w:r w:rsidRPr="00B04A85">
              <w:rPr>
                <w:rFonts w:hint="eastAsia"/>
                <w:sz w:val="22"/>
                <w:szCs w:val="22"/>
                <w:rtl/>
              </w:rPr>
              <w:t>המוסמך</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sz w:val="22"/>
                <w:szCs w:val="22"/>
                <w:rtl/>
              </w:rPr>
              <w:t>נציג</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יבדוק</w:t>
            </w:r>
            <w:r w:rsidRPr="00B04A85">
              <w:rPr>
                <w:sz w:val="22"/>
                <w:szCs w:val="22"/>
                <w:rtl/>
              </w:rPr>
              <w:t xml:space="preserve"> </w:t>
            </w:r>
            <w:r w:rsidRPr="00B04A85">
              <w:rPr>
                <w:rFonts w:hint="eastAsia"/>
                <w:sz w:val="22"/>
                <w:szCs w:val="22"/>
                <w:rtl/>
              </w:rPr>
              <w:t>ויאשר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חשבוניות</w:t>
            </w:r>
            <w:r w:rsidRPr="00B04A85">
              <w:rPr>
                <w:sz w:val="22"/>
                <w:szCs w:val="22"/>
                <w:rtl/>
              </w:rPr>
              <w:t xml:space="preserve"> </w:t>
            </w:r>
            <w:r w:rsidRPr="00B04A85">
              <w:rPr>
                <w:rFonts w:hint="eastAsia"/>
                <w:sz w:val="22"/>
                <w:szCs w:val="22"/>
                <w:rtl/>
              </w:rPr>
              <w:t>המס</w:t>
            </w:r>
            <w:r w:rsidRPr="00B04A85">
              <w:rPr>
                <w:sz w:val="22"/>
                <w:szCs w:val="22"/>
                <w:rtl/>
              </w:rPr>
              <w:t xml:space="preserve">. </w:t>
            </w:r>
            <w:r w:rsidRPr="00B04A85">
              <w:rPr>
                <w:rFonts w:hint="eastAsia"/>
                <w:sz w:val="22"/>
                <w:szCs w:val="22"/>
                <w:rtl/>
              </w:rPr>
              <w:t>תאריך</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ייקבע</w:t>
            </w:r>
            <w:r w:rsidRPr="00B04A85">
              <w:rPr>
                <w:sz w:val="22"/>
                <w:szCs w:val="22"/>
                <w:rtl/>
              </w:rPr>
              <w:t xml:space="preserve"> </w:t>
            </w:r>
            <w:r w:rsidRPr="00B04A85">
              <w:rPr>
                <w:rFonts w:hint="eastAsia"/>
                <w:sz w:val="22"/>
                <w:szCs w:val="22"/>
                <w:rtl/>
              </w:rPr>
              <w:t>בהתאם</w:t>
            </w:r>
            <w:r w:rsidRPr="00B04A85">
              <w:rPr>
                <w:sz w:val="22"/>
                <w:szCs w:val="22"/>
                <w:rtl/>
              </w:rPr>
              <w:t xml:space="preserve"> </w:t>
            </w:r>
            <w:r w:rsidRPr="00B04A85">
              <w:rPr>
                <w:rFonts w:hint="eastAsia"/>
                <w:sz w:val="22"/>
                <w:szCs w:val="22"/>
                <w:rtl/>
              </w:rPr>
              <w:t>למועד</w:t>
            </w:r>
            <w:r w:rsidRPr="00B04A85">
              <w:rPr>
                <w:sz w:val="22"/>
                <w:szCs w:val="22"/>
                <w:rtl/>
              </w:rPr>
              <w:t xml:space="preserve"> </w:t>
            </w:r>
            <w:r w:rsidRPr="00B04A85">
              <w:rPr>
                <w:rFonts w:hint="eastAsia"/>
                <w:sz w:val="22"/>
                <w:szCs w:val="22"/>
                <w:rtl/>
              </w:rPr>
              <w:t>שבו</w:t>
            </w:r>
            <w:r w:rsidRPr="00B04A85">
              <w:rPr>
                <w:sz w:val="22"/>
                <w:szCs w:val="22"/>
                <w:rtl/>
              </w:rPr>
              <w:t xml:space="preserve"> </w:t>
            </w:r>
            <w:r w:rsidRPr="00B04A85">
              <w:rPr>
                <w:rFonts w:hint="eastAsia"/>
                <w:sz w:val="22"/>
                <w:szCs w:val="22"/>
                <w:rtl/>
              </w:rPr>
              <w:t>התקבל</w:t>
            </w:r>
            <w:r w:rsidRPr="00B04A85">
              <w:rPr>
                <w:sz w:val="22"/>
                <w:szCs w:val="22"/>
                <w:rtl/>
              </w:rPr>
              <w:t xml:space="preserve"> </w:t>
            </w:r>
            <w:r w:rsidRPr="00B04A85">
              <w:rPr>
                <w:rFonts w:hint="eastAsia"/>
                <w:sz w:val="22"/>
                <w:szCs w:val="22"/>
                <w:rtl/>
              </w:rPr>
              <w:t>החשבון</w:t>
            </w:r>
            <w:r w:rsidRPr="00B04A85">
              <w:rPr>
                <w:sz w:val="22"/>
                <w:szCs w:val="22"/>
                <w:rtl/>
              </w:rPr>
              <w:t xml:space="preserve"> </w:t>
            </w:r>
            <w:r w:rsidRPr="00B04A85">
              <w:rPr>
                <w:rFonts w:hint="eastAsia"/>
                <w:sz w:val="22"/>
                <w:szCs w:val="22"/>
                <w:rtl/>
              </w:rPr>
              <w:t>החודשי</w:t>
            </w:r>
            <w:r w:rsidRPr="00B04A85">
              <w:rPr>
                <w:sz w:val="22"/>
                <w:szCs w:val="22"/>
                <w:rtl/>
              </w:rPr>
              <w:t xml:space="preserve"> </w:t>
            </w:r>
            <w:r w:rsidRPr="00B04A85">
              <w:rPr>
                <w:rFonts w:hint="eastAsia"/>
                <w:sz w:val="22"/>
                <w:szCs w:val="22"/>
                <w:rtl/>
              </w:rPr>
              <w:t>אצל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להלן</w:t>
            </w:r>
            <w:r w:rsidRPr="00B04A85">
              <w:rPr>
                <w:sz w:val="22"/>
                <w:szCs w:val="22"/>
                <w:rtl/>
              </w:rPr>
              <w:t xml:space="preserve"> – </w:t>
            </w:r>
            <w:r w:rsidRPr="00B04A85">
              <w:rPr>
                <w:b/>
                <w:bCs/>
                <w:sz w:val="22"/>
                <w:szCs w:val="22"/>
                <w:rtl/>
              </w:rPr>
              <w:t>"</w:t>
            </w:r>
            <w:r w:rsidRPr="00B04A85">
              <w:rPr>
                <w:rFonts w:hint="eastAsia"/>
                <w:b/>
                <w:bCs/>
                <w:sz w:val="22"/>
                <w:szCs w:val="22"/>
                <w:rtl/>
              </w:rPr>
              <w:t>מועד</w:t>
            </w:r>
            <w:r w:rsidRPr="00B04A85">
              <w:rPr>
                <w:b/>
                <w:bCs/>
                <w:sz w:val="22"/>
                <w:szCs w:val="22"/>
                <w:rtl/>
              </w:rPr>
              <w:t xml:space="preserve"> </w:t>
            </w:r>
            <w:r w:rsidRPr="00B04A85">
              <w:rPr>
                <w:rFonts w:hint="eastAsia"/>
                <w:b/>
                <w:bCs/>
                <w:sz w:val="22"/>
                <w:szCs w:val="22"/>
                <w:rtl/>
              </w:rPr>
              <w:t>הגשת</w:t>
            </w:r>
            <w:r w:rsidRPr="00B04A85">
              <w:rPr>
                <w:b/>
                <w:bCs/>
                <w:sz w:val="22"/>
                <w:szCs w:val="22"/>
                <w:rtl/>
              </w:rPr>
              <w:t xml:space="preserve"> </w:t>
            </w:r>
            <w:r w:rsidRPr="00B04A85">
              <w:rPr>
                <w:rFonts w:hint="eastAsia"/>
                <w:b/>
                <w:bCs/>
                <w:sz w:val="22"/>
                <w:szCs w:val="22"/>
                <w:rtl/>
              </w:rPr>
              <w:t>החשבונית</w:t>
            </w:r>
            <w:r w:rsidRPr="00B04A85">
              <w:rPr>
                <w:b/>
                <w:bCs/>
                <w:sz w:val="22"/>
                <w:szCs w:val="22"/>
                <w:rtl/>
              </w:rPr>
              <w:t xml:space="preserve"> </w:t>
            </w:r>
            <w:r w:rsidRPr="00B04A85">
              <w:rPr>
                <w:rFonts w:hint="eastAsia"/>
                <w:b/>
                <w:bCs/>
                <w:sz w:val="22"/>
                <w:szCs w:val="22"/>
                <w:rtl/>
              </w:rPr>
              <w:t>למשרד</w:t>
            </w:r>
            <w:r w:rsidRPr="00B04A85">
              <w:rPr>
                <w:b/>
                <w:bCs/>
                <w:sz w:val="22"/>
                <w:szCs w:val="22"/>
                <w:rtl/>
              </w:rPr>
              <w:t>"</w:t>
            </w:r>
            <w:r w:rsidRPr="00B04A85">
              <w:rPr>
                <w:sz w:val="22"/>
                <w:szCs w:val="22"/>
                <w:rtl/>
              </w:rPr>
              <w:t xml:space="preserve">, </w:t>
            </w:r>
            <w:r w:rsidRPr="00B04A85">
              <w:rPr>
                <w:rFonts w:hint="eastAsia"/>
                <w:sz w:val="22"/>
                <w:szCs w:val="22"/>
                <w:rtl/>
              </w:rPr>
              <w:t>עפ</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המפתח</w:t>
            </w:r>
            <w:r w:rsidRPr="00B04A85">
              <w:rPr>
                <w:sz w:val="22"/>
                <w:szCs w:val="22"/>
                <w:rtl/>
              </w:rPr>
              <w:t xml:space="preserve"> </w:t>
            </w:r>
            <w:r w:rsidRPr="00B04A85">
              <w:rPr>
                <w:rFonts w:hint="eastAsia"/>
                <w:sz w:val="22"/>
                <w:szCs w:val="22"/>
                <w:rtl/>
              </w:rPr>
              <w:t>הבא</w:t>
            </w:r>
            <w:r w:rsidRPr="00B04A85">
              <w:rPr>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1</w:t>
            </w:r>
          </w:p>
        </w:tc>
        <w:tc>
          <w:tcPr>
            <w:tcW w:w="7830" w:type="dxa"/>
            <w:shd w:val="clear" w:color="auto" w:fill="auto"/>
          </w:tcPr>
          <w:p w:rsidR="005C646A" w:rsidRPr="00B04A85" w:rsidRDefault="005C646A" w:rsidP="005C646A">
            <w:pPr>
              <w:spacing w:line="360" w:lineRule="auto"/>
              <w:ind w:right="101"/>
              <w:jc w:val="both"/>
              <w:rPr>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במחצית</w:t>
            </w:r>
            <w:r w:rsidRPr="00B04A85">
              <w:rPr>
                <w:b/>
                <w:bCs/>
                <w:sz w:val="22"/>
                <w:szCs w:val="22"/>
                <w:rtl/>
              </w:rPr>
              <w:t xml:space="preserve"> </w:t>
            </w:r>
            <w:r w:rsidRPr="00B04A85">
              <w:rPr>
                <w:rFonts w:hint="eastAsia"/>
                <w:b/>
                <w:bCs/>
                <w:sz w:val="22"/>
                <w:szCs w:val="22"/>
                <w:rtl/>
              </w:rPr>
              <w:t>הראשונה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כל</w:t>
            </w:r>
            <w:r w:rsidRPr="00B04A85">
              <w:rPr>
                <w:b/>
                <w:bCs/>
                <w:sz w:val="22"/>
                <w:szCs w:val="22"/>
                <w:rtl/>
              </w:rPr>
              <w:t xml:space="preserve"> </w:t>
            </w:r>
            <w:r w:rsidRPr="00B04A85">
              <w:rPr>
                <w:rFonts w:hint="eastAsia"/>
                <w:b/>
                <w:bCs/>
                <w:sz w:val="22"/>
                <w:szCs w:val="22"/>
                <w:rtl/>
              </w:rPr>
              <w:t>חודש</w:t>
            </w:r>
            <w:r w:rsidRPr="00B04A85">
              <w:rPr>
                <w:sz w:val="22"/>
                <w:szCs w:val="22"/>
                <w:rtl/>
              </w:rPr>
              <w:t xml:space="preserve"> (</w:t>
            </w:r>
            <w:r w:rsidRPr="00B04A85">
              <w:rPr>
                <w:rFonts w:hint="eastAsia"/>
                <w:sz w:val="22"/>
                <w:szCs w:val="22"/>
                <w:rtl/>
              </w:rPr>
              <w:t>בימים</w:t>
            </w:r>
            <w:r w:rsidRPr="00B04A85">
              <w:rPr>
                <w:sz w:val="22"/>
                <w:szCs w:val="22"/>
                <w:rtl/>
              </w:rPr>
              <w:t xml:space="preserve"> 1-15): </w:t>
            </w:r>
            <w:r w:rsidRPr="00B04A85">
              <w:rPr>
                <w:rFonts w:hint="eastAsia"/>
                <w:sz w:val="22"/>
                <w:szCs w:val="22"/>
                <w:rtl/>
              </w:rPr>
              <w:t>ישולמו</w:t>
            </w:r>
            <w:r w:rsidRPr="00B04A85">
              <w:rPr>
                <w:sz w:val="22"/>
                <w:szCs w:val="22"/>
                <w:rtl/>
              </w:rPr>
              <w:t xml:space="preserve"> </w:t>
            </w:r>
            <w:r w:rsidRPr="00B04A85">
              <w:rPr>
                <w:rFonts w:hint="eastAsia"/>
                <w:sz w:val="22"/>
                <w:szCs w:val="22"/>
                <w:rtl/>
              </w:rPr>
              <w:t>בתחילת</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הממשלתי</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כלומר</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העסקים</w:t>
            </w:r>
            <w:r w:rsidRPr="00B04A85">
              <w:rPr>
                <w:sz w:val="22"/>
                <w:szCs w:val="22"/>
                <w:rtl/>
              </w:rPr>
              <w:t xml:space="preserve"> </w:t>
            </w:r>
            <w:r w:rsidRPr="00B04A85">
              <w:rPr>
                <w:rFonts w:hint="eastAsia"/>
                <w:sz w:val="22"/>
                <w:szCs w:val="22"/>
                <w:rtl/>
              </w:rPr>
              <w:t>הראשון</w:t>
            </w:r>
            <w:r w:rsidRPr="00B04A85">
              <w:rPr>
                <w:sz w:val="22"/>
                <w:szCs w:val="22"/>
                <w:rtl/>
              </w:rPr>
              <w:t xml:space="preserve"> </w:t>
            </w:r>
            <w:r w:rsidRPr="00B04A85">
              <w:rPr>
                <w:rFonts w:hint="eastAsia"/>
                <w:sz w:val="22"/>
                <w:szCs w:val="22"/>
                <w:rtl/>
              </w:rPr>
              <w:t>הבא</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ה</w:t>
            </w:r>
            <w:r w:rsidRPr="00B04A85">
              <w:rPr>
                <w:sz w:val="22"/>
                <w:szCs w:val="22"/>
                <w:rtl/>
              </w:rPr>
              <w:t xml:space="preserve">- 15 </w:t>
            </w:r>
            <w:r w:rsidRPr="00B04A85">
              <w:rPr>
                <w:rFonts w:hint="eastAsia"/>
                <w:sz w:val="22"/>
                <w:szCs w:val="22"/>
                <w:rtl/>
              </w:rPr>
              <w:t>לחודש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30-45 </w:t>
            </w:r>
            <w:r w:rsidRPr="00B04A85">
              <w:rPr>
                <w:rFonts w:hint="eastAsia"/>
                <w:sz w:val="22"/>
                <w:szCs w:val="22"/>
                <w:rtl/>
              </w:rPr>
              <w:t>ימים</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החשבונית</w:t>
            </w:r>
            <w:r w:rsidRPr="00B04A85">
              <w:rPr>
                <w:sz w:val="22"/>
                <w:szCs w:val="22"/>
                <w:rtl/>
              </w:rPr>
              <w:t xml:space="preserve"> </w:t>
            </w:r>
            <w:r w:rsidRPr="00B04A85">
              <w:rPr>
                <w:rFonts w:hint="eastAsia"/>
                <w:sz w:val="22"/>
                <w:szCs w:val="22"/>
                <w:rtl/>
              </w:rPr>
              <w:t>למשרד</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spacing w:line="360" w:lineRule="auto"/>
              <w:ind w:right="101"/>
              <w:jc w:val="both"/>
              <w:rPr>
                <w:b/>
                <w:bCs/>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התאריכים</w:t>
            </w:r>
            <w:r w:rsidRPr="00B04A85">
              <w:rPr>
                <w:b/>
                <w:bCs/>
                <w:sz w:val="22"/>
                <w:szCs w:val="22"/>
                <w:rtl/>
              </w:rPr>
              <w:t xml:space="preserve"> 16-24 </w:t>
            </w:r>
            <w:r w:rsidRPr="00B04A85">
              <w:rPr>
                <w:rFonts w:hint="eastAsia"/>
                <w:b/>
                <w:bCs/>
                <w:sz w:val="22"/>
                <w:szCs w:val="22"/>
                <w:rtl/>
              </w:rPr>
              <w:t>לכל</w:t>
            </w:r>
            <w:r w:rsidRPr="00B04A85">
              <w:rPr>
                <w:b/>
                <w:bCs/>
                <w:sz w:val="22"/>
                <w:szCs w:val="22"/>
                <w:rtl/>
              </w:rPr>
              <w:t xml:space="preserve"> </w:t>
            </w:r>
            <w:r w:rsidRPr="00B04A85">
              <w:rPr>
                <w:rFonts w:hint="eastAsia"/>
                <w:b/>
                <w:bCs/>
                <w:sz w:val="22"/>
                <w:szCs w:val="22"/>
                <w:rtl/>
              </w:rPr>
              <w:t>חודש</w:t>
            </w:r>
            <w:r w:rsidRPr="00B04A85">
              <w:rPr>
                <w:b/>
                <w:bCs/>
                <w:sz w:val="22"/>
                <w:szCs w:val="22"/>
                <w:rtl/>
              </w:rPr>
              <w:t xml:space="preserve"> </w:t>
            </w:r>
            <w:r w:rsidRPr="00B04A85">
              <w:rPr>
                <w:sz w:val="22"/>
                <w:szCs w:val="22"/>
                <w:rtl/>
              </w:rPr>
              <w:t>(</w:t>
            </w:r>
            <w:r w:rsidRPr="00B04A85">
              <w:rPr>
                <w:rFonts w:hint="eastAsia"/>
                <w:sz w:val="22"/>
                <w:szCs w:val="22"/>
                <w:rtl/>
              </w:rPr>
              <w:t>כולל</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ימים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ישולמו</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התאריכים</w:t>
            </w:r>
            <w:r w:rsidRPr="00B04A85">
              <w:rPr>
                <w:sz w:val="22"/>
                <w:szCs w:val="22"/>
                <w:rtl/>
              </w:rPr>
              <w:t xml:space="preserve"> 16-24 </w:t>
            </w:r>
            <w:r w:rsidRPr="00B04A85">
              <w:rPr>
                <w:rFonts w:hint="eastAsia"/>
                <w:sz w:val="22"/>
                <w:szCs w:val="22"/>
                <w:rtl/>
              </w:rPr>
              <w:t>של</w:t>
            </w:r>
            <w:r w:rsidRPr="00B04A85">
              <w:rPr>
                <w:sz w:val="22"/>
                <w:szCs w:val="22"/>
                <w:rtl/>
              </w:rPr>
              <w:t xml:space="preserve"> </w:t>
            </w:r>
            <w:r w:rsidRPr="00B04A85">
              <w:rPr>
                <w:rFonts w:hint="eastAsia"/>
                <w:sz w:val="22"/>
                <w:szCs w:val="22"/>
                <w:rtl/>
              </w:rPr>
              <w:t>החודש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30 </w:t>
            </w:r>
            <w:r w:rsidRPr="00B04A85">
              <w:rPr>
                <w:rFonts w:hint="eastAsia"/>
                <w:sz w:val="22"/>
                <w:szCs w:val="22"/>
                <w:rtl/>
              </w:rPr>
              <w:t>ימים</w:t>
            </w:r>
            <w:r w:rsidRPr="00B04A85">
              <w:rPr>
                <w:sz w:val="22"/>
                <w:szCs w:val="22"/>
                <w:rtl/>
              </w:rPr>
              <w:t xml:space="preserve"> </w:t>
            </w:r>
            <w:r w:rsidRPr="00B04A85">
              <w:rPr>
                <w:rFonts w:hint="eastAsia"/>
                <w:sz w:val="22"/>
                <w:szCs w:val="22"/>
                <w:rtl/>
              </w:rPr>
              <w:t>בדיוק</w:t>
            </w:r>
            <w:r w:rsidRPr="00B04A85">
              <w:rPr>
                <w:sz w:val="22"/>
                <w:szCs w:val="22"/>
                <w:rtl/>
              </w:rPr>
              <w:t xml:space="preserve"> </w:t>
            </w:r>
            <w:r w:rsidRPr="00B04A85">
              <w:rPr>
                <w:rFonts w:hint="eastAsia"/>
                <w:sz w:val="22"/>
                <w:szCs w:val="22"/>
                <w:rtl/>
              </w:rPr>
              <w:t>ממועד</w:t>
            </w:r>
            <w:r w:rsidRPr="00B04A85">
              <w:rPr>
                <w:sz w:val="22"/>
                <w:szCs w:val="22"/>
                <w:rtl/>
              </w:rPr>
              <w:t xml:space="preserve"> </w:t>
            </w:r>
            <w:r w:rsidRPr="00B04A85">
              <w:rPr>
                <w:rFonts w:hint="eastAsia"/>
                <w:sz w:val="22"/>
                <w:szCs w:val="22"/>
                <w:rtl/>
              </w:rPr>
              <w:t>הגשת</w:t>
            </w:r>
            <w:r w:rsidRPr="00B04A85">
              <w:rPr>
                <w:sz w:val="22"/>
                <w:szCs w:val="22"/>
                <w:rtl/>
              </w:rPr>
              <w:t xml:space="preserve"> </w:t>
            </w:r>
            <w:r w:rsidRPr="00B04A85">
              <w:rPr>
                <w:rFonts w:hint="eastAsia"/>
                <w:sz w:val="22"/>
                <w:szCs w:val="22"/>
                <w:rtl/>
              </w:rPr>
              <w:t>החשבונית</w:t>
            </w:r>
            <w:r w:rsidRPr="00B04A85">
              <w:rPr>
                <w:sz w:val="22"/>
                <w:szCs w:val="22"/>
                <w:rtl/>
              </w:rPr>
              <w:t xml:space="preserve"> </w:t>
            </w:r>
            <w:r w:rsidRPr="00B04A85">
              <w:rPr>
                <w:rFonts w:hint="eastAsia"/>
                <w:sz w:val="22"/>
                <w:szCs w:val="22"/>
                <w:rtl/>
              </w:rPr>
              <w:t>למשרד</w:t>
            </w:r>
            <w:r w:rsidRPr="00B04A85">
              <w:rPr>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3</w:t>
            </w:r>
          </w:p>
        </w:tc>
        <w:tc>
          <w:tcPr>
            <w:tcW w:w="7830" w:type="dxa"/>
            <w:shd w:val="clear" w:color="auto" w:fill="auto"/>
          </w:tcPr>
          <w:p w:rsidR="005C646A" w:rsidRDefault="005C646A" w:rsidP="005C646A">
            <w:pPr>
              <w:spacing w:line="360" w:lineRule="auto"/>
              <w:ind w:right="101"/>
              <w:jc w:val="both"/>
              <w:rPr>
                <w:b/>
                <w:bCs/>
                <w:sz w:val="22"/>
                <w:rtl/>
              </w:rPr>
            </w:pPr>
            <w:r w:rsidRPr="00B04A85">
              <w:rPr>
                <w:rFonts w:hint="eastAsia"/>
                <w:b/>
                <w:bCs/>
                <w:sz w:val="22"/>
                <w:szCs w:val="22"/>
                <w:rtl/>
              </w:rPr>
              <w:t>חשבוניות</w:t>
            </w:r>
            <w:r w:rsidRPr="00B04A85">
              <w:rPr>
                <w:b/>
                <w:bCs/>
                <w:sz w:val="22"/>
                <w:szCs w:val="22"/>
                <w:rtl/>
              </w:rPr>
              <w:t xml:space="preserve"> </w:t>
            </w:r>
            <w:r w:rsidRPr="00B04A85">
              <w:rPr>
                <w:rFonts w:hint="eastAsia"/>
                <w:b/>
                <w:bCs/>
                <w:sz w:val="22"/>
                <w:szCs w:val="22"/>
                <w:rtl/>
              </w:rPr>
              <w:t>שיוגשו</w:t>
            </w:r>
            <w:r w:rsidRPr="00B04A85">
              <w:rPr>
                <w:b/>
                <w:bCs/>
                <w:sz w:val="22"/>
                <w:szCs w:val="22"/>
                <w:rtl/>
              </w:rPr>
              <w:t xml:space="preserve"> </w:t>
            </w:r>
            <w:r w:rsidRPr="00B04A85">
              <w:rPr>
                <w:rFonts w:hint="eastAsia"/>
                <w:b/>
                <w:bCs/>
                <w:sz w:val="22"/>
                <w:szCs w:val="22"/>
                <w:rtl/>
              </w:rPr>
              <w:t>למשרד</w:t>
            </w:r>
            <w:r w:rsidRPr="00B04A85">
              <w:rPr>
                <w:b/>
                <w:bCs/>
                <w:sz w:val="22"/>
                <w:szCs w:val="22"/>
                <w:rtl/>
              </w:rPr>
              <w:t xml:space="preserve"> </w:t>
            </w:r>
            <w:r w:rsidRPr="00B04A85">
              <w:rPr>
                <w:rFonts w:hint="eastAsia"/>
                <w:b/>
                <w:bCs/>
                <w:sz w:val="22"/>
                <w:szCs w:val="22"/>
                <w:rtl/>
              </w:rPr>
              <w:t>בין</w:t>
            </w:r>
            <w:r w:rsidRPr="00B04A85">
              <w:rPr>
                <w:b/>
                <w:bCs/>
                <w:sz w:val="22"/>
                <w:szCs w:val="22"/>
                <w:rtl/>
              </w:rPr>
              <w:t xml:space="preserve"> </w:t>
            </w:r>
            <w:r w:rsidRPr="00B04A85">
              <w:rPr>
                <w:rFonts w:hint="eastAsia"/>
                <w:b/>
                <w:bCs/>
                <w:sz w:val="22"/>
                <w:szCs w:val="22"/>
                <w:rtl/>
              </w:rPr>
              <w:t>התאריכים</w:t>
            </w:r>
            <w:r w:rsidRPr="00B04A85">
              <w:rPr>
                <w:b/>
                <w:bCs/>
                <w:sz w:val="22"/>
                <w:szCs w:val="22"/>
                <w:rtl/>
              </w:rPr>
              <w:t xml:space="preserve"> 25-31 </w:t>
            </w:r>
            <w:r w:rsidRPr="00B04A85">
              <w:rPr>
                <w:rFonts w:hint="eastAsia"/>
                <w:b/>
                <w:bCs/>
                <w:sz w:val="22"/>
                <w:szCs w:val="22"/>
                <w:rtl/>
              </w:rPr>
              <w:t>לכל</w:t>
            </w:r>
            <w:r w:rsidRPr="00B04A85">
              <w:rPr>
                <w:b/>
                <w:bCs/>
                <w:sz w:val="22"/>
                <w:szCs w:val="22"/>
                <w:rtl/>
              </w:rPr>
              <w:t xml:space="preserve"> </w:t>
            </w:r>
            <w:r w:rsidRPr="00B04A85">
              <w:rPr>
                <w:rFonts w:hint="eastAsia"/>
                <w:b/>
                <w:bCs/>
                <w:sz w:val="22"/>
                <w:szCs w:val="22"/>
                <w:rtl/>
              </w:rPr>
              <w:t>חודש</w:t>
            </w:r>
            <w:r w:rsidRPr="00B04A85">
              <w:rPr>
                <w:sz w:val="22"/>
                <w:szCs w:val="22"/>
                <w:rtl/>
              </w:rPr>
              <w:t xml:space="preserve"> (</w:t>
            </w:r>
            <w:r w:rsidRPr="00B04A85">
              <w:rPr>
                <w:rFonts w:hint="eastAsia"/>
                <w:sz w:val="22"/>
                <w:szCs w:val="22"/>
                <w:rtl/>
              </w:rPr>
              <w:t>כולל</w:t>
            </w:r>
            <w:r w:rsidRPr="00B04A85">
              <w:rPr>
                <w:sz w:val="22"/>
                <w:szCs w:val="22"/>
                <w:rtl/>
              </w:rPr>
              <w:t xml:space="preserve"> </w:t>
            </w:r>
            <w:r w:rsidRPr="00B04A85">
              <w:rPr>
                <w:rFonts w:hint="eastAsia"/>
                <w:sz w:val="22"/>
                <w:szCs w:val="22"/>
                <w:rtl/>
              </w:rPr>
              <w:t>שני</w:t>
            </w:r>
            <w:r w:rsidRPr="00B04A85">
              <w:rPr>
                <w:sz w:val="22"/>
                <w:szCs w:val="22"/>
                <w:rtl/>
              </w:rPr>
              <w:t xml:space="preserve"> </w:t>
            </w:r>
            <w:r w:rsidRPr="00B04A85">
              <w:rPr>
                <w:rFonts w:hint="eastAsia"/>
                <w:sz w:val="22"/>
                <w:szCs w:val="22"/>
                <w:rtl/>
              </w:rPr>
              <w:t>ימים</w:t>
            </w:r>
            <w:r w:rsidRPr="00B04A85">
              <w:rPr>
                <w:sz w:val="22"/>
                <w:szCs w:val="22"/>
                <w:rtl/>
              </w:rPr>
              <w:t xml:space="preserve"> </w:t>
            </w:r>
            <w:r w:rsidRPr="00B04A85">
              <w:rPr>
                <w:rFonts w:hint="eastAsia"/>
                <w:sz w:val="22"/>
                <w:szCs w:val="22"/>
                <w:rtl/>
              </w:rPr>
              <w:t>אלו</w:t>
            </w:r>
            <w:r w:rsidRPr="00B04A85">
              <w:rPr>
                <w:sz w:val="22"/>
                <w:szCs w:val="22"/>
                <w:rtl/>
              </w:rPr>
              <w:t xml:space="preserve">): </w:t>
            </w:r>
            <w:r w:rsidRPr="00B04A85">
              <w:rPr>
                <w:rFonts w:hint="eastAsia"/>
                <w:sz w:val="22"/>
                <w:szCs w:val="22"/>
                <w:rtl/>
              </w:rPr>
              <w:t>ישולמו</w:t>
            </w:r>
            <w:r w:rsidRPr="00B04A85">
              <w:rPr>
                <w:sz w:val="22"/>
                <w:szCs w:val="22"/>
                <w:rtl/>
              </w:rPr>
              <w:t xml:space="preserve"> </w:t>
            </w:r>
            <w:r w:rsidRPr="00B04A85">
              <w:rPr>
                <w:rFonts w:hint="eastAsia"/>
                <w:sz w:val="22"/>
                <w:szCs w:val="22"/>
                <w:rtl/>
              </w:rPr>
              <w:t>ביום</w:t>
            </w:r>
            <w:r w:rsidRPr="00B04A85">
              <w:rPr>
                <w:sz w:val="22"/>
                <w:szCs w:val="22"/>
                <w:rtl/>
              </w:rPr>
              <w:t xml:space="preserve"> </w:t>
            </w:r>
            <w:r w:rsidRPr="00B04A85">
              <w:rPr>
                <w:rFonts w:hint="eastAsia"/>
                <w:sz w:val="22"/>
                <w:szCs w:val="22"/>
                <w:rtl/>
              </w:rPr>
              <w:t>ה</w:t>
            </w:r>
            <w:r w:rsidRPr="00B04A85">
              <w:rPr>
                <w:sz w:val="22"/>
                <w:szCs w:val="22"/>
                <w:rtl/>
              </w:rPr>
              <w:t xml:space="preserve">- 24 </w:t>
            </w:r>
            <w:r w:rsidRPr="00B04A85">
              <w:rPr>
                <w:rFonts w:hint="eastAsia"/>
                <w:sz w:val="22"/>
                <w:szCs w:val="22"/>
                <w:rtl/>
              </w:rPr>
              <w:t>לחודש</w:t>
            </w:r>
            <w:r w:rsidRPr="00B04A85">
              <w:rPr>
                <w:sz w:val="22"/>
                <w:szCs w:val="22"/>
                <w:rtl/>
              </w:rPr>
              <w:t xml:space="preserve"> </w:t>
            </w:r>
            <w:r w:rsidRPr="00B04A85">
              <w:rPr>
                <w:rFonts w:hint="eastAsia"/>
                <w:sz w:val="22"/>
                <w:szCs w:val="22"/>
                <w:rtl/>
              </w:rPr>
              <w:t>העוקב</w:t>
            </w:r>
            <w:r w:rsidRPr="00B04A85">
              <w:rPr>
                <w:sz w:val="22"/>
                <w:szCs w:val="22"/>
                <w:rtl/>
              </w:rPr>
              <w:t xml:space="preserve">. </w:t>
            </w:r>
            <w:r w:rsidRPr="00B04A85">
              <w:rPr>
                <w:rFonts w:hint="eastAsia"/>
                <w:sz w:val="22"/>
                <w:szCs w:val="22"/>
                <w:rtl/>
              </w:rPr>
              <w:t>במקרה</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יעמדו</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ימי</w:t>
            </w:r>
            <w:r w:rsidRPr="00B04A85">
              <w:rPr>
                <w:sz w:val="22"/>
                <w:szCs w:val="22"/>
                <w:rtl/>
              </w:rPr>
              <w:t xml:space="preserve"> </w:t>
            </w:r>
            <w:r w:rsidRPr="00B04A85">
              <w:rPr>
                <w:rFonts w:hint="eastAsia"/>
                <w:sz w:val="22"/>
                <w:szCs w:val="22"/>
                <w:rtl/>
              </w:rPr>
              <w:t>האשראי</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w:t>
            </w:r>
            <w:r w:rsidRPr="00B04A85">
              <w:rPr>
                <w:sz w:val="22"/>
                <w:szCs w:val="22"/>
                <w:rtl/>
              </w:rPr>
              <w:t xml:space="preserve">- 24-29 </w:t>
            </w:r>
            <w:r w:rsidRPr="00B04A85">
              <w:rPr>
                <w:rFonts w:hint="eastAsia"/>
                <w:sz w:val="22"/>
                <w:szCs w:val="22"/>
                <w:rtl/>
              </w:rPr>
              <w:t>ימי</w:t>
            </w:r>
            <w:r w:rsidRPr="00B04A85">
              <w:rPr>
                <w:sz w:val="22"/>
                <w:szCs w:val="22"/>
                <w:rtl/>
              </w:rPr>
              <w:t xml:space="preserve"> </w:t>
            </w:r>
            <w:r w:rsidRPr="00B04A85">
              <w:rPr>
                <w:rFonts w:hint="eastAsia"/>
                <w:sz w:val="22"/>
                <w:szCs w:val="22"/>
                <w:rtl/>
              </w:rPr>
              <w:t>אשראי</w:t>
            </w:r>
            <w:r w:rsidRPr="00B04A85">
              <w:rPr>
                <w:sz w:val="22"/>
                <w:szCs w:val="22"/>
                <w:rtl/>
              </w:rPr>
              <w:t xml:space="preserve"> </w:t>
            </w:r>
            <w:r w:rsidRPr="00B04A85">
              <w:rPr>
                <w:rFonts w:hint="eastAsia"/>
                <w:sz w:val="22"/>
                <w:szCs w:val="22"/>
                <w:rtl/>
              </w:rPr>
              <w:t>ביצוע</w:t>
            </w:r>
            <w:r w:rsidRPr="00B04A85">
              <w:rPr>
                <w:sz w:val="22"/>
                <w:szCs w:val="22"/>
                <w:rtl/>
              </w:rPr>
              <w:t xml:space="preserve"> </w:t>
            </w:r>
            <w:r w:rsidRPr="00B04A85">
              <w:rPr>
                <w:rFonts w:hint="eastAsia"/>
                <w:sz w:val="22"/>
                <w:szCs w:val="22"/>
                <w:rtl/>
              </w:rPr>
              <w:t>התשלום</w:t>
            </w:r>
            <w:r w:rsidRPr="00B04A85">
              <w:rPr>
                <w:sz w:val="22"/>
                <w:szCs w:val="22"/>
                <w:rtl/>
              </w:rPr>
              <w:t xml:space="preserve"> </w:t>
            </w:r>
            <w:r w:rsidRPr="00B04A85">
              <w:rPr>
                <w:rFonts w:hint="eastAsia"/>
                <w:sz w:val="22"/>
                <w:szCs w:val="22"/>
                <w:rtl/>
              </w:rPr>
              <w:t>לאחר</w:t>
            </w:r>
            <w:r w:rsidRPr="00B04A85">
              <w:rPr>
                <w:sz w:val="22"/>
                <w:szCs w:val="22"/>
                <w:rtl/>
              </w:rPr>
              <w:t xml:space="preserve"> </w:t>
            </w:r>
            <w:r w:rsidRPr="00B04A85">
              <w:rPr>
                <w:rFonts w:hint="eastAsia"/>
                <w:sz w:val="22"/>
                <w:szCs w:val="22"/>
                <w:rtl/>
              </w:rPr>
              <w:t>שנבדק</w:t>
            </w:r>
            <w:r w:rsidRPr="00B04A85">
              <w:rPr>
                <w:sz w:val="22"/>
                <w:szCs w:val="22"/>
                <w:rtl/>
              </w:rPr>
              <w:t xml:space="preserve"> </w:t>
            </w:r>
            <w:r w:rsidRPr="00B04A85">
              <w:rPr>
                <w:rFonts w:hint="eastAsia"/>
                <w:sz w:val="22"/>
                <w:szCs w:val="22"/>
                <w:rtl/>
              </w:rPr>
              <w:t>ואושר</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r w:rsidRPr="00B04A85">
              <w:rPr>
                <w:rFonts w:hint="eastAsia"/>
                <w:sz w:val="22"/>
                <w:szCs w:val="22"/>
                <w:rtl/>
              </w:rPr>
              <w:t>הגורם</w:t>
            </w:r>
            <w:r w:rsidRPr="00B04A85">
              <w:rPr>
                <w:sz w:val="22"/>
                <w:szCs w:val="22"/>
                <w:rtl/>
              </w:rPr>
              <w:t xml:space="preserve"> </w:t>
            </w:r>
            <w:r w:rsidRPr="00B04A85">
              <w:rPr>
                <w:rFonts w:hint="eastAsia"/>
                <w:sz w:val="22"/>
                <w:szCs w:val="22"/>
                <w:rtl/>
              </w:rPr>
              <w:t>המוסמך</w:t>
            </w:r>
            <w:r w:rsidRPr="00B04A85">
              <w:rPr>
                <w:sz w:val="22"/>
                <w:szCs w:val="22"/>
                <w:rtl/>
              </w:rPr>
              <w:t xml:space="preserve"> </w:t>
            </w:r>
            <w:r w:rsidRPr="00B04A85">
              <w:rPr>
                <w:rFonts w:hint="eastAsia"/>
                <w:sz w:val="22"/>
                <w:szCs w:val="22"/>
                <w:rtl/>
              </w:rPr>
              <w:t>יהיה</w:t>
            </w:r>
            <w:r w:rsidRPr="00B04A85">
              <w:rPr>
                <w:sz w:val="22"/>
                <w:szCs w:val="22"/>
                <w:rtl/>
              </w:rPr>
              <w:t xml:space="preserve"> </w:t>
            </w:r>
            <w:r w:rsidRPr="00B04A85">
              <w:rPr>
                <w:rFonts w:hint="eastAsia"/>
                <w:sz w:val="22"/>
                <w:szCs w:val="22"/>
                <w:rtl/>
              </w:rPr>
              <w:t>בדרך</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זיכוי</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בפועל</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 xml:space="preserve"> </w:t>
            </w:r>
            <w:proofErr w:type="spellStart"/>
            <w:r w:rsidRPr="00B04A85">
              <w:rPr>
                <w:rFonts w:hint="eastAsia"/>
                <w:sz w:val="22"/>
                <w:szCs w:val="22"/>
                <w:rtl/>
              </w:rPr>
              <w:t>חשבות</w:t>
            </w:r>
            <w:proofErr w:type="spellEnd"/>
            <w:r w:rsidRPr="00B04A85">
              <w:rPr>
                <w:sz w:val="22"/>
                <w:szCs w:val="22"/>
                <w:rtl/>
              </w:rPr>
              <w:t xml:space="preserve"> </w:t>
            </w:r>
            <w:r w:rsidRPr="00B04A85">
              <w:rPr>
                <w:rFonts w:hint="eastAsia"/>
                <w:sz w:val="22"/>
                <w:szCs w:val="22"/>
                <w:rtl/>
              </w:rPr>
              <w:t>המשרד</w:t>
            </w:r>
            <w:r w:rsidRPr="00B04A85">
              <w:rPr>
                <w:sz w:val="22"/>
                <w:szCs w:val="22"/>
                <w:rtl/>
              </w:rPr>
              <w:t xml:space="preserve">. </w:t>
            </w:r>
          </w:p>
          <w:p w:rsidR="00A601CE" w:rsidRPr="00B04A85" w:rsidRDefault="00A601CE" w:rsidP="005C646A">
            <w:pPr>
              <w:spacing w:line="360" w:lineRule="auto"/>
              <w:ind w:right="101"/>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b/>
                <w:bCs/>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lastRenderedPageBreak/>
              <w:t>2</w:t>
            </w:r>
            <w:r w:rsidRPr="00B04A85">
              <w:rPr>
                <w:rFonts w:hint="cs"/>
                <w:b/>
                <w:bCs/>
                <w:sz w:val="22"/>
                <w:szCs w:val="22"/>
                <w:rtl/>
              </w:rPr>
              <w:t>1</w:t>
            </w:r>
          </w:p>
        </w:tc>
        <w:tc>
          <w:tcPr>
            <w:tcW w:w="1260" w:type="dxa"/>
            <w:shd w:val="clear" w:color="auto" w:fill="auto"/>
          </w:tcPr>
          <w:p w:rsidR="005C646A" w:rsidRPr="00B04A85" w:rsidRDefault="005C646A" w:rsidP="005C646A">
            <w:pPr>
              <w:spacing w:line="360" w:lineRule="auto"/>
              <w:rPr>
                <w:b/>
                <w:bCs/>
                <w:sz w:val="22"/>
                <w:rtl/>
              </w:rPr>
            </w:pP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יוצרים</w:t>
            </w: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b/>
                <w:bCs/>
                <w:sz w:val="22"/>
                <w:rtl/>
              </w:rPr>
            </w:pPr>
            <w:r w:rsidRPr="00B04A85">
              <w:rPr>
                <w:rFonts w:hint="eastAsia"/>
                <w:sz w:val="22"/>
                <w:szCs w:val="22"/>
                <w:rtl/>
              </w:rPr>
              <w:t>זכויות</w:t>
            </w:r>
            <w:r w:rsidRPr="00B04A85">
              <w:rPr>
                <w:sz w:val="22"/>
                <w:szCs w:val="22"/>
                <w:rtl/>
              </w:rPr>
              <w:t xml:space="preserve"> </w:t>
            </w:r>
            <w:r w:rsidRPr="00B04A85">
              <w:rPr>
                <w:rFonts w:hint="eastAsia"/>
                <w:sz w:val="22"/>
                <w:szCs w:val="22"/>
                <w:rtl/>
              </w:rPr>
              <w:t>היוצרים</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מצגות</w:t>
            </w:r>
            <w:r w:rsidRPr="00B04A85">
              <w:rPr>
                <w:sz w:val="22"/>
                <w:szCs w:val="22"/>
                <w:rtl/>
              </w:rPr>
              <w:t xml:space="preserve">, </w:t>
            </w:r>
            <w:r w:rsidRPr="00B04A85">
              <w:rPr>
                <w:rFonts w:hint="eastAsia"/>
                <w:sz w:val="22"/>
                <w:szCs w:val="22"/>
                <w:rtl/>
              </w:rPr>
              <w:t>מסמכים</w:t>
            </w:r>
            <w:r w:rsidRPr="00B04A85">
              <w:rPr>
                <w:sz w:val="22"/>
                <w:szCs w:val="22"/>
                <w:rtl/>
              </w:rPr>
              <w:t xml:space="preserve">, </w:t>
            </w:r>
            <w:r w:rsidRPr="00B04A85">
              <w:rPr>
                <w:rFonts w:hint="eastAsia"/>
                <w:sz w:val="22"/>
                <w:szCs w:val="22"/>
                <w:rtl/>
              </w:rPr>
              <w:t>שיטות</w:t>
            </w:r>
            <w:r w:rsidRPr="00B04A85">
              <w:rPr>
                <w:sz w:val="22"/>
                <w:szCs w:val="22"/>
                <w:rtl/>
              </w:rPr>
              <w:t xml:space="preserve"> </w:t>
            </w:r>
            <w:r w:rsidRPr="00B04A85">
              <w:rPr>
                <w:rFonts w:hint="eastAsia"/>
                <w:sz w:val="22"/>
                <w:szCs w:val="22"/>
                <w:rtl/>
              </w:rPr>
              <w:t>עבודה</w:t>
            </w:r>
            <w:r w:rsidRPr="00B04A85">
              <w:rPr>
                <w:sz w:val="22"/>
                <w:szCs w:val="22"/>
                <w:rtl/>
              </w:rPr>
              <w:t xml:space="preserve"> </w:t>
            </w:r>
            <w:r w:rsidRPr="00B04A85">
              <w:rPr>
                <w:rFonts w:hint="eastAsia"/>
                <w:sz w:val="22"/>
                <w:szCs w:val="22"/>
                <w:rtl/>
              </w:rPr>
              <w:t>וכל</w:t>
            </w:r>
            <w:r w:rsidRPr="00B04A85">
              <w:rPr>
                <w:sz w:val="22"/>
                <w:szCs w:val="22"/>
                <w:rtl/>
              </w:rPr>
              <w:t xml:space="preserve"> </w:t>
            </w:r>
            <w:r w:rsidRPr="00B04A85">
              <w:rPr>
                <w:rFonts w:hint="eastAsia"/>
                <w:sz w:val="22"/>
                <w:szCs w:val="22"/>
                <w:rtl/>
              </w:rPr>
              <w:t>חומר</w:t>
            </w:r>
            <w:r w:rsidRPr="00B04A85">
              <w:rPr>
                <w:sz w:val="22"/>
                <w:szCs w:val="22"/>
                <w:rtl/>
              </w:rPr>
              <w:t xml:space="preserve"> </w:t>
            </w:r>
            <w:r w:rsidRPr="00B04A85">
              <w:rPr>
                <w:rFonts w:hint="eastAsia"/>
                <w:sz w:val="22"/>
                <w:szCs w:val="22"/>
                <w:rtl/>
              </w:rPr>
              <w:t>אחר</w:t>
            </w:r>
            <w:r w:rsidRPr="00B04A85">
              <w:rPr>
                <w:sz w:val="22"/>
                <w:szCs w:val="22"/>
                <w:rtl/>
              </w:rPr>
              <w:t xml:space="preserve"> </w:t>
            </w:r>
            <w:r w:rsidRPr="00B04A85">
              <w:rPr>
                <w:rFonts w:hint="eastAsia"/>
                <w:sz w:val="22"/>
                <w:szCs w:val="22"/>
                <w:rtl/>
              </w:rPr>
              <w:t>שבנה</w:t>
            </w:r>
            <w:r w:rsidRPr="00B04A85">
              <w:rPr>
                <w:sz w:val="22"/>
                <w:szCs w:val="22"/>
                <w:rtl/>
              </w:rPr>
              <w:t xml:space="preserve"> </w:t>
            </w:r>
            <w:r w:rsidRPr="00B04A85">
              <w:rPr>
                <w:rFonts w:hint="eastAsia"/>
                <w:sz w:val="22"/>
                <w:szCs w:val="22"/>
                <w:rtl/>
              </w:rPr>
              <w:t>הזוכה</w:t>
            </w:r>
            <w:r w:rsidRPr="00B04A85">
              <w:rPr>
                <w:sz w:val="22"/>
                <w:szCs w:val="22"/>
                <w:rtl/>
              </w:rPr>
              <w:t xml:space="preserve"> </w:t>
            </w:r>
            <w:r w:rsidRPr="00B04A85">
              <w:rPr>
                <w:rFonts w:hint="eastAsia"/>
                <w:sz w:val="22"/>
                <w:szCs w:val="22"/>
                <w:rtl/>
              </w:rPr>
              <w:t>בעבור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עבודתו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אחריה</w:t>
            </w:r>
            <w:r w:rsidRPr="00B04A85">
              <w:rPr>
                <w:sz w:val="22"/>
                <w:szCs w:val="22"/>
                <w:rtl/>
              </w:rPr>
              <w:t xml:space="preserve">, </w:t>
            </w:r>
            <w:r w:rsidRPr="00B04A85">
              <w:rPr>
                <w:rFonts w:hint="eastAsia"/>
                <w:sz w:val="22"/>
                <w:szCs w:val="22"/>
                <w:rtl/>
              </w:rPr>
              <w:t>יהיו</w:t>
            </w:r>
            <w:r w:rsidRPr="00B04A85">
              <w:rPr>
                <w:sz w:val="22"/>
                <w:szCs w:val="22"/>
                <w:rtl/>
              </w:rPr>
              <w:t xml:space="preserve"> </w:t>
            </w:r>
            <w:r w:rsidRPr="00B04A85">
              <w:rPr>
                <w:rFonts w:hint="eastAsia"/>
                <w:sz w:val="22"/>
                <w:szCs w:val="22"/>
                <w:rtl/>
              </w:rPr>
              <w:t>בבעלות</w:t>
            </w:r>
            <w:r w:rsidRPr="00B04A85">
              <w:rPr>
                <w:sz w:val="22"/>
                <w:szCs w:val="22"/>
                <w:rtl/>
              </w:rPr>
              <w:t xml:space="preserve"> </w:t>
            </w:r>
            <w:r w:rsidRPr="00B04A85">
              <w:rPr>
                <w:rFonts w:hint="eastAsia"/>
                <w:sz w:val="22"/>
                <w:szCs w:val="22"/>
                <w:rtl/>
              </w:rPr>
              <w:t>בלעדית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המשרד</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יוכל</w:t>
            </w:r>
            <w:r w:rsidRPr="00B04A85">
              <w:rPr>
                <w:sz w:val="22"/>
                <w:szCs w:val="22"/>
                <w:rtl/>
              </w:rPr>
              <w:t xml:space="preserve"> </w:t>
            </w:r>
            <w:r w:rsidRPr="00B04A85">
              <w:rPr>
                <w:rFonts w:hint="eastAsia"/>
                <w:sz w:val="22"/>
                <w:szCs w:val="22"/>
                <w:rtl/>
              </w:rPr>
              <w:t>לעשות</w:t>
            </w:r>
            <w:r w:rsidRPr="00B04A85">
              <w:rPr>
                <w:sz w:val="22"/>
                <w:szCs w:val="22"/>
                <w:rtl/>
              </w:rPr>
              <w:t xml:space="preserve"> </w:t>
            </w:r>
            <w:r w:rsidRPr="00B04A85">
              <w:rPr>
                <w:rFonts w:hint="eastAsia"/>
                <w:sz w:val="22"/>
                <w:szCs w:val="22"/>
                <w:rtl/>
              </w:rPr>
              <w:t>בהם</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שימוש</w:t>
            </w:r>
            <w:r w:rsidRPr="00B04A85">
              <w:rPr>
                <w:sz w:val="22"/>
                <w:szCs w:val="22"/>
                <w:rtl/>
              </w:rPr>
              <w:t xml:space="preserve"> </w:t>
            </w:r>
            <w:r w:rsidRPr="00B04A85">
              <w:rPr>
                <w:rFonts w:hint="eastAsia"/>
                <w:sz w:val="22"/>
                <w:szCs w:val="22"/>
                <w:rtl/>
              </w:rPr>
              <w:t>שירצה</w:t>
            </w:r>
            <w:r w:rsidRPr="00B04A85">
              <w:rPr>
                <w:sz w:val="22"/>
                <w:szCs w:val="22"/>
                <w:rtl/>
              </w:rPr>
              <w:t xml:space="preserve"> </w:t>
            </w:r>
            <w:r w:rsidRPr="00B04A85">
              <w:rPr>
                <w:rFonts w:hint="eastAsia"/>
                <w:sz w:val="22"/>
                <w:szCs w:val="22"/>
                <w:rtl/>
              </w:rPr>
              <w:t>בעתיד</w:t>
            </w:r>
            <w:r w:rsidRPr="00B04A85">
              <w:rPr>
                <w:sz w:val="22"/>
                <w:szCs w:val="22"/>
                <w:rtl/>
              </w:rPr>
              <w:t xml:space="preserve"> – </w:t>
            </w:r>
            <w:r w:rsidRPr="00B04A85">
              <w:rPr>
                <w:rFonts w:hint="eastAsia"/>
                <w:sz w:val="22"/>
                <w:szCs w:val="22"/>
                <w:rtl/>
              </w:rPr>
              <w:t>בין</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לצרכיו</w:t>
            </w:r>
            <w:r w:rsidRPr="00B04A85">
              <w:rPr>
                <w:sz w:val="22"/>
                <w:szCs w:val="22"/>
                <w:rtl/>
              </w:rPr>
              <w:t xml:space="preserve"> </w:t>
            </w:r>
            <w:r w:rsidRPr="00B04A85">
              <w:rPr>
                <w:rFonts w:hint="eastAsia"/>
                <w:sz w:val="22"/>
                <w:szCs w:val="22"/>
                <w:rtl/>
              </w:rPr>
              <w:t>ובין</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לצורך</w:t>
            </w:r>
            <w:r w:rsidRPr="00B04A85">
              <w:rPr>
                <w:sz w:val="22"/>
                <w:szCs w:val="22"/>
                <w:rtl/>
              </w:rPr>
              <w:t xml:space="preserve"> </w:t>
            </w:r>
            <w:r w:rsidRPr="00B04A85">
              <w:rPr>
                <w:rFonts w:hint="eastAsia"/>
                <w:sz w:val="22"/>
                <w:szCs w:val="22"/>
                <w:rtl/>
              </w:rPr>
              <w:t>פרסום</w:t>
            </w:r>
            <w:r w:rsidRPr="00B04A85">
              <w:rPr>
                <w:sz w:val="22"/>
                <w:szCs w:val="22"/>
                <w:rtl/>
              </w:rPr>
              <w:t xml:space="preserve"> </w:t>
            </w:r>
            <w:r w:rsidRPr="00B04A85">
              <w:rPr>
                <w:rFonts w:hint="eastAsia"/>
                <w:sz w:val="22"/>
                <w:szCs w:val="22"/>
                <w:rtl/>
              </w:rPr>
              <w:t>חיצוני</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מוותר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תביעה</w:t>
            </w:r>
            <w:r w:rsidRPr="00B04A85">
              <w:rPr>
                <w:sz w:val="22"/>
                <w:szCs w:val="22"/>
                <w:rtl/>
              </w:rPr>
              <w:t xml:space="preserve"> </w:t>
            </w:r>
            <w:r w:rsidRPr="00B04A85">
              <w:rPr>
                <w:rFonts w:hint="eastAsia"/>
                <w:sz w:val="22"/>
                <w:szCs w:val="22"/>
                <w:rtl/>
              </w:rPr>
              <w:t>עתידית</w:t>
            </w:r>
            <w:r w:rsidRPr="00B04A85">
              <w:rPr>
                <w:sz w:val="22"/>
                <w:szCs w:val="22"/>
                <w:rtl/>
              </w:rPr>
              <w:t xml:space="preserve"> </w:t>
            </w:r>
            <w:r w:rsidRPr="00B04A85">
              <w:rPr>
                <w:rFonts w:hint="eastAsia"/>
                <w:sz w:val="22"/>
                <w:szCs w:val="22"/>
                <w:rtl/>
              </w:rPr>
              <w:t>ביחס</w:t>
            </w:r>
            <w:r w:rsidRPr="00B04A85">
              <w:rPr>
                <w:sz w:val="22"/>
                <w:szCs w:val="22"/>
                <w:rtl/>
              </w:rPr>
              <w:t xml:space="preserve"> </w:t>
            </w:r>
            <w:r w:rsidRPr="00B04A85">
              <w:rPr>
                <w:rFonts w:hint="eastAsia"/>
                <w:sz w:val="22"/>
                <w:szCs w:val="22"/>
                <w:rtl/>
              </w:rPr>
              <w:t>לשימוש</w:t>
            </w:r>
            <w:r w:rsidRPr="00B04A85">
              <w:rPr>
                <w:sz w:val="22"/>
                <w:szCs w:val="22"/>
                <w:rtl/>
              </w:rPr>
              <w:t xml:space="preserve"> </w:t>
            </w:r>
            <w:r w:rsidRPr="00B04A85">
              <w:rPr>
                <w:rFonts w:hint="eastAsia"/>
                <w:sz w:val="22"/>
                <w:szCs w:val="22"/>
                <w:rtl/>
              </w:rPr>
              <w:t>במידע</w:t>
            </w:r>
            <w:r w:rsidRPr="00B04A85">
              <w:rPr>
                <w:sz w:val="22"/>
                <w:szCs w:val="22"/>
                <w:rtl/>
              </w:rPr>
              <w:t xml:space="preserve"> </w:t>
            </w:r>
            <w:r w:rsidRPr="00B04A85">
              <w:rPr>
                <w:rFonts w:hint="eastAsia"/>
                <w:sz w:val="22"/>
                <w:szCs w:val="22"/>
                <w:rtl/>
              </w:rPr>
              <w:t>ובידע</w:t>
            </w:r>
            <w:r w:rsidRPr="00B04A85">
              <w:rPr>
                <w:sz w:val="22"/>
                <w:szCs w:val="22"/>
                <w:rtl/>
              </w:rPr>
              <w:t xml:space="preserve"> </w:t>
            </w:r>
            <w:r w:rsidRPr="00B04A85">
              <w:rPr>
                <w:rFonts w:hint="eastAsia"/>
                <w:sz w:val="22"/>
                <w:szCs w:val="22"/>
                <w:rtl/>
              </w:rPr>
              <w:t>שגיבש</w:t>
            </w:r>
            <w:r w:rsidRPr="00B04A85">
              <w:rPr>
                <w:sz w:val="22"/>
                <w:szCs w:val="22"/>
                <w:rtl/>
              </w:rPr>
              <w:t xml:space="preserve"> </w:t>
            </w:r>
            <w:r w:rsidRPr="00B04A85">
              <w:rPr>
                <w:rFonts w:hint="eastAsia"/>
                <w:sz w:val="22"/>
                <w:szCs w:val="22"/>
                <w:rtl/>
              </w:rPr>
              <w:t>בעבור</w:t>
            </w:r>
            <w:r w:rsidRPr="00B04A85">
              <w:rPr>
                <w:sz w:val="22"/>
                <w:szCs w:val="22"/>
                <w:rtl/>
              </w:rPr>
              <w:t xml:space="preserve"> </w:t>
            </w:r>
            <w:r w:rsidRPr="00B04A85">
              <w:rPr>
                <w:rFonts w:hint="eastAsia"/>
                <w:sz w:val="22"/>
                <w:szCs w:val="22"/>
                <w:rtl/>
              </w:rPr>
              <w:t>המזמין</w:t>
            </w:r>
            <w:r w:rsidRPr="00B04A85">
              <w:rPr>
                <w:sz w:val="22"/>
                <w:szCs w:val="22"/>
                <w:rtl/>
              </w:rPr>
              <w:t xml:space="preserve">.  </w:t>
            </w:r>
            <w:r w:rsidR="008F69EE">
              <w:rPr>
                <w:rFonts w:hint="cs"/>
                <w:sz w:val="22"/>
                <w:szCs w:val="22"/>
                <w:rtl/>
              </w:rPr>
              <w:t xml:space="preserve">הסקר ותוצאותיו הנם קניינו הבלעדי של המשרד.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ind w:right="101"/>
              <w:jc w:val="both"/>
              <w:rPr>
                <w:sz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Cs w:val="0"/>
                <w:color w:val="auto"/>
                <w:sz w:val="22"/>
                <w:szCs w:val="22"/>
                <w:rtl/>
              </w:rPr>
            </w:pPr>
            <w:r w:rsidRPr="00B04A85">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B04A85">
              <w:rPr>
                <w:color w:val="auto"/>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spacing w:line="360" w:lineRule="auto"/>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ד</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ה</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1</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אם ימונה כונס נכסים זמני או קבוע לעסקי ו/או לרכוש הזוכה; ויובהר, במקרים המפורטים לעיל על הזוכה להודיע </w:t>
            </w:r>
            <w:proofErr w:type="spellStart"/>
            <w:r w:rsidRPr="00B04A85">
              <w:rPr>
                <w:b/>
                <w:bCs w:val="0"/>
                <w:color w:val="auto"/>
                <w:sz w:val="22"/>
                <w:szCs w:val="22"/>
                <w:rtl/>
              </w:rPr>
              <w:t>מיידית</w:t>
            </w:r>
            <w:proofErr w:type="spellEnd"/>
            <w:r w:rsidRPr="00B04A85">
              <w:rPr>
                <w:b/>
                <w:bCs w:val="0"/>
                <w:color w:val="auto"/>
                <w:sz w:val="22"/>
                <w:szCs w:val="22"/>
                <w:rtl/>
              </w:rPr>
              <w:t xml:space="preserve"> לעורך המכרז בדבר מינוי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2</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אם ימונה מפרק זמני או קבוע לזוכה; ויובהר, במקרים המפורטים לעיל על הזוכה להודיע </w:t>
            </w:r>
            <w:proofErr w:type="spellStart"/>
            <w:r w:rsidRPr="00B04A85">
              <w:rPr>
                <w:b/>
                <w:bCs w:val="0"/>
                <w:color w:val="auto"/>
                <w:sz w:val="22"/>
                <w:szCs w:val="22"/>
                <w:rtl/>
              </w:rPr>
              <w:t>מיידית</w:t>
            </w:r>
            <w:proofErr w:type="spellEnd"/>
            <w:r w:rsidRPr="00B04A85">
              <w:rPr>
                <w:b/>
                <w:bCs w:val="0"/>
                <w:color w:val="auto"/>
                <w:sz w:val="22"/>
                <w:szCs w:val="22"/>
                <w:rtl/>
              </w:rPr>
              <w:t xml:space="preserve"> לעורך המכרז בדבר מינוי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3</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Cs w:val="0"/>
                <w:color w:val="auto"/>
                <w:sz w:val="22"/>
                <w:szCs w:val="22"/>
                <w:rtl/>
              </w:rPr>
            </w:pPr>
            <w:r w:rsidRPr="00B04A85">
              <w:rPr>
                <w:bCs w:val="0"/>
                <w:color w:val="auto"/>
                <w:sz w:val="22"/>
                <w:szCs w:val="22"/>
                <w:rtl/>
              </w:rPr>
              <w:t xml:space="preserve">אם יינתן צו הקפאת הליכים לזוכה; ויובהר, במקרה המפורט לעיל על הזוכה להודיע </w:t>
            </w:r>
            <w:proofErr w:type="spellStart"/>
            <w:r w:rsidRPr="00B04A85">
              <w:rPr>
                <w:bCs w:val="0"/>
                <w:color w:val="auto"/>
                <w:sz w:val="22"/>
                <w:szCs w:val="22"/>
                <w:rtl/>
              </w:rPr>
              <w:t>מיידית</w:t>
            </w:r>
            <w:proofErr w:type="spellEnd"/>
            <w:r w:rsidRPr="00B04A85">
              <w:rPr>
                <w:bCs w:val="0"/>
                <w:color w:val="auto"/>
                <w:sz w:val="22"/>
                <w:szCs w:val="22"/>
                <w:rtl/>
              </w:rPr>
              <w:t xml:space="preserve"> לעורך המכרז בדבר מתן צו כאמור.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4</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אם הזוכה הפסיק לנהל את עסקיו לתקופה רצופה העולה על 30 יום; ויובהר, במקרה המפורט לעיל על הזוכה להודיע </w:t>
            </w:r>
            <w:proofErr w:type="spellStart"/>
            <w:r w:rsidRPr="00B04A85">
              <w:rPr>
                <w:b/>
                <w:bCs w:val="0"/>
                <w:color w:val="auto"/>
                <w:sz w:val="22"/>
                <w:szCs w:val="22"/>
                <w:rtl/>
              </w:rPr>
              <w:t>מיידית</w:t>
            </w:r>
            <w:proofErr w:type="spellEnd"/>
            <w:r w:rsidRPr="00B04A85">
              <w:rPr>
                <w:b/>
                <w:bCs w:val="0"/>
                <w:color w:val="auto"/>
                <w:sz w:val="22"/>
                <w:szCs w:val="22"/>
                <w:rtl/>
              </w:rPr>
              <w:t xml:space="preserve"> לעורך המכרז בדבר הפסקה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5</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אם הזוכה הסב את ההסכם, כולו או מקצתו, לאחר; ויובהר, במקרה המפורט לעיל על הזוכה להודיע </w:t>
            </w:r>
            <w:proofErr w:type="spellStart"/>
            <w:r w:rsidRPr="00B04A85">
              <w:rPr>
                <w:b/>
                <w:bCs w:val="0"/>
                <w:color w:val="auto"/>
                <w:sz w:val="22"/>
                <w:szCs w:val="22"/>
                <w:rtl/>
              </w:rPr>
              <w:t>מיידית</w:t>
            </w:r>
            <w:proofErr w:type="spellEnd"/>
            <w:r w:rsidRPr="00B04A85">
              <w:rPr>
                <w:b/>
                <w:bCs w:val="0"/>
                <w:color w:val="auto"/>
                <w:sz w:val="22"/>
                <w:szCs w:val="22"/>
                <w:rtl/>
              </w:rPr>
              <w:t xml:space="preserve"> לעורך המכרז בדבר הסבה כאמור.</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6</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אם הזוכה הסתלק מביצוע ההסכם.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sz w:val="22"/>
                <w:rtl/>
              </w:rPr>
            </w:pPr>
          </w:p>
        </w:tc>
        <w:tc>
          <w:tcPr>
            <w:tcW w:w="1260" w:type="dxa"/>
            <w:shd w:val="clear" w:color="auto" w:fill="auto"/>
          </w:tcPr>
          <w:p w:rsidR="005C646A" w:rsidRPr="00B04A85" w:rsidRDefault="005C646A" w:rsidP="005C646A">
            <w:pPr>
              <w:rPr>
                <w:sz w:val="22"/>
                <w:rtl/>
              </w:rPr>
            </w:pPr>
          </w:p>
        </w:tc>
        <w:tc>
          <w:tcPr>
            <w:tcW w:w="540" w:type="dxa"/>
            <w:shd w:val="clear" w:color="auto" w:fill="auto"/>
          </w:tcPr>
          <w:p w:rsidR="005C646A" w:rsidRPr="00B04A85" w:rsidRDefault="005C646A" w:rsidP="005C646A">
            <w:pPr>
              <w:spacing w:line="360" w:lineRule="auto"/>
              <w:jc w:val="both"/>
              <w:rPr>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7</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sz w:val="22"/>
                <w:rtl/>
              </w:rPr>
            </w:pPr>
          </w:p>
        </w:tc>
        <w:tc>
          <w:tcPr>
            <w:tcW w:w="1260" w:type="dxa"/>
            <w:shd w:val="clear" w:color="auto" w:fill="auto"/>
          </w:tcPr>
          <w:p w:rsidR="005C646A" w:rsidRPr="00B04A85" w:rsidRDefault="005C646A" w:rsidP="005C646A">
            <w:pPr>
              <w:rPr>
                <w:sz w:val="22"/>
                <w:rtl/>
              </w:rPr>
            </w:pPr>
          </w:p>
        </w:tc>
        <w:tc>
          <w:tcPr>
            <w:tcW w:w="540" w:type="dxa"/>
            <w:shd w:val="clear" w:color="auto" w:fill="auto"/>
          </w:tcPr>
          <w:p w:rsidR="005C646A" w:rsidRPr="00B04A85" w:rsidRDefault="005C646A" w:rsidP="005C646A">
            <w:pPr>
              <w:spacing w:line="360" w:lineRule="auto"/>
              <w:jc w:val="both"/>
              <w:rPr>
                <w:sz w:val="22"/>
                <w:rtl/>
              </w:rPr>
            </w:pPr>
          </w:p>
        </w:tc>
        <w:tc>
          <w:tcPr>
            <w:tcW w:w="270" w:type="dxa"/>
            <w:shd w:val="clear" w:color="auto" w:fill="auto"/>
          </w:tcPr>
          <w:p w:rsidR="005C646A" w:rsidRPr="00B04A85" w:rsidRDefault="005C646A" w:rsidP="005C646A">
            <w:pPr>
              <w:spacing w:line="360" w:lineRule="auto"/>
              <w:jc w:val="both"/>
              <w:rPr>
                <w:b/>
                <w:bCs/>
                <w:sz w:val="22"/>
                <w:rtl/>
              </w:rPr>
            </w:pPr>
            <w:r w:rsidRPr="00B04A85">
              <w:rPr>
                <w:rFonts w:hint="cs"/>
                <w:b/>
                <w:bCs/>
                <w:sz w:val="22"/>
                <w:szCs w:val="22"/>
                <w:rtl/>
              </w:rPr>
              <w:t>8</w:t>
            </w: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r w:rsidRPr="00B04A85">
              <w:rPr>
                <w:b/>
                <w:bCs w:val="0"/>
                <w:color w:val="auto"/>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proofErr w:type="spellStart"/>
            <w:r w:rsidRPr="00B04A85">
              <w:rPr>
                <w:b/>
                <w:bCs w:val="0"/>
                <w:color w:val="auto"/>
                <w:sz w:val="22"/>
                <w:szCs w:val="22"/>
                <w:rtl/>
              </w:rPr>
              <w:t>מיידי</w:t>
            </w:r>
            <w:proofErr w:type="spellEnd"/>
            <w:r w:rsidRPr="00B04A85">
              <w:rPr>
                <w:b/>
                <w:bCs w:val="0"/>
                <w:color w:val="auto"/>
                <w:sz w:val="22"/>
                <w:szCs w:val="22"/>
                <w:rtl/>
              </w:rPr>
              <w:t>.</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sz w:val="22"/>
                <w:rtl/>
              </w:rPr>
            </w:pPr>
          </w:p>
        </w:tc>
        <w:tc>
          <w:tcPr>
            <w:tcW w:w="1260" w:type="dxa"/>
            <w:shd w:val="clear" w:color="auto" w:fill="auto"/>
          </w:tcPr>
          <w:p w:rsidR="005C646A" w:rsidRPr="00B04A85" w:rsidRDefault="005C646A" w:rsidP="005C646A">
            <w:pPr>
              <w:rPr>
                <w:sz w:val="22"/>
                <w:rtl/>
              </w:rPr>
            </w:pPr>
          </w:p>
        </w:tc>
        <w:tc>
          <w:tcPr>
            <w:tcW w:w="540" w:type="dxa"/>
            <w:shd w:val="clear" w:color="auto" w:fill="auto"/>
          </w:tcPr>
          <w:p w:rsidR="005C646A" w:rsidRPr="00B04A85" w:rsidRDefault="005C646A" w:rsidP="005C646A">
            <w:pPr>
              <w:spacing w:line="360" w:lineRule="auto"/>
              <w:jc w:val="both"/>
              <w:rPr>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b/>
                <w:bCs w:val="0"/>
                <w:color w:val="auto"/>
                <w:sz w:val="22"/>
                <w:szCs w:val="22"/>
                <w:rtl/>
              </w:rPr>
            </w:pP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r w:rsidRPr="00B04A85">
              <w:rPr>
                <w:b/>
                <w:bCs/>
                <w:sz w:val="22"/>
                <w:szCs w:val="22"/>
                <w:rtl/>
              </w:rPr>
              <w:t>2</w:t>
            </w:r>
            <w:r w:rsidRPr="00B04A85">
              <w:rPr>
                <w:rFonts w:hint="cs"/>
                <w:b/>
                <w:bCs/>
                <w:sz w:val="22"/>
                <w:szCs w:val="22"/>
                <w:rtl/>
              </w:rPr>
              <w:t>3</w:t>
            </w:r>
          </w:p>
        </w:tc>
        <w:tc>
          <w:tcPr>
            <w:tcW w:w="1260" w:type="dxa"/>
            <w:shd w:val="clear" w:color="auto" w:fill="auto"/>
          </w:tcPr>
          <w:p w:rsidR="005C646A" w:rsidRPr="00B04A85" w:rsidRDefault="005C646A" w:rsidP="005C646A">
            <w:pPr>
              <w:rPr>
                <w:b/>
                <w:bCs/>
                <w:sz w:val="22"/>
                <w:rtl/>
              </w:rPr>
            </w:pP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המשרד</w:t>
            </w:r>
            <w:r w:rsidRPr="00B04A85">
              <w:rPr>
                <w:b/>
                <w:bCs/>
                <w:sz w:val="22"/>
                <w:szCs w:val="22"/>
                <w:rtl/>
              </w:rPr>
              <w:t xml:space="preserve"> </w:t>
            </w:r>
            <w:r w:rsidRPr="00B04A85">
              <w:rPr>
                <w:rFonts w:hint="eastAsia"/>
                <w:b/>
                <w:bCs/>
                <w:sz w:val="22"/>
                <w:szCs w:val="22"/>
                <w:rtl/>
              </w:rPr>
              <w:t>עם</w:t>
            </w:r>
            <w:r w:rsidRPr="00B04A85">
              <w:rPr>
                <w:b/>
                <w:bCs/>
                <w:sz w:val="22"/>
                <w:szCs w:val="22"/>
                <w:rtl/>
              </w:rPr>
              <w:t xml:space="preserve"> </w:t>
            </w:r>
            <w:r w:rsidRPr="00B04A85">
              <w:rPr>
                <w:rFonts w:hint="eastAsia"/>
                <w:b/>
                <w:bCs/>
                <w:sz w:val="22"/>
                <w:szCs w:val="22"/>
                <w:rtl/>
              </w:rPr>
              <w:t>הזוכה</w:t>
            </w: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א</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color w:val="auto"/>
                <w:sz w:val="22"/>
                <w:szCs w:val="22"/>
                <w:u w:val="single"/>
                <w:rtl/>
              </w:rPr>
            </w:pPr>
            <w:r w:rsidRPr="00B04A85">
              <w:rPr>
                <w:color w:val="auto"/>
                <w:sz w:val="22"/>
                <w:szCs w:val="22"/>
                <w:u w:val="single"/>
                <w:rtl/>
              </w:rPr>
              <w:t>כללי</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color w:val="auto"/>
                <w:sz w:val="22"/>
                <w:szCs w:val="22"/>
                <w:u w:val="single"/>
                <w:rtl/>
              </w:rPr>
            </w:pPr>
            <w:r w:rsidRPr="00B04A85">
              <w:rPr>
                <w:b/>
                <w:bCs w:val="0"/>
                <w:color w:val="auto"/>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B04A85">
              <w:rPr>
                <w:color w:val="auto"/>
                <w:sz w:val="22"/>
                <w:szCs w:val="22"/>
                <w:rtl/>
              </w:rPr>
              <w:t xml:space="preserve">. </w:t>
            </w:r>
          </w:p>
        </w:tc>
        <w:tc>
          <w:tcPr>
            <w:tcW w:w="720" w:type="dxa"/>
            <w:shd w:val="clear" w:color="auto" w:fill="auto"/>
          </w:tcPr>
          <w:p w:rsidR="005C646A" w:rsidRPr="00B04A85" w:rsidRDefault="005C646A" w:rsidP="005C646A">
            <w:pPr>
              <w:spacing w:line="360" w:lineRule="auto"/>
              <w:jc w:val="both"/>
              <w:rPr>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ב</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pStyle w:val="110"/>
              <w:keepNext w:val="0"/>
              <w:keepLines w:val="0"/>
              <w:spacing w:before="60" w:after="60" w:line="360" w:lineRule="auto"/>
              <w:ind w:right="0"/>
              <w:jc w:val="both"/>
              <w:rPr>
                <w:color w:val="auto"/>
                <w:sz w:val="22"/>
                <w:szCs w:val="22"/>
                <w:rtl/>
              </w:rPr>
            </w:pPr>
            <w:r w:rsidRPr="00B04A85">
              <w:rPr>
                <w:color w:val="auto"/>
                <w:sz w:val="22"/>
                <w:szCs w:val="22"/>
                <w:rtl/>
              </w:rPr>
              <w:t>ביטוח</w:t>
            </w:r>
            <w:r w:rsidRPr="00B04A85">
              <w:rPr>
                <w:color w:val="auto"/>
                <w:sz w:val="22"/>
                <w:szCs w:val="22"/>
                <w:u w:val="single"/>
                <w:rtl/>
              </w:rPr>
              <w:t xml:space="preserve"> </w:t>
            </w: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802DE9" w:rsidP="00802DE9">
            <w:pPr>
              <w:pStyle w:val="110"/>
              <w:keepNext w:val="0"/>
              <w:keepLines w:val="0"/>
              <w:spacing w:before="60" w:after="60" w:line="360" w:lineRule="auto"/>
              <w:ind w:right="0"/>
              <w:jc w:val="both"/>
              <w:rPr>
                <w:b/>
                <w:bCs w:val="0"/>
                <w:color w:val="auto"/>
                <w:sz w:val="22"/>
                <w:szCs w:val="22"/>
                <w:u w:val="single"/>
                <w:rtl/>
              </w:rPr>
            </w:pPr>
            <w:r>
              <w:rPr>
                <w:rFonts w:hint="cs"/>
                <w:b/>
                <w:bCs w:val="0"/>
                <w:color w:val="auto"/>
                <w:sz w:val="22"/>
                <w:szCs w:val="22"/>
                <w:rtl/>
              </w:rPr>
              <w:t xml:space="preserve"> הזוכה יידרש לערוך  </w:t>
            </w:r>
            <w:r w:rsidR="005C646A" w:rsidRPr="00B04A85">
              <w:rPr>
                <w:b/>
                <w:bCs w:val="0"/>
                <w:color w:val="auto"/>
                <w:sz w:val="22"/>
                <w:szCs w:val="22"/>
                <w:rtl/>
              </w:rPr>
              <w:t>ביטוח המותאם לביצוע הפרויקט הנדרש על ידי המשרד</w:t>
            </w:r>
            <w:r>
              <w:rPr>
                <w:rFonts w:hint="cs"/>
                <w:b/>
                <w:bCs w:val="0"/>
                <w:color w:val="auto"/>
                <w:sz w:val="22"/>
                <w:szCs w:val="22"/>
                <w:rtl/>
              </w:rPr>
              <w:t xml:space="preserve"> ובכלל אלו: ביטוח אחריות מקצועית, ביטוח חבות מעבידים וכן ביטוח אחריות לנזקי צד ג'. הזוכה יהיה מחויב בהצגת הפוליסה למשרד כל אימת שיידרש לכך בתקופת ההתקשרות או ההארכות לה ככל שתהיינה. </w:t>
            </w: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rtl/>
              </w:rPr>
            </w:pP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r w:rsidRPr="00B04A85">
              <w:rPr>
                <w:rFonts w:hint="eastAsia"/>
                <w:b/>
                <w:bCs/>
                <w:sz w:val="22"/>
                <w:szCs w:val="22"/>
                <w:rtl/>
              </w:rPr>
              <w:t>ג</w:t>
            </w: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b/>
                <w:bCs/>
                <w:szCs w:val="22"/>
                <w:rtl/>
              </w:rPr>
              <w:t>אחריות</w:t>
            </w:r>
            <w:r w:rsidRPr="00B04A85">
              <w:rPr>
                <w:b/>
                <w:bCs/>
                <w:szCs w:val="22"/>
                <w:rtl/>
              </w:rPr>
              <w:t xml:space="preserve"> </w:t>
            </w:r>
            <w:r w:rsidRPr="00B04A85">
              <w:rPr>
                <w:rFonts w:hint="eastAsia"/>
                <w:b/>
                <w:bCs/>
                <w:szCs w:val="22"/>
                <w:rtl/>
              </w:rPr>
              <w:t>על</w:t>
            </w:r>
            <w:r w:rsidRPr="00B04A85">
              <w:rPr>
                <w:b/>
                <w:bCs/>
                <w:szCs w:val="22"/>
                <w:rtl/>
              </w:rPr>
              <w:t xml:space="preserve"> </w:t>
            </w:r>
            <w:r w:rsidRPr="00B04A85">
              <w:rPr>
                <w:rFonts w:hint="eastAsia"/>
                <w:b/>
                <w:bCs/>
                <w:szCs w:val="22"/>
                <w:rtl/>
              </w:rPr>
              <w:t>נותני</w:t>
            </w:r>
            <w:r w:rsidRPr="00B04A85">
              <w:rPr>
                <w:b/>
                <w:bCs/>
                <w:szCs w:val="22"/>
                <w:rtl/>
              </w:rPr>
              <w:t xml:space="preserve"> </w:t>
            </w:r>
            <w:r w:rsidRPr="00B04A85">
              <w:rPr>
                <w:rFonts w:hint="eastAsia"/>
                <w:b/>
                <w:bCs/>
                <w:szCs w:val="22"/>
                <w:rtl/>
              </w:rPr>
              <w:t>שירותים</w:t>
            </w:r>
          </w:p>
        </w:tc>
        <w:tc>
          <w:tcPr>
            <w:tcW w:w="720" w:type="dxa"/>
            <w:shd w:val="clear" w:color="auto" w:fill="auto"/>
          </w:tcPr>
          <w:p w:rsidR="005C646A" w:rsidRPr="00B04A85" w:rsidRDefault="005C646A" w:rsidP="005C646A">
            <w:pPr>
              <w:spacing w:line="360" w:lineRule="auto"/>
              <w:jc w:val="both"/>
              <w:rPr>
                <w:b/>
                <w:sz w:val="22"/>
                <w:rtl/>
              </w:rPr>
            </w:pPr>
          </w:p>
        </w:tc>
      </w:tr>
      <w:tr w:rsidR="005C646A" w:rsidRPr="00B04A85" w:rsidTr="00A601CE">
        <w:tc>
          <w:tcPr>
            <w:tcW w:w="540" w:type="dxa"/>
            <w:shd w:val="clear" w:color="auto" w:fill="auto"/>
          </w:tcPr>
          <w:p w:rsidR="005C646A" w:rsidRPr="00B04A85" w:rsidRDefault="005C646A" w:rsidP="005C646A">
            <w:pPr>
              <w:spacing w:line="360" w:lineRule="auto"/>
              <w:rPr>
                <w:b/>
                <w:bCs/>
                <w:sz w:val="22"/>
                <w:rtl/>
              </w:rPr>
            </w:pPr>
          </w:p>
        </w:tc>
        <w:tc>
          <w:tcPr>
            <w:tcW w:w="1260" w:type="dxa"/>
            <w:shd w:val="clear" w:color="auto" w:fill="auto"/>
          </w:tcPr>
          <w:p w:rsidR="005C646A" w:rsidRPr="00B04A85" w:rsidRDefault="005C646A" w:rsidP="005C646A">
            <w:pPr>
              <w:rPr>
                <w:b/>
                <w:bCs/>
                <w:sz w:val="22"/>
                <w:rtl/>
              </w:rPr>
            </w:pPr>
          </w:p>
        </w:tc>
        <w:tc>
          <w:tcPr>
            <w:tcW w:w="540" w:type="dxa"/>
            <w:shd w:val="clear" w:color="auto" w:fill="auto"/>
          </w:tcPr>
          <w:p w:rsidR="005C646A" w:rsidRPr="00B04A85" w:rsidRDefault="005C646A" w:rsidP="005C646A">
            <w:pPr>
              <w:spacing w:line="360" w:lineRule="auto"/>
              <w:jc w:val="both"/>
              <w:rPr>
                <w:b/>
                <w:bCs/>
                <w:sz w:val="22"/>
                <w:rtl/>
              </w:rPr>
            </w:pPr>
          </w:p>
        </w:tc>
        <w:tc>
          <w:tcPr>
            <w:tcW w:w="270" w:type="dxa"/>
            <w:shd w:val="clear" w:color="auto" w:fill="auto"/>
          </w:tcPr>
          <w:p w:rsidR="005C646A" w:rsidRPr="00B04A85" w:rsidRDefault="005C646A" w:rsidP="005C646A">
            <w:pPr>
              <w:spacing w:line="360" w:lineRule="auto"/>
              <w:jc w:val="both"/>
              <w:rPr>
                <w:b/>
                <w:bCs/>
                <w:sz w:val="22"/>
                <w:rtl/>
              </w:rPr>
            </w:pPr>
          </w:p>
        </w:tc>
        <w:tc>
          <w:tcPr>
            <w:tcW w:w="7830" w:type="dxa"/>
            <w:shd w:val="clear" w:color="auto" w:fill="auto"/>
          </w:tcPr>
          <w:p w:rsidR="005C646A" w:rsidRPr="00B04A85" w:rsidRDefault="005C646A" w:rsidP="005C646A">
            <w:pPr>
              <w:spacing w:line="360" w:lineRule="auto"/>
              <w:jc w:val="both"/>
              <w:rPr>
                <w:sz w:val="22"/>
                <w:rtl/>
              </w:rPr>
            </w:pPr>
            <w:r w:rsidRPr="00B04A85">
              <w:rPr>
                <w:rFonts w:hint="eastAsia"/>
                <w:szCs w:val="22"/>
                <w:rtl/>
              </w:rPr>
              <w:t>לזוכה</w:t>
            </w:r>
            <w:r w:rsidRPr="00B04A85">
              <w:rPr>
                <w:szCs w:val="22"/>
                <w:rtl/>
              </w:rPr>
              <w:t xml:space="preserve"> </w:t>
            </w:r>
            <w:r w:rsidRPr="00B04A85">
              <w:rPr>
                <w:rFonts w:hint="eastAsia"/>
                <w:szCs w:val="22"/>
                <w:rtl/>
              </w:rPr>
              <w:t>תהיה</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כוללת</w:t>
            </w:r>
            <w:r w:rsidRPr="00B04A85">
              <w:rPr>
                <w:szCs w:val="22"/>
                <w:rtl/>
              </w:rPr>
              <w:t xml:space="preserve"> </w:t>
            </w:r>
            <w:r w:rsidRPr="00B04A85">
              <w:rPr>
                <w:rFonts w:hint="eastAsia"/>
                <w:szCs w:val="22"/>
                <w:rtl/>
              </w:rPr>
              <w:t>למתן</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המבוקשים</w:t>
            </w:r>
            <w:r w:rsidRPr="00B04A85">
              <w:rPr>
                <w:szCs w:val="22"/>
                <w:rtl/>
              </w:rPr>
              <w:t xml:space="preserve">, </w:t>
            </w:r>
            <w:r w:rsidRPr="00B04A85">
              <w:rPr>
                <w:rFonts w:hint="eastAsia"/>
                <w:szCs w:val="22"/>
                <w:rtl/>
              </w:rPr>
              <w:t>כולל</w:t>
            </w:r>
            <w:r w:rsidRPr="00B04A85">
              <w:rPr>
                <w:szCs w:val="22"/>
                <w:rtl/>
              </w:rPr>
              <w:t xml:space="preserve"> </w:t>
            </w:r>
            <w:r w:rsidRPr="00B04A85">
              <w:rPr>
                <w:rFonts w:hint="eastAsia"/>
                <w:szCs w:val="22"/>
                <w:rtl/>
              </w:rPr>
              <w:t>אחריות</w:t>
            </w:r>
            <w:r w:rsidRPr="00B04A85">
              <w:rPr>
                <w:szCs w:val="22"/>
                <w:rtl/>
              </w:rPr>
              <w:t xml:space="preserve"> </w:t>
            </w:r>
            <w:r w:rsidRPr="00B04A85">
              <w:rPr>
                <w:rFonts w:hint="eastAsia"/>
                <w:szCs w:val="22"/>
                <w:rtl/>
              </w:rPr>
              <w:t>על</w:t>
            </w:r>
            <w:r w:rsidRPr="00B04A85">
              <w:rPr>
                <w:szCs w:val="22"/>
                <w:rtl/>
              </w:rPr>
              <w:t xml:space="preserve"> </w:t>
            </w:r>
            <w:r w:rsidRPr="00B04A85">
              <w:rPr>
                <w:rFonts w:hint="eastAsia"/>
                <w:szCs w:val="22"/>
                <w:rtl/>
              </w:rPr>
              <w:t>נותני</w:t>
            </w:r>
            <w:r w:rsidRPr="00B04A85">
              <w:rPr>
                <w:szCs w:val="22"/>
                <w:rtl/>
              </w:rPr>
              <w:t xml:space="preserve"> </w:t>
            </w:r>
            <w:r w:rsidRPr="00B04A85">
              <w:rPr>
                <w:rFonts w:hint="eastAsia"/>
                <w:szCs w:val="22"/>
                <w:rtl/>
              </w:rPr>
              <w:t>השירותים</w:t>
            </w:r>
            <w:r w:rsidRPr="00B04A85">
              <w:rPr>
                <w:szCs w:val="22"/>
                <w:rtl/>
              </w:rPr>
              <w:t xml:space="preserve"> </w:t>
            </w:r>
            <w:r w:rsidRPr="00B04A85">
              <w:rPr>
                <w:rFonts w:hint="eastAsia"/>
                <w:szCs w:val="22"/>
                <w:rtl/>
              </w:rPr>
              <w:t>מטעמו</w:t>
            </w:r>
            <w:r w:rsidRPr="00B04A85">
              <w:rPr>
                <w:szCs w:val="22"/>
                <w:rtl/>
              </w:rPr>
              <w:t>.</w:t>
            </w:r>
          </w:p>
        </w:tc>
        <w:tc>
          <w:tcPr>
            <w:tcW w:w="720" w:type="dxa"/>
            <w:shd w:val="clear" w:color="auto" w:fill="auto"/>
          </w:tcPr>
          <w:p w:rsidR="005C646A" w:rsidRPr="00B04A85" w:rsidRDefault="005C646A" w:rsidP="005C646A">
            <w:pPr>
              <w:spacing w:line="360" w:lineRule="auto"/>
              <w:jc w:val="both"/>
              <w:rPr>
                <w:b/>
                <w:sz w:val="22"/>
                <w:rtl/>
              </w:rPr>
            </w:pPr>
          </w:p>
        </w:tc>
      </w:tr>
    </w:tbl>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A601CE" w:rsidRDefault="00A601CE"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802DE9" w:rsidRDefault="00802DE9" w:rsidP="008F69EE">
      <w:pPr>
        <w:pStyle w:val="110"/>
        <w:keepNext w:val="0"/>
        <w:keepLines w:val="0"/>
        <w:spacing w:line="360" w:lineRule="auto"/>
        <w:ind w:left="1112" w:right="0" w:hanging="366"/>
        <w:jc w:val="both"/>
        <w:rPr>
          <w:color w:val="auto"/>
          <w:rtl/>
        </w:rPr>
      </w:pPr>
    </w:p>
    <w:p w:rsidR="005C646A" w:rsidRPr="00B04A85" w:rsidRDefault="005C646A" w:rsidP="008F69EE">
      <w:pPr>
        <w:pStyle w:val="110"/>
        <w:keepNext w:val="0"/>
        <w:keepLines w:val="0"/>
        <w:spacing w:line="360" w:lineRule="auto"/>
        <w:ind w:left="1112" w:right="0" w:hanging="366"/>
        <w:jc w:val="both"/>
        <w:rPr>
          <w:bCs w:val="0"/>
          <w:sz w:val="22"/>
          <w:szCs w:val="22"/>
          <w:rtl/>
        </w:rPr>
      </w:pPr>
      <w:r w:rsidRPr="00B04A85">
        <w:rPr>
          <w:color w:val="auto"/>
          <w:rtl/>
        </w:rPr>
        <w:lastRenderedPageBreak/>
        <w:tab/>
      </w:r>
    </w:p>
    <w:p w:rsidR="005C646A" w:rsidRPr="00B04A85" w:rsidRDefault="00466939" w:rsidP="005C646A">
      <w:pPr>
        <w:rPr>
          <w:bCs/>
          <w:i/>
          <w:iCs/>
          <w:sz w:val="22"/>
          <w:szCs w:val="22"/>
          <w:u w:val="single"/>
          <w:rtl/>
        </w:rPr>
      </w:pPr>
      <w:r>
        <w:rPr>
          <w:noProof/>
          <w:rtl/>
        </w:rPr>
        <mc:AlternateContent>
          <mc:Choice Requires="wps">
            <w:drawing>
              <wp:anchor distT="0" distB="0" distL="114300" distR="114300" simplePos="0" relativeHeight="251659264" behindDoc="0" locked="0" layoutInCell="1" allowOverlap="1">
                <wp:simplePos x="0" y="0"/>
                <wp:positionH relativeFrom="column">
                  <wp:posOffset>685800</wp:posOffset>
                </wp:positionH>
                <wp:positionV relativeFrom="paragraph">
                  <wp:posOffset>-275590</wp:posOffset>
                </wp:positionV>
                <wp:extent cx="3886200" cy="800100"/>
                <wp:effectExtent l="0" t="0" r="19050" b="1905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6C339E" w:rsidRPr="00DE3C75" w:rsidRDefault="006C339E" w:rsidP="005C646A">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6C339E" w:rsidRPr="00DE3C75" w:rsidRDefault="006C339E" w:rsidP="005C646A">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6C339E" w:rsidRDefault="006C339E" w:rsidP="00792F0C">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sidR="00792F0C">
                              <w:rPr>
                                <w:rFonts w:hint="cs"/>
                                <w:b/>
                                <w:bCs/>
                                <w:sz w:val="28"/>
                                <w:szCs w:val="28"/>
                                <w:highlight w:val="yellow"/>
                                <w:u w:val="single"/>
                                <w:rtl/>
                              </w:rPr>
                              <w:t>86</w:t>
                            </w:r>
                            <w:r>
                              <w:rPr>
                                <w:rFonts w:hint="cs"/>
                                <w:b/>
                                <w:bCs/>
                                <w:sz w:val="28"/>
                                <w:szCs w:val="28"/>
                                <w:highlight w:val="yellow"/>
                                <w:u w:val="single"/>
                                <w:rtl/>
                              </w:rPr>
                              <w:t xml:space="preserve">/2012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NLoZV8pAgAAUAQAAA4AAAAAAAAAAAAAAAAALgIAAGRycy9l&#10;Mm9Eb2MueG1sUEsBAi0AFAAGAAgAAAAhAFX9hZLfAAAACgEAAA8AAAAAAAAAAAAAAAAAgwQAAGRy&#10;cy9kb3ducmV2LnhtbFBLBQYAAAAABAAEAPMAAACPBQAAAAA=&#10;">
                <v:textbox>
                  <w:txbxContent>
                    <w:p w:rsidR="006C339E" w:rsidRPr="00DE3C75" w:rsidRDefault="006C339E" w:rsidP="005C646A">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6C339E" w:rsidRPr="00DE3C75" w:rsidRDefault="006C339E" w:rsidP="005C646A">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6C339E" w:rsidRDefault="006C339E" w:rsidP="00792F0C">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sidR="00792F0C">
                        <w:rPr>
                          <w:rFonts w:hint="cs"/>
                          <w:b/>
                          <w:bCs/>
                          <w:sz w:val="28"/>
                          <w:szCs w:val="28"/>
                          <w:highlight w:val="yellow"/>
                          <w:u w:val="single"/>
                          <w:rtl/>
                        </w:rPr>
                        <w:t>86</w:t>
                      </w:r>
                      <w:r>
                        <w:rPr>
                          <w:rFonts w:hint="cs"/>
                          <w:b/>
                          <w:bCs/>
                          <w:sz w:val="28"/>
                          <w:szCs w:val="28"/>
                          <w:highlight w:val="yellow"/>
                          <w:u w:val="single"/>
                          <w:rtl/>
                        </w:rPr>
                        <w:t xml:space="preserve">/2012 </w:t>
                      </w:r>
                      <w:r w:rsidRPr="00DE3C75">
                        <w:rPr>
                          <w:b/>
                          <w:bCs/>
                          <w:sz w:val="28"/>
                          <w:szCs w:val="28"/>
                          <w:highlight w:val="yellow"/>
                          <w:rtl/>
                        </w:rPr>
                        <w:t>".</w:t>
                      </w:r>
                    </w:p>
                  </w:txbxContent>
                </v:textbox>
              </v:shape>
            </w:pict>
          </mc:Fallback>
        </mc:AlternateContent>
      </w:r>
      <w:r w:rsidR="005C646A">
        <w:rPr>
          <w:rFonts w:hint="cs"/>
          <w:bCs/>
          <w:i/>
          <w:iCs/>
          <w:sz w:val="22"/>
          <w:szCs w:val="22"/>
          <w:rtl/>
        </w:rPr>
        <w:t xml:space="preserve"> </w:t>
      </w:r>
      <w:r w:rsidR="005C646A" w:rsidRPr="00B04A85">
        <w:rPr>
          <w:bCs/>
          <w:i/>
          <w:iCs/>
          <w:sz w:val="22"/>
          <w:szCs w:val="22"/>
          <w:rtl/>
        </w:rPr>
        <w:tab/>
      </w:r>
      <w:r w:rsidR="005C646A" w:rsidRPr="00B04A85">
        <w:rPr>
          <w:bCs/>
          <w:i/>
          <w:iCs/>
          <w:sz w:val="22"/>
          <w:szCs w:val="22"/>
          <w:rtl/>
        </w:rPr>
        <w:tab/>
      </w:r>
      <w:r w:rsidR="005C646A" w:rsidRPr="00B04A85">
        <w:rPr>
          <w:bCs/>
          <w:i/>
          <w:iCs/>
          <w:sz w:val="22"/>
          <w:szCs w:val="22"/>
          <w:rtl/>
        </w:rPr>
        <w:tab/>
      </w:r>
      <w:r w:rsidR="005C646A" w:rsidRPr="00B04A85">
        <w:rPr>
          <w:bCs/>
          <w:i/>
          <w:iCs/>
          <w:sz w:val="22"/>
          <w:szCs w:val="22"/>
          <w:rtl/>
        </w:rPr>
        <w:tab/>
      </w:r>
      <w:r w:rsidR="005C646A" w:rsidRPr="00B04A85">
        <w:rPr>
          <w:bCs/>
          <w:i/>
          <w:iCs/>
          <w:sz w:val="22"/>
          <w:szCs w:val="22"/>
          <w:rtl/>
        </w:rPr>
        <w:tab/>
      </w:r>
    </w:p>
    <w:p w:rsidR="005C646A" w:rsidRPr="00B04A85" w:rsidRDefault="005C646A" w:rsidP="005C646A">
      <w:pPr>
        <w:rPr>
          <w:bCs/>
          <w:i/>
          <w:iCs/>
          <w:sz w:val="22"/>
          <w:szCs w:val="22"/>
          <w:u w:val="single"/>
          <w:rtl/>
        </w:rPr>
      </w:pPr>
    </w:p>
    <w:p w:rsidR="005C646A" w:rsidRPr="00B04A85" w:rsidRDefault="005C646A" w:rsidP="005C646A">
      <w:pPr>
        <w:rPr>
          <w:bCs/>
          <w:i/>
          <w:iCs/>
          <w:sz w:val="22"/>
          <w:szCs w:val="22"/>
          <w:u w:val="single"/>
          <w:rtl/>
        </w:rPr>
      </w:pPr>
    </w:p>
    <w:p w:rsidR="005C646A" w:rsidRPr="00B04A85" w:rsidRDefault="005C646A" w:rsidP="005C646A">
      <w:pPr>
        <w:rPr>
          <w:bCs/>
          <w:i/>
          <w:iCs/>
          <w:sz w:val="22"/>
          <w:szCs w:val="22"/>
          <w:u w:val="single"/>
          <w:rtl/>
        </w:rPr>
      </w:pPr>
    </w:p>
    <w:p w:rsidR="005C646A" w:rsidRPr="00B04A85" w:rsidRDefault="005C646A" w:rsidP="005C646A">
      <w:pPr>
        <w:jc w:val="center"/>
        <w:rPr>
          <w:bCs/>
          <w:i/>
          <w:iCs/>
          <w:sz w:val="22"/>
          <w:szCs w:val="22"/>
          <w:u w:val="single"/>
          <w:rtl/>
        </w:rPr>
      </w:pPr>
    </w:p>
    <w:p w:rsidR="005C646A" w:rsidRPr="00B04A85" w:rsidRDefault="005C646A" w:rsidP="00792F0C">
      <w:pPr>
        <w:jc w:val="center"/>
        <w:rPr>
          <w:bCs/>
          <w:i/>
          <w:iCs/>
          <w:sz w:val="22"/>
          <w:szCs w:val="22"/>
          <w:u w:val="single"/>
          <w:rtl/>
        </w:rPr>
      </w:pPr>
      <w:r w:rsidRPr="00B04A85">
        <w:rPr>
          <w:rFonts w:hint="eastAsia"/>
          <w:bCs/>
          <w:i/>
          <w:iCs/>
          <w:sz w:val="22"/>
          <w:szCs w:val="22"/>
          <w:u w:val="single"/>
          <w:rtl/>
        </w:rPr>
        <w:t>מכרז</w:t>
      </w:r>
      <w:r w:rsidRPr="00B04A85">
        <w:rPr>
          <w:bCs/>
          <w:i/>
          <w:iCs/>
          <w:sz w:val="22"/>
          <w:szCs w:val="22"/>
          <w:u w:val="single"/>
          <w:rtl/>
        </w:rPr>
        <w:t xml:space="preserve"> </w:t>
      </w:r>
      <w:r w:rsidRPr="00B04A85">
        <w:rPr>
          <w:rFonts w:hint="eastAsia"/>
          <w:bCs/>
          <w:i/>
          <w:iCs/>
          <w:sz w:val="22"/>
          <w:szCs w:val="22"/>
          <w:u w:val="single"/>
          <w:rtl/>
        </w:rPr>
        <w:t>מס</w:t>
      </w:r>
      <w:r w:rsidRPr="00B04A85">
        <w:rPr>
          <w:bCs/>
          <w:i/>
          <w:iCs/>
          <w:sz w:val="22"/>
          <w:szCs w:val="22"/>
          <w:u w:val="single"/>
          <w:rtl/>
        </w:rPr>
        <w:t xml:space="preserve">'  </w:t>
      </w:r>
      <w:r w:rsidR="00792F0C">
        <w:rPr>
          <w:rFonts w:hint="cs"/>
          <w:bCs/>
          <w:i/>
          <w:iCs/>
          <w:sz w:val="22"/>
          <w:szCs w:val="22"/>
          <w:u w:val="single"/>
          <w:rtl/>
        </w:rPr>
        <w:t>86/</w:t>
      </w:r>
      <w:r w:rsidR="009633A7">
        <w:rPr>
          <w:rFonts w:hint="cs"/>
          <w:bCs/>
          <w:i/>
          <w:iCs/>
          <w:sz w:val="22"/>
          <w:szCs w:val="22"/>
          <w:u w:val="single"/>
          <w:rtl/>
        </w:rPr>
        <w:t>2012</w:t>
      </w:r>
    </w:p>
    <w:p w:rsidR="005C646A" w:rsidRPr="00B04A85" w:rsidRDefault="005C646A" w:rsidP="005C646A">
      <w:pPr>
        <w:tabs>
          <w:tab w:val="left" w:pos="5880"/>
        </w:tabs>
        <w:ind w:left="85"/>
        <w:jc w:val="center"/>
        <w:rPr>
          <w:b/>
          <w:bCs/>
          <w:i/>
          <w:iCs/>
          <w:sz w:val="22"/>
          <w:szCs w:val="22"/>
          <w:u w:val="single"/>
          <w:rtl/>
        </w:rPr>
      </w:pPr>
      <w:r w:rsidRPr="00B04A85">
        <w:rPr>
          <w:bCs/>
          <w:i/>
          <w:iCs/>
          <w:sz w:val="22"/>
          <w:szCs w:val="22"/>
          <w:rtl/>
        </w:rPr>
        <w:t xml:space="preserve">  </w:t>
      </w:r>
      <w:r w:rsidRPr="00B04A85">
        <w:rPr>
          <w:rFonts w:hint="eastAsia"/>
          <w:bCs/>
          <w:i/>
          <w:iCs/>
          <w:sz w:val="22"/>
          <w:szCs w:val="22"/>
          <w:u w:val="single"/>
          <w:rtl/>
        </w:rPr>
        <w:t>טופס</w:t>
      </w:r>
      <w:r w:rsidRPr="00B04A85">
        <w:rPr>
          <w:bCs/>
          <w:i/>
          <w:iCs/>
          <w:sz w:val="22"/>
          <w:szCs w:val="22"/>
          <w:u w:val="single"/>
          <w:rtl/>
        </w:rPr>
        <w:t xml:space="preserve"> </w:t>
      </w:r>
      <w:r w:rsidRPr="00B04A85">
        <w:rPr>
          <w:rFonts w:hint="eastAsia"/>
          <w:bCs/>
          <w:i/>
          <w:iCs/>
          <w:sz w:val="22"/>
          <w:szCs w:val="22"/>
          <w:u w:val="single"/>
          <w:rtl/>
        </w:rPr>
        <w:t>ההצעה</w:t>
      </w:r>
      <w:r w:rsidRPr="00B04A85">
        <w:rPr>
          <w:bCs/>
          <w:i/>
          <w:iCs/>
          <w:sz w:val="22"/>
          <w:szCs w:val="22"/>
          <w:u w:val="single"/>
          <w:rtl/>
        </w:rPr>
        <w:t xml:space="preserve"> </w:t>
      </w:r>
      <w:r w:rsidRPr="00B04A85">
        <w:rPr>
          <w:rFonts w:hint="eastAsia"/>
          <w:bCs/>
          <w:i/>
          <w:iCs/>
          <w:sz w:val="22"/>
          <w:szCs w:val="22"/>
          <w:u w:val="single"/>
          <w:rtl/>
        </w:rPr>
        <w:t>המסכם</w:t>
      </w:r>
      <w:r w:rsidRPr="00B04A85">
        <w:rPr>
          <w:bCs/>
          <w:i/>
          <w:iCs/>
          <w:sz w:val="22"/>
          <w:szCs w:val="22"/>
          <w:u w:val="single"/>
          <w:rtl/>
        </w:rPr>
        <w:t xml:space="preserve">- </w:t>
      </w:r>
      <w:r w:rsidRPr="00B04A85">
        <w:rPr>
          <w:rFonts w:hint="eastAsia"/>
          <w:bCs/>
          <w:i/>
          <w:iCs/>
          <w:sz w:val="22"/>
          <w:szCs w:val="22"/>
          <w:u w:val="single"/>
          <w:rtl/>
        </w:rPr>
        <w:t>למילוי</w:t>
      </w:r>
      <w:r w:rsidRPr="00B04A85">
        <w:rPr>
          <w:bCs/>
          <w:i/>
          <w:iCs/>
          <w:sz w:val="22"/>
          <w:szCs w:val="22"/>
          <w:u w:val="single"/>
          <w:rtl/>
        </w:rPr>
        <w:t xml:space="preserve"> </w:t>
      </w:r>
      <w:r w:rsidRPr="00B04A85">
        <w:rPr>
          <w:rFonts w:hint="eastAsia"/>
          <w:bCs/>
          <w:i/>
          <w:iCs/>
          <w:sz w:val="22"/>
          <w:szCs w:val="22"/>
          <w:u w:val="single"/>
          <w:rtl/>
        </w:rPr>
        <w:t>ע</w:t>
      </w:r>
      <w:r w:rsidRPr="00B04A85">
        <w:rPr>
          <w:bCs/>
          <w:i/>
          <w:iCs/>
          <w:sz w:val="22"/>
          <w:szCs w:val="22"/>
          <w:u w:val="single"/>
          <w:rtl/>
        </w:rPr>
        <w:t>"</w:t>
      </w:r>
      <w:r w:rsidRPr="00B04A85">
        <w:rPr>
          <w:rFonts w:hint="eastAsia"/>
          <w:bCs/>
          <w:i/>
          <w:iCs/>
          <w:sz w:val="22"/>
          <w:szCs w:val="22"/>
          <w:u w:val="single"/>
          <w:rtl/>
        </w:rPr>
        <w:t>י</w:t>
      </w:r>
      <w:r w:rsidRPr="00B04A85">
        <w:rPr>
          <w:bCs/>
          <w:i/>
          <w:iCs/>
          <w:sz w:val="22"/>
          <w:szCs w:val="22"/>
          <w:u w:val="single"/>
          <w:rtl/>
        </w:rPr>
        <w:t xml:space="preserve"> </w:t>
      </w:r>
      <w:r w:rsidRPr="00B04A85">
        <w:rPr>
          <w:rFonts w:hint="eastAsia"/>
          <w:bCs/>
          <w:i/>
          <w:iCs/>
          <w:sz w:val="22"/>
          <w:szCs w:val="22"/>
          <w:u w:val="single"/>
          <w:rtl/>
        </w:rPr>
        <w:t>המציע</w:t>
      </w:r>
    </w:p>
    <w:p w:rsidR="005C646A" w:rsidRPr="00B04A85" w:rsidRDefault="005C646A" w:rsidP="005C646A">
      <w:pPr>
        <w:tabs>
          <w:tab w:val="left" w:pos="5880"/>
        </w:tabs>
        <w:ind w:left="85"/>
        <w:jc w:val="center"/>
        <w:rPr>
          <w:b/>
          <w:bCs/>
          <w:i/>
          <w:iCs/>
          <w:sz w:val="22"/>
          <w:szCs w:val="22"/>
          <w:u w:val="single"/>
          <w:rtl/>
        </w:rPr>
      </w:pPr>
    </w:p>
    <w:p w:rsidR="005C646A" w:rsidRPr="00B04A85" w:rsidRDefault="005C646A" w:rsidP="005C646A">
      <w:pPr>
        <w:tabs>
          <w:tab w:val="left" w:pos="5880"/>
        </w:tabs>
        <w:spacing w:line="360" w:lineRule="auto"/>
        <w:ind w:left="85"/>
        <w:rPr>
          <w:sz w:val="22"/>
          <w:szCs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הגוף</w:t>
      </w:r>
      <w:r w:rsidRPr="00B04A85">
        <w:rPr>
          <w:sz w:val="22"/>
          <w:szCs w:val="22"/>
          <w:rtl/>
        </w:rPr>
        <w:t xml:space="preserve"> </w:t>
      </w:r>
      <w:r w:rsidRPr="00B04A85">
        <w:rPr>
          <w:rFonts w:hint="eastAsia"/>
          <w:sz w:val="22"/>
          <w:szCs w:val="22"/>
          <w:rtl/>
        </w:rPr>
        <w:t>המשפטי</w:t>
      </w:r>
      <w:r w:rsidRPr="00B04A85">
        <w:rPr>
          <w:sz w:val="22"/>
          <w:szCs w:val="22"/>
          <w:rtl/>
        </w:rPr>
        <w:t xml:space="preserve">______________________________ </w:t>
      </w:r>
      <w:r w:rsidRPr="00B04A85">
        <w:rPr>
          <w:rFonts w:hint="eastAsia"/>
          <w:sz w:val="22"/>
          <w:szCs w:val="22"/>
          <w:rtl/>
        </w:rPr>
        <w:t>ח</w:t>
      </w:r>
      <w:r w:rsidRPr="00B04A85">
        <w:rPr>
          <w:sz w:val="22"/>
          <w:szCs w:val="22"/>
          <w:rtl/>
        </w:rPr>
        <w:t>.</w:t>
      </w:r>
      <w:r w:rsidRPr="00B04A85">
        <w:rPr>
          <w:rFonts w:hint="eastAsia"/>
          <w:sz w:val="22"/>
          <w:szCs w:val="22"/>
          <w:rtl/>
        </w:rPr>
        <w:t>פ</w:t>
      </w:r>
      <w:r w:rsidRPr="00B04A85">
        <w:rPr>
          <w:sz w:val="22"/>
          <w:szCs w:val="22"/>
          <w:rtl/>
        </w:rPr>
        <w:t>. ________________</w:t>
      </w:r>
    </w:p>
    <w:p w:rsidR="005C646A" w:rsidRPr="00B04A85" w:rsidRDefault="005C646A" w:rsidP="005C646A">
      <w:pPr>
        <w:tabs>
          <w:tab w:val="left" w:pos="5880"/>
        </w:tabs>
        <w:spacing w:line="360" w:lineRule="auto"/>
        <w:ind w:left="85"/>
        <w:rPr>
          <w:sz w:val="22"/>
          <w:szCs w:val="22"/>
          <w:rtl/>
        </w:rPr>
      </w:pPr>
      <w:r w:rsidRPr="00B04A85">
        <w:rPr>
          <w:rFonts w:hint="eastAsia"/>
          <w:sz w:val="22"/>
          <w:szCs w:val="22"/>
          <w:rtl/>
        </w:rPr>
        <w:t>כתובת</w:t>
      </w:r>
      <w:r w:rsidRPr="00B04A85">
        <w:rPr>
          <w:sz w:val="22"/>
          <w:szCs w:val="22"/>
          <w:rtl/>
        </w:rPr>
        <w:t>__________________________________________________________________</w:t>
      </w:r>
    </w:p>
    <w:p w:rsidR="005C646A" w:rsidRPr="00B04A85" w:rsidRDefault="005C646A" w:rsidP="005C646A">
      <w:pPr>
        <w:tabs>
          <w:tab w:val="left" w:pos="5880"/>
        </w:tabs>
        <w:spacing w:line="360" w:lineRule="auto"/>
        <w:ind w:left="85"/>
        <w:rPr>
          <w:sz w:val="22"/>
          <w:szCs w:val="22"/>
          <w:rtl/>
        </w:rPr>
      </w:pPr>
      <w:r w:rsidRPr="00B04A85">
        <w:rPr>
          <w:rFonts w:hint="eastAsia"/>
          <w:sz w:val="22"/>
          <w:szCs w:val="22"/>
          <w:rtl/>
        </w:rPr>
        <w:t>מיקוד</w:t>
      </w:r>
      <w:r w:rsidRPr="00B04A85">
        <w:rPr>
          <w:sz w:val="22"/>
          <w:szCs w:val="22"/>
          <w:rtl/>
        </w:rPr>
        <w:t xml:space="preserve">________________ </w:t>
      </w:r>
      <w:r w:rsidRPr="00B04A85">
        <w:rPr>
          <w:rFonts w:hint="eastAsia"/>
          <w:sz w:val="22"/>
          <w:szCs w:val="22"/>
          <w:rtl/>
        </w:rPr>
        <w:t>טלפון</w:t>
      </w:r>
      <w:r w:rsidRPr="00B04A85">
        <w:rPr>
          <w:sz w:val="22"/>
          <w:szCs w:val="22"/>
          <w:rtl/>
        </w:rPr>
        <w:t xml:space="preserve">_________________________ </w:t>
      </w:r>
      <w:r w:rsidRPr="00B04A85">
        <w:rPr>
          <w:rFonts w:hint="eastAsia"/>
          <w:sz w:val="22"/>
          <w:szCs w:val="22"/>
          <w:rtl/>
        </w:rPr>
        <w:t>פקס</w:t>
      </w:r>
      <w:r w:rsidRPr="00B04A85">
        <w:rPr>
          <w:sz w:val="22"/>
          <w:szCs w:val="22"/>
          <w:rtl/>
        </w:rPr>
        <w:t xml:space="preserve"> _________________</w:t>
      </w:r>
    </w:p>
    <w:p w:rsidR="005C646A" w:rsidRPr="00B04A85" w:rsidRDefault="005C646A" w:rsidP="005C646A">
      <w:pPr>
        <w:tabs>
          <w:tab w:val="left" w:pos="5880"/>
        </w:tabs>
        <w:spacing w:line="140" w:lineRule="exact"/>
        <w:ind w:left="85"/>
        <w:rPr>
          <w:sz w:val="22"/>
          <w:szCs w:val="22"/>
          <w:rtl/>
        </w:rPr>
      </w:pPr>
    </w:p>
    <w:p w:rsidR="005C646A" w:rsidRPr="00B04A85" w:rsidRDefault="005C646A" w:rsidP="005C646A">
      <w:pPr>
        <w:tabs>
          <w:tab w:val="left" w:pos="5880"/>
        </w:tabs>
        <w:ind w:left="85"/>
        <w:rPr>
          <w:sz w:val="22"/>
          <w:szCs w:val="22"/>
          <w:rtl/>
        </w:rPr>
      </w:pPr>
      <w:r w:rsidRPr="00B04A85">
        <w:rPr>
          <w:rFonts w:hint="eastAsia"/>
          <w:sz w:val="22"/>
          <w:szCs w:val="22"/>
          <w:rtl/>
        </w:rPr>
        <w:t>מאשר</w:t>
      </w:r>
      <w:r w:rsidRPr="00B04A85">
        <w:rPr>
          <w:sz w:val="22"/>
          <w:szCs w:val="22"/>
          <w:rtl/>
        </w:rPr>
        <w:t xml:space="preserve"> </w:t>
      </w:r>
      <w:r w:rsidRPr="00B04A85">
        <w:rPr>
          <w:rFonts w:hint="eastAsia"/>
          <w:sz w:val="22"/>
          <w:szCs w:val="22"/>
          <w:rtl/>
        </w:rPr>
        <w:t>בזאת</w:t>
      </w:r>
      <w:r w:rsidRPr="00B04A85">
        <w:rPr>
          <w:sz w:val="22"/>
          <w:szCs w:val="22"/>
          <w:rtl/>
        </w:rPr>
        <w:t xml:space="preserve"> </w:t>
      </w:r>
      <w:r w:rsidRPr="00B04A85">
        <w:rPr>
          <w:rFonts w:hint="eastAsia"/>
          <w:sz w:val="22"/>
          <w:szCs w:val="22"/>
          <w:rtl/>
        </w:rPr>
        <w:t>שקר</w:t>
      </w:r>
      <w:smartTag w:uri="urn:schemas-microsoft-com:office:smarttags" w:element="PersonName">
        <w:r w:rsidRPr="00B04A85">
          <w:rPr>
            <w:rFonts w:hint="eastAsia"/>
            <w:sz w:val="22"/>
            <w:szCs w:val="22"/>
            <w:rtl/>
          </w:rPr>
          <w:t>אתי</w:t>
        </w:r>
      </w:smartTag>
      <w:r w:rsidRPr="00B04A85">
        <w:rPr>
          <w:sz w:val="22"/>
          <w:szCs w:val="22"/>
          <w:rtl/>
        </w:rPr>
        <w:t xml:space="preserve"> </w:t>
      </w:r>
      <w:r w:rsidRPr="00B04A85">
        <w:rPr>
          <w:rFonts w:hint="eastAsia"/>
          <w:sz w:val="22"/>
          <w:szCs w:val="22"/>
          <w:rtl/>
        </w:rPr>
        <w:t>והבינותי</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מפרט</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לכך</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מגיש</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הצעתי</w:t>
      </w:r>
      <w:r w:rsidRPr="00B04A85">
        <w:rPr>
          <w:sz w:val="22"/>
          <w:szCs w:val="22"/>
          <w:rtl/>
        </w:rPr>
        <w:t>.</w:t>
      </w:r>
    </w:p>
    <w:p w:rsidR="005C646A" w:rsidRPr="00B04A85" w:rsidRDefault="005C646A" w:rsidP="005C646A">
      <w:pPr>
        <w:tabs>
          <w:tab w:val="left" w:pos="5880"/>
        </w:tabs>
        <w:ind w:left="85"/>
        <w:rPr>
          <w:sz w:val="22"/>
          <w:szCs w:val="22"/>
          <w:rtl/>
        </w:rPr>
      </w:pPr>
    </w:p>
    <w:p w:rsidR="005C646A" w:rsidRPr="00B04A85" w:rsidRDefault="005C646A" w:rsidP="005C646A">
      <w:pPr>
        <w:tabs>
          <w:tab w:val="left" w:pos="5880"/>
        </w:tabs>
        <w:ind w:left="85"/>
        <w:rPr>
          <w:sz w:val="22"/>
          <w:szCs w:val="22"/>
          <w:rtl/>
        </w:rPr>
      </w:pPr>
    </w:p>
    <w:tbl>
      <w:tblPr>
        <w:bidiVisual/>
        <w:tblW w:w="0" w:type="auto"/>
        <w:tblLook w:val="01E0" w:firstRow="1" w:lastRow="1" w:firstColumn="1" w:lastColumn="1" w:noHBand="0" w:noVBand="0"/>
      </w:tblPr>
      <w:tblGrid>
        <w:gridCol w:w="494"/>
        <w:gridCol w:w="7647"/>
        <w:gridCol w:w="381"/>
      </w:tblGrid>
      <w:tr w:rsidR="005C646A" w:rsidRPr="00B04A85" w:rsidTr="00AD1603">
        <w:tc>
          <w:tcPr>
            <w:tcW w:w="494" w:type="dxa"/>
            <w:shd w:val="clear" w:color="auto" w:fill="auto"/>
          </w:tcPr>
          <w:p w:rsidR="005C646A" w:rsidRPr="00236DDF" w:rsidRDefault="005C646A" w:rsidP="005C646A">
            <w:pPr>
              <w:tabs>
                <w:tab w:val="left" w:pos="5880"/>
              </w:tabs>
              <w:spacing w:line="360" w:lineRule="auto"/>
              <w:rPr>
                <w:sz w:val="22"/>
                <w:rtl/>
              </w:rPr>
            </w:pPr>
            <w:r w:rsidRPr="00236DDF">
              <w:rPr>
                <w:sz w:val="22"/>
                <w:szCs w:val="22"/>
                <w:rtl/>
              </w:rPr>
              <w:t>1.</w:t>
            </w:r>
          </w:p>
        </w:tc>
        <w:tc>
          <w:tcPr>
            <w:tcW w:w="7647" w:type="dxa"/>
            <w:shd w:val="clear" w:color="auto" w:fill="auto"/>
          </w:tcPr>
          <w:p w:rsidR="003A5026" w:rsidRDefault="005C646A" w:rsidP="003A5026">
            <w:pPr>
              <w:spacing w:line="360" w:lineRule="auto"/>
              <w:jc w:val="both"/>
              <w:rPr>
                <w:sz w:val="22"/>
                <w:rtl/>
              </w:rPr>
            </w:pPr>
            <w:r w:rsidRPr="00236DDF">
              <w:rPr>
                <w:rFonts w:hint="eastAsia"/>
                <w:sz w:val="22"/>
                <w:szCs w:val="22"/>
                <w:rtl/>
              </w:rPr>
              <w:t>המחיר</w:t>
            </w:r>
            <w:r w:rsidRPr="00236DDF">
              <w:rPr>
                <w:sz w:val="22"/>
                <w:szCs w:val="22"/>
                <w:rtl/>
              </w:rPr>
              <w:t xml:space="preserve"> </w:t>
            </w:r>
            <w:r w:rsidRPr="00236DDF">
              <w:rPr>
                <w:rFonts w:hint="eastAsia"/>
                <w:sz w:val="22"/>
                <w:szCs w:val="22"/>
                <w:rtl/>
              </w:rPr>
              <w:t>המוצע</w:t>
            </w:r>
            <w:r w:rsidRPr="00236DDF">
              <w:rPr>
                <w:sz w:val="22"/>
                <w:szCs w:val="22"/>
                <w:rtl/>
              </w:rPr>
              <w:t xml:space="preserve"> </w:t>
            </w:r>
            <w:r w:rsidRPr="00236DDF">
              <w:rPr>
                <w:rFonts w:hint="eastAsia"/>
                <w:sz w:val="22"/>
                <w:szCs w:val="22"/>
                <w:rtl/>
              </w:rPr>
              <w:t>על</w:t>
            </w:r>
            <w:r w:rsidRPr="00236DDF">
              <w:rPr>
                <w:sz w:val="22"/>
                <w:szCs w:val="22"/>
                <w:rtl/>
              </w:rPr>
              <w:t xml:space="preserve"> </w:t>
            </w:r>
            <w:r w:rsidRPr="00236DDF">
              <w:rPr>
                <w:rFonts w:hint="eastAsia"/>
                <w:sz w:val="22"/>
                <w:szCs w:val="22"/>
                <w:rtl/>
              </w:rPr>
              <w:t>ידי</w:t>
            </w:r>
            <w:r w:rsidRPr="00236DDF">
              <w:rPr>
                <w:sz w:val="22"/>
                <w:szCs w:val="22"/>
                <w:rtl/>
              </w:rPr>
              <w:t xml:space="preserve"> </w:t>
            </w:r>
            <w:r w:rsidR="003A5026">
              <w:rPr>
                <w:rFonts w:hint="cs"/>
                <w:sz w:val="22"/>
                <w:szCs w:val="22"/>
                <w:rtl/>
              </w:rPr>
              <w:t xml:space="preserve">הנו כדלקמן: </w:t>
            </w:r>
          </w:p>
          <w:p w:rsidR="003A5026" w:rsidRDefault="003A5026" w:rsidP="003A5026">
            <w:pPr>
              <w:spacing w:line="360" w:lineRule="auto"/>
              <w:jc w:val="both"/>
              <w:rPr>
                <w:sz w:val="22"/>
                <w:rtl/>
              </w:rPr>
            </w:pPr>
            <w:r>
              <w:rPr>
                <w:rFonts w:hint="cs"/>
                <w:sz w:val="22"/>
                <w:szCs w:val="22"/>
                <w:rtl/>
              </w:rPr>
              <w:t xml:space="preserve">א. בגין ביצוע יום סקר נמל ________________ </w:t>
            </w:r>
            <w:r>
              <w:rPr>
                <w:rFonts w:hint="eastAsia"/>
                <w:sz w:val="22"/>
                <w:szCs w:val="22"/>
                <w:rtl/>
              </w:rPr>
              <w:t>₪</w:t>
            </w:r>
            <w:r>
              <w:rPr>
                <w:rFonts w:hint="cs"/>
                <w:sz w:val="22"/>
                <w:szCs w:val="22"/>
                <w:rtl/>
              </w:rPr>
              <w:t xml:space="preserve"> </w:t>
            </w:r>
          </w:p>
          <w:p w:rsidR="003A5026" w:rsidRDefault="003A5026" w:rsidP="003A5026">
            <w:pPr>
              <w:spacing w:line="360" w:lineRule="auto"/>
              <w:jc w:val="both"/>
              <w:rPr>
                <w:sz w:val="22"/>
                <w:rtl/>
              </w:rPr>
            </w:pPr>
            <w:r>
              <w:rPr>
                <w:rFonts w:hint="cs"/>
                <w:sz w:val="22"/>
                <w:szCs w:val="22"/>
                <w:rtl/>
              </w:rPr>
              <w:t xml:space="preserve">ב. בגין ביצוע יום הפלגת סקר ______________ </w:t>
            </w:r>
            <w:r>
              <w:rPr>
                <w:rFonts w:hint="eastAsia"/>
                <w:sz w:val="22"/>
                <w:szCs w:val="22"/>
                <w:rtl/>
              </w:rPr>
              <w:t>₪</w:t>
            </w:r>
            <w:r>
              <w:rPr>
                <w:rFonts w:hint="cs"/>
                <w:sz w:val="22"/>
                <w:szCs w:val="22"/>
                <w:rtl/>
              </w:rPr>
              <w:t xml:space="preserve"> </w:t>
            </w:r>
          </w:p>
          <w:p w:rsidR="00AD1603" w:rsidRDefault="00AD1603" w:rsidP="00AD1603">
            <w:pPr>
              <w:spacing w:line="360" w:lineRule="auto"/>
              <w:jc w:val="both"/>
              <w:rPr>
                <w:sz w:val="22"/>
                <w:rtl/>
              </w:rPr>
            </w:pPr>
            <w:r>
              <w:rPr>
                <w:rFonts w:hint="cs"/>
                <w:sz w:val="22"/>
                <w:szCs w:val="22"/>
                <w:rtl/>
              </w:rPr>
              <w:t xml:space="preserve">העלות מעלה הנה בש"ח </w:t>
            </w:r>
            <w:r w:rsidR="008F69EE">
              <w:rPr>
                <w:rFonts w:hint="cs"/>
                <w:sz w:val="22"/>
                <w:szCs w:val="22"/>
                <w:rtl/>
              </w:rPr>
              <w:t>וכולל</w:t>
            </w:r>
            <w:r w:rsidR="00A76577">
              <w:rPr>
                <w:rFonts w:hint="cs"/>
                <w:sz w:val="22"/>
                <w:szCs w:val="22"/>
                <w:rtl/>
              </w:rPr>
              <w:t>ת</w:t>
            </w:r>
            <w:r>
              <w:rPr>
                <w:rFonts w:hint="cs"/>
                <w:sz w:val="22"/>
                <w:szCs w:val="22"/>
                <w:rtl/>
              </w:rPr>
              <w:t xml:space="preserve"> מע"מ. ידוע לי כי העלות בה נקבתי מגלמת את כל ההוצאות </w:t>
            </w:r>
            <w:r w:rsidR="00A76577">
              <w:rPr>
                <w:rFonts w:hint="cs"/>
                <w:sz w:val="22"/>
                <w:szCs w:val="22"/>
                <w:rtl/>
              </w:rPr>
              <w:t>ש</w:t>
            </w:r>
            <w:r>
              <w:rPr>
                <w:rFonts w:hint="cs"/>
                <w:sz w:val="22"/>
                <w:szCs w:val="22"/>
                <w:rtl/>
              </w:rPr>
              <w:t>אני צופה שיהיו לי לצורך מתן כל רכיבי השירות המנויים במפרט הטכני</w:t>
            </w:r>
          </w:p>
          <w:p w:rsidR="003A5026" w:rsidRPr="00236DDF" w:rsidRDefault="00A76577" w:rsidP="00AD1603">
            <w:pPr>
              <w:spacing w:line="360" w:lineRule="auto"/>
              <w:jc w:val="both"/>
              <w:rPr>
                <w:sz w:val="22"/>
                <w:rtl/>
              </w:rPr>
            </w:pPr>
            <w:r>
              <w:rPr>
                <w:rFonts w:hint="cs"/>
                <w:sz w:val="22"/>
                <w:szCs w:val="22"/>
                <w:u w:val="single"/>
                <w:rtl/>
              </w:rPr>
              <w:t xml:space="preserve">יובהר כי, </w:t>
            </w:r>
            <w:r w:rsidR="00AD1603" w:rsidRPr="00D92CA9">
              <w:rPr>
                <w:rFonts w:hint="cs"/>
                <w:sz w:val="22"/>
                <w:szCs w:val="22"/>
                <w:u w:val="single"/>
                <w:rtl/>
              </w:rPr>
              <w:t>לעניין הצעת מחיר</w:t>
            </w:r>
            <w:r w:rsidR="00AD1603">
              <w:rPr>
                <w:rFonts w:hint="cs"/>
                <w:sz w:val="22"/>
                <w:szCs w:val="22"/>
                <w:rtl/>
              </w:rPr>
              <w:t>, רואה המשרד בשירות ג'</w:t>
            </w:r>
            <w:r>
              <w:rPr>
                <w:rFonts w:hint="cs"/>
                <w:sz w:val="22"/>
                <w:szCs w:val="22"/>
                <w:rtl/>
              </w:rPr>
              <w:t>,</w:t>
            </w:r>
            <w:r w:rsidR="00AD1603">
              <w:rPr>
                <w:rFonts w:hint="cs"/>
                <w:sz w:val="22"/>
                <w:szCs w:val="22"/>
                <w:rtl/>
              </w:rPr>
              <w:t xml:space="preserve"> כמשמעו במפרט בטכני של מכרז זה, כחלק אינהרנטי מהתכולה של שירותים א' ו-ב'. לשון אחר: בהצעתי זו אני מודע לכך כי גילמתי גם את הפעולות הנלוות המנויות בשירות ג' כלומר: הזנת הממצאים כתיבת הסקר, הדו"ח המסכם, השתתפות בישיבות ועוד. </w:t>
            </w:r>
          </w:p>
        </w:tc>
        <w:tc>
          <w:tcPr>
            <w:tcW w:w="381" w:type="dxa"/>
            <w:shd w:val="clear" w:color="auto" w:fill="auto"/>
          </w:tcPr>
          <w:p w:rsidR="005C646A" w:rsidRDefault="005C646A" w:rsidP="005C646A">
            <w:pPr>
              <w:tabs>
                <w:tab w:val="left" w:pos="5880"/>
              </w:tabs>
              <w:spacing w:line="360" w:lineRule="auto"/>
              <w:rPr>
                <w:sz w:val="22"/>
                <w:rtl/>
              </w:rPr>
            </w:pPr>
          </w:p>
          <w:p w:rsidR="003A5026" w:rsidRPr="00B04A85" w:rsidRDefault="003A5026"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2</w:t>
            </w:r>
            <w:r w:rsidR="005C646A" w:rsidRPr="00B04A85">
              <w:rPr>
                <w:sz w:val="22"/>
                <w:szCs w:val="22"/>
                <w:rtl/>
              </w:rPr>
              <w:t>.</w:t>
            </w:r>
          </w:p>
        </w:tc>
        <w:tc>
          <w:tcPr>
            <w:tcW w:w="7647"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שובר</w:t>
            </w:r>
            <w:r w:rsidRPr="00B04A85">
              <w:rPr>
                <w:sz w:val="22"/>
                <w:szCs w:val="22"/>
                <w:rtl/>
              </w:rPr>
              <w:t xml:space="preserve"> </w:t>
            </w:r>
            <w:r w:rsidRPr="00B04A85">
              <w:rPr>
                <w:rFonts w:hint="eastAsia"/>
                <w:sz w:val="22"/>
                <w:szCs w:val="22"/>
                <w:rtl/>
              </w:rPr>
              <w:t>תשלום</w:t>
            </w:r>
            <w:r w:rsidRPr="00B04A85">
              <w:rPr>
                <w:sz w:val="22"/>
                <w:szCs w:val="22"/>
                <w:rtl/>
              </w:rPr>
              <w:t xml:space="preserve"> </w:t>
            </w:r>
            <w:r w:rsidRPr="00B04A85">
              <w:rPr>
                <w:rFonts w:hint="eastAsia"/>
                <w:sz w:val="22"/>
                <w:szCs w:val="22"/>
                <w:rtl/>
              </w:rPr>
              <w:t>ע</w:t>
            </w:r>
            <w:r w:rsidRPr="00B04A85">
              <w:rPr>
                <w:sz w:val="22"/>
                <w:szCs w:val="22"/>
                <w:rtl/>
              </w:rPr>
              <w:t>"</w:t>
            </w:r>
            <w:r w:rsidRPr="00B04A85">
              <w:rPr>
                <w:rFonts w:hint="eastAsia"/>
                <w:sz w:val="22"/>
                <w:szCs w:val="22"/>
                <w:rtl/>
              </w:rPr>
              <w:t>ס</w:t>
            </w:r>
            <w:r w:rsidRPr="00B04A85">
              <w:rPr>
                <w:sz w:val="22"/>
                <w:szCs w:val="22"/>
                <w:rtl/>
              </w:rPr>
              <w:t xml:space="preserve"> </w:t>
            </w:r>
            <w:r w:rsidRPr="00B04A85">
              <w:rPr>
                <w:sz w:val="22"/>
                <w:szCs w:val="22"/>
                <w:u w:val="single"/>
                <w:rtl/>
              </w:rPr>
              <w:t>350</w:t>
            </w:r>
            <w:r w:rsidRPr="00B04A85">
              <w:rPr>
                <w:sz w:val="22"/>
                <w:szCs w:val="22"/>
                <w:rtl/>
              </w:rPr>
              <w:t xml:space="preserve"> </w:t>
            </w:r>
            <w:r w:rsidRPr="00B04A85">
              <w:rPr>
                <w:rFonts w:hint="eastAsia"/>
                <w:sz w:val="22"/>
                <w:szCs w:val="22"/>
                <w:rtl/>
              </w:rPr>
              <w:t>ש</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ששולם</w:t>
            </w:r>
            <w:r w:rsidRPr="00B04A85">
              <w:rPr>
                <w:sz w:val="22"/>
                <w:szCs w:val="22"/>
                <w:rtl/>
              </w:rPr>
              <w:t xml:space="preserve"> </w:t>
            </w:r>
            <w:r w:rsidRPr="00B04A85">
              <w:rPr>
                <w:rFonts w:hint="eastAsia"/>
                <w:sz w:val="22"/>
                <w:szCs w:val="22"/>
                <w:rtl/>
              </w:rPr>
              <w:t>בבנק</w:t>
            </w:r>
            <w:r w:rsidRPr="00B04A85">
              <w:rPr>
                <w:sz w:val="22"/>
                <w:szCs w:val="22"/>
                <w:rtl/>
              </w:rPr>
              <w:t xml:space="preserve"> </w:t>
            </w:r>
            <w:r w:rsidRPr="00B04A85">
              <w:rPr>
                <w:rFonts w:hint="eastAsia"/>
                <w:sz w:val="22"/>
                <w:szCs w:val="22"/>
                <w:rtl/>
              </w:rPr>
              <w:t>הדואר</w:t>
            </w:r>
            <w:r w:rsidRPr="00B04A85">
              <w:rPr>
                <w:sz w:val="22"/>
                <w:szCs w:val="22"/>
                <w:rtl/>
              </w:rPr>
              <w:t xml:space="preserve">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3</w:t>
            </w:r>
            <w:r w:rsidR="005C646A" w:rsidRPr="00B04A85">
              <w:rPr>
                <w:sz w:val="22"/>
                <w:szCs w:val="22"/>
                <w:rtl/>
              </w:rPr>
              <w:t>.</w:t>
            </w:r>
          </w:p>
        </w:tc>
        <w:tc>
          <w:tcPr>
            <w:tcW w:w="7647"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רואה</w:t>
            </w:r>
            <w:r w:rsidRPr="00B04A85">
              <w:rPr>
                <w:sz w:val="22"/>
                <w:szCs w:val="22"/>
                <w:rtl/>
              </w:rPr>
              <w:t xml:space="preserve"> </w:t>
            </w:r>
            <w:r w:rsidRPr="00B04A85">
              <w:rPr>
                <w:rFonts w:hint="eastAsia"/>
                <w:sz w:val="22"/>
                <w:szCs w:val="22"/>
                <w:rtl/>
              </w:rPr>
              <w:t>חשבון</w:t>
            </w:r>
            <w:r w:rsidRPr="00B04A85">
              <w:rPr>
                <w:sz w:val="22"/>
                <w:szCs w:val="22"/>
                <w:rtl/>
              </w:rPr>
              <w:t xml:space="preserve"> / </w:t>
            </w:r>
            <w:r w:rsidRPr="00B04A85">
              <w:rPr>
                <w:rFonts w:hint="eastAsia"/>
                <w:sz w:val="22"/>
                <w:szCs w:val="22"/>
                <w:rtl/>
              </w:rPr>
              <w:t>פקיד</w:t>
            </w:r>
            <w:r w:rsidRPr="00B04A85">
              <w:rPr>
                <w:sz w:val="22"/>
                <w:szCs w:val="22"/>
                <w:rtl/>
              </w:rPr>
              <w:t xml:space="preserve"> </w:t>
            </w:r>
            <w:r w:rsidRPr="00B04A85">
              <w:rPr>
                <w:rFonts w:hint="eastAsia"/>
                <w:sz w:val="22"/>
                <w:szCs w:val="22"/>
                <w:rtl/>
              </w:rPr>
              <w:t>שומה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ניהול</w:t>
            </w:r>
            <w:r w:rsidRPr="00B04A85">
              <w:rPr>
                <w:sz w:val="22"/>
                <w:szCs w:val="22"/>
                <w:rtl/>
              </w:rPr>
              <w:t xml:space="preserve"> </w:t>
            </w:r>
            <w:r w:rsidRPr="00B04A85">
              <w:rPr>
                <w:rFonts w:hint="eastAsia"/>
                <w:sz w:val="22"/>
                <w:szCs w:val="22"/>
                <w:rtl/>
              </w:rPr>
              <w:t>ספרי</w:t>
            </w:r>
            <w:r w:rsidRPr="00B04A85">
              <w:rPr>
                <w:sz w:val="22"/>
                <w:szCs w:val="22"/>
                <w:rtl/>
              </w:rPr>
              <w:t xml:space="preserve"> </w:t>
            </w:r>
            <w:r w:rsidRPr="00B04A85">
              <w:rPr>
                <w:rFonts w:hint="eastAsia"/>
                <w:sz w:val="22"/>
                <w:szCs w:val="22"/>
                <w:rtl/>
              </w:rPr>
              <w:t>חשבונות</w:t>
            </w:r>
            <w:r w:rsidRPr="00B04A85">
              <w:rPr>
                <w:sz w:val="22"/>
                <w:szCs w:val="22"/>
                <w:rtl/>
              </w:rPr>
              <w:t xml:space="preserve"> </w:t>
            </w:r>
            <w:r w:rsidRPr="00B04A85">
              <w:rPr>
                <w:rFonts w:hint="eastAsia"/>
                <w:sz w:val="22"/>
                <w:szCs w:val="22"/>
                <w:rtl/>
              </w:rPr>
              <w:t>ואישור</w:t>
            </w:r>
            <w:r w:rsidRPr="00B04A85">
              <w:rPr>
                <w:sz w:val="22"/>
                <w:szCs w:val="22"/>
                <w:rtl/>
              </w:rPr>
              <w:t xml:space="preserve"> </w:t>
            </w:r>
            <w:r w:rsidRPr="00B04A85">
              <w:rPr>
                <w:rFonts w:hint="eastAsia"/>
                <w:sz w:val="22"/>
                <w:szCs w:val="22"/>
                <w:rtl/>
              </w:rPr>
              <w:t>פטור</w:t>
            </w:r>
            <w:r w:rsidRPr="00B04A85">
              <w:rPr>
                <w:sz w:val="22"/>
                <w:szCs w:val="22"/>
                <w:rtl/>
              </w:rPr>
              <w:t xml:space="preserve"> </w:t>
            </w:r>
            <w:r w:rsidRPr="00B04A85">
              <w:rPr>
                <w:rFonts w:hint="eastAsia"/>
                <w:sz w:val="22"/>
                <w:szCs w:val="22"/>
                <w:rtl/>
              </w:rPr>
              <w:t>מניכוי</w:t>
            </w:r>
            <w:r w:rsidRPr="00B04A85">
              <w:rPr>
                <w:sz w:val="22"/>
                <w:szCs w:val="22"/>
                <w:rtl/>
              </w:rPr>
              <w:t xml:space="preserve"> </w:t>
            </w:r>
            <w:r w:rsidRPr="00B04A85">
              <w:rPr>
                <w:rFonts w:hint="eastAsia"/>
                <w:sz w:val="22"/>
                <w:szCs w:val="22"/>
                <w:rtl/>
              </w:rPr>
              <w:t>במקור</w:t>
            </w:r>
            <w:r w:rsidRPr="00B04A85">
              <w:rPr>
                <w:sz w:val="22"/>
                <w:szCs w:val="22"/>
                <w:rtl/>
              </w:rPr>
              <w:t>.</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4</w:t>
            </w:r>
            <w:r w:rsidR="005C646A" w:rsidRPr="00B04A85">
              <w:rPr>
                <w:sz w:val="22"/>
                <w:szCs w:val="22"/>
                <w:rtl/>
              </w:rPr>
              <w:t>.</w:t>
            </w:r>
          </w:p>
        </w:tc>
        <w:tc>
          <w:tcPr>
            <w:tcW w:w="7647" w:type="dxa"/>
            <w:shd w:val="clear" w:color="auto" w:fill="auto"/>
          </w:tcPr>
          <w:p w:rsidR="005C646A" w:rsidRPr="00B04A85" w:rsidRDefault="005C646A" w:rsidP="005C646A">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אישור</w:t>
            </w:r>
            <w:r w:rsidRPr="00B04A85">
              <w:rPr>
                <w:sz w:val="22"/>
                <w:szCs w:val="22"/>
                <w:rtl/>
              </w:rPr>
              <w:t xml:space="preserve"> </w:t>
            </w:r>
            <w:r w:rsidRPr="00B04A85">
              <w:rPr>
                <w:rFonts w:hint="eastAsia"/>
                <w:sz w:val="22"/>
                <w:szCs w:val="22"/>
                <w:rtl/>
              </w:rPr>
              <w:t>בר</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דיווח</w:t>
            </w:r>
            <w:r w:rsidRPr="00B04A85">
              <w:rPr>
                <w:sz w:val="22"/>
                <w:szCs w:val="22"/>
                <w:rtl/>
              </w:rPr>
              <w:t xml:space="preserve"> </w:t>
            </w:r>
            <w:r w:rsidRPr="00B04A85">
              <w:rPr>
                <w:rFonts w:hint="eastAsia"/>
                <w:sz w:val="22"/>
                <w:szCs w:val="22"/>
                <w:rtl/>
              </w:rPr>
              <w:t>למע</w:t>
            </w:r>
            <w:r w:rsidRPr="00B04A85">
              <w:rPr>
                <w:sz w:val="22"/>
                <w:szCs w:val="22"/>
                <w:rtl/>
              </w:rPr>
              <w:t>"</w:t>
            </w:r>
            <w:r w:rsidRPr="00B04A85">
              <w:rPr>
                <w:rFonts w:hint="eastAsia"/>
                <w:sz w:val="22"/>
                <w:szCs w:val="22"/>
                <w:rtl/>
              </w:rPr>
              <w:t>מ</w:t>
            </w:r>
            <w:r w:rsidRPr="00B04A85">
              <w:rPr>
                <w:sz w:val="22"/>
                <w:szCs w:val="22"/>
                <w:rtl/>
              </w:rPr>
              <w:t xml:space="preserve"> </w:t>
            </w:r>
            <w:r w:rsidRPr="00B04A85">
              <w:rPr>
                <w:rFonts w:hint="eastAsia"/>
                <w:sz w:val="22"/>
                <w:szCs w:val="22"/>
                <w:rtl/>
              </w:rPr>
              <w:t>כדין</w:t>
            </w:r>
            <w:r w:rsidRPr="00B04A85">
              <w:rPr>
                <w:sz w:val="22"/>
                <w:szCs w:val="22"/>
                <w:rtl/>
              </w:rPr>
              <w:t xml:space="preserve">. </w:t>
            </w:r>
            <w:r w:rsidRPr="00B04A85">
              <w:rPr>
                <w:rFonts w:hint="eastAsia"/>
                <w:sz w:val="22"/>
                <w:szCs w:val="22"/>
                <w:rtl/>
              </w:rPr>
              <w:t>מספר</w:t>
            </w:r>
            <w:r w:rsidRPr="00B04A85">
              <w:rPr>
                <w:sz w:val="22"/>
                <w:szCs w:val="22"/>
                <w:rtl/>
              </w:rPr>
              <w:t xml:space="preserve"> </w:t>
            </w:r>
            <w:r w:rsidRPr="00B04A85">
              <w:rPr>
                <w:rFonts w:hint="eastAsia"/>
                <w:sz w:val="22"/>
                <w:szCs w:val="22"/>
                <w:rtl/>
              </w:rPr>
              <w:t>עוסק</w:t>
            </w:r>
            <w:r w:rsidRPr="00B04A85">
              <w:rPr>
                <w:sz w:val="22"/>
                <w:szCs w:val="22"/>
                <w:rtl/>
              </w:rPr>
              <w:t xml:space="preserve"> </w:t>
            </w:r>
            <w:r w:rsidRPr="00B04A85">
              <w:rPr>
                <w:rFonts w:hint="eastAsia"/>
                <w:sz w:val="22"/>
                <w:szCs w:val="22"/>
                <w:rtl/>
              </w:rPr>
              <w:t>מורשה</w:t>
            </w:r>
            <w:r w:rsidRPr="00B04A85">
              <w:rPr>
                <w:sz w:val="22"/>
                <w:szCs w:val="22"/>
                <w:rtl/>
              </w:rPr>
              <w:t>______________.</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5</w:t>
            </w:r>
            <w:r w:rsidR="005C646A" w:rsidRPr="00B04A85">
              <w:rPr>
                <w:sz w:val="22"/>
                <w:szCs w:val="22"/>
                <w:rtl/>
              </w:rPr>
              <w:t>.</w:t>
            </w:r>
          </w:p>
        </w:tc>
        <w:tc>
          <w:tcPr>
            <w:tcW w:w="7647" w:type="dxa"/>
            <w:shd w:val="clear" w:color="auto" w:fill="auto"/>
          </w:tcPr>
          <w:p w:rsidR="005C646A" w:rsidRPr="00B04A85" w:rsidRDefault="005C646A" w:rsidP="00AD1603">
            <w:pPr>
              <w:spacing w:line="360" w:lineRule="auto"/>
              <w:jc w:val="both"/>
              <w:rPr>
                <w:sz w:val="22"/>
                <w:rtl/>
              </w:rPr>
            </w:pPr>
            <w:r w:rsidRPr="00B04A85">
              <w:rPr>
                <w:rFonts w:hint="cs"/>
                <w:sz w:val="22"/>
                <w:szCs w:val="22"/>
                <w:rtl/>
              </w:rPr>
              <w:t xml:space="preserve">מצ"ב  אישור  </w:t>
            </w:r>
            <w:r w:rsidR="00AD1603">
              <w:rPr>
                <w:rFonts w:hint="cs"/>
                <w:sz w:val="22"/>
                <w:szCs w:val="22"/>
                <w:rtl/>
              </w:rPr>
              <w:t xml:space="preserve">השכלה + הצהרה לעניין ביצוע קורסים (תנאי סף 6 ב')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6</w:t>
            </w:r>
            <w:r w:rsidR="005C646A" w:rsidRPr="00B04A85">
              <w:rPr>
                <w:sz w:val="22"/>
                <w:szCs w:val="22"/>
                <w:rtl/>
              </w:rPr>
              <w:t>.</w:t>
            </w:r>
          </w:p>
        </w:tc>
        <w:tc>
          <w:tcPr>
            <w:tcW w:w="7647" w:type="dxa"/>
            <w:shd w:val="clear" w:color="auto" w:fill="auto"/>
          </w:tcPr>
          <w:p w:rsidR="005C646A" w:rsidRPr="00B04A85" w:rsidRDefault="005C646A" w:rsidP="00E51F03">
            <w:pPr>
              <w:spacing w:line="360" w:lineRule="auto"/>
              <w:jc w:val="both"/>
              <w:rPr>
                <w:sz w:val="22"/>
                <w:rtl/>
              </w:rPr>
            </w:pPr>
            <w:r w:rsidRPr="00B04A85">
              <w:rPr>
                <w:rFonts w:hint="cs"/>
                <w:sz w:val="22"/>
                <w:szCs w:val="22"/>
                <w:rtl/>
              </w:rPr>
              <w:t xml:space="preserve">מצ"ב  </w:t>
            </w:r>
            <w:r w:rsidR="00AD1603">
              <w:rPr>
                <w:rFonts w:hint="cs"/>
                <w:sz w:val="22"/>
                <w:szCs w:val="22"/>
                <w:rtl/>
              </w:rPr>
              <w:t xml:space="preserve">התחייבות בכתב לעניין יכולת להעמדת </w:t>
            </w:r>
            <w:r w:rsidR="00E51F03">
              <w:rPr>
                <w:rFonts w:hint="cs"/>
                <w:sz w:val="22"/>
                <w:szCs w:val="22"/>
                <w:rtl/>
              </w:rPr>
              <w:t xml:space="preserve">שתי ספינות </w:t>
            </w:r>
            <w:r w:rsidR="00AD1603">
              <w:rPr>
                <w:rFonts w:hint="cs"/>
                <w:sz w:val="22"/>
                <w:szCs w:val="22"/>
                <w:rtl/>
              </w:rPr>
              <w:t>ל</w:t>
            </w:r>
            <w:r w:rsidR="00E51F03">
              <w:rPr>
                <w:rFonts w:hint="cs"/>
                <w:sz w:val="22"/>
                <w:szCs w:val="22"/>
                <w:rtl/>
              </w:rPr>
              <w:t>א</w:t>
            </w:r>
            <w:r w:rsidR="00AD1603">
              <w:rPr>
                <w:rFonts w:hint="cs"/>
                <w:sz w:val="22"/>
                <w:szCs w:val="22"/>
                <w:rtl/>
              </w:rPr>
              <w:t xml:space="preserve">חר </w:t>
            </w:r>
            <w:r w:rsidR="00E51F03">
              <w:rPr>
                <w:rFonts w:hint="cs"/>
                <w:sz w:val="22"/>
                <w:szCs w:val="22"/>
                <w:rtl/>
              </w:rPr>
              <w:t>ה</w:t>
            </w:r>
            <w:r w:rsidR="00AD1603">
              <w:rPr>
                <w:rFonts w:hint="cs"/>
                <w:sz w:val="22"/>
                <w:szCs w:val="22"/>
                <w:rtl/>
              </w:rPr>
              <w:t xml:space="preserve">זכייה (תנאי סף 6 ג')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7</w:t>
            </w:r>
            <w:r w:rsidR="005C646A" w:rsidRPr="00B04A85">
              <w:rPr>
                <w:sz w:val="22"/>
                <w:szCs w:val="22"/>
                <w:rtl/>
              </w:rPr>
              <w:t>.</w:t>
            </w:r>
          </w:p>
        </w:tc>
        <w:tc>
          <w:tcPr>
            <w:tcW w:w="7647" w:type="dxa"/>
            <w:shd w:val="clear" w:color="auto" w:fill="auto"/>
          </w:tcPr>
          <w:p w:rsidR="005C646A" w:rsidRPr="00B04A85" w:rsidRDefault="00AD1603" w:rsidP="005C646A">
            <w:pPr>
              <w:spacing w:line="360" w:lineRule="auto"/>
              <w:jc w:val="both"/>
              <w:rPr>
                <w:sz w:val="22"/>
                <w:rtl/>
              </w:rPr>
            </w:pPr>
            <w:r>
              <w:rPr>
                <w:rFonts w:hint="cs"/>
                <w:sz w:val="22"/>
                <w:szCs w:val="22"/>
                <w:rtl/>
              </w:rPr>
              <w:t xml:space="preserve">מצ"ב אישור לעניין היכולת להעמדת רכב לביצוע השירות (תנאי סף 6 גד') </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AD1603" w:rsidP="005C646A">
            <w:pPr>
              <w:tabs>
                <w:tab w:val="left" w:pos="5880"/>
              </w:tabs>
              <w:spacing w:line="360" w:lineRule="auto"/>
              <w:rPr>
                <w:sz w:val="22"/>
                <w:rtl/>
              </w:rPr>
            </w:pPr>
            <w:r>
              <w:rPr>
                <w:rFonts w:hint="cs"/>
                <w:sz w:val="22"/>
                <w:szCs w:val="22"/>
                <w:rtl/>
              </w:rPr>
              <w:t>8</w:t>
            </w:r>
            <w:r w:rsidR="005C646A" w:rsidRPr="00B04A85">
              <w:rPr>
                <w:sz w:val="22"/>
                <w:szCs w:val="22"/>
                <w:rtl/>
              </w:rPr>
              <w:t>.</w:t>
            </w:r>
          </w:p>
        </w:tc>
        <w:tc>
          <w:tcPr>
            <w:tcW w:w="7647" w:type="dxa"/>
            <w:shd w:val="clear" w:color="auto" w:fill="auto"/>
          </w:tcPr>
          <w:p w:rsidR="005C646A" w:rsidRPr="00B04A85" w:rsidRDefault="005C646A" w:rsidP="00AD1603">
            <w:pPr>
              <w:spacing w:line="360" w:lineRule="auto"/>
              <w:jc w:val="both"/>
              <w:rPr>
                <w:sz w:val="22"/>
                <w:rtl/>
              </w:rPr>
            </w:pPr>
            <w:r w:rsidRPr="00B04A85">
              <w:rPr>
                <w:rFonts w:hint="eastAsia"/>
                <w:sz w:val="22"/>
                <w:szCs w:val="22"/>
                <w:rtl/>
              </w:rPr>
              <w:t>רצ</w:t>
            </w:r>
            <w:r w:rsidRPr="00B04A85">
              <w:rPr>
                <w:sz w:val="22"/>
                <w:szCs w:val="22"/>
                <w:rtl/>
              </w:rPr>
              <w:t>"</w:t>
            </w:r>
            <w:r w:rsidRPr="00B04A85">
              <w:rPr>
                <w:rFonts w:hint="eastAsia"/>
                <w:sz w:val="22"/>
                <w:szCs w:val="22"/>
                <w:rtl/>
              </w:rPr>
              <w:t>ב</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בסך</w:t>
            </w:r>
            <w:r w:rsidRPr="00B04A85">
              <w:rPr>
                <w:sz w:val="22"/>
                <w:szCs w:val="22"/>
                <w:rtl/>
              </w:rPr>
              <w:t xml:space="preserve"> </w:t>
            </w:r>
            <w:r w:rsidR="00AD1603">
              <w:rPr>
                <w:rFonts w:hint="cs"/>
                <w:sz w:val="22"/>
                <w:szCs w:val="22"/>
                <w:rtl/>
              </w:rPr>
              <w:t xml:space="preserve">7,500 </w:t>
            </w:r>
            <w:r w:rsidRPr="00B04A85">
              <w:rPr>
                <w:rFonts w:hint="cs"/>
                <w:sz w:val="22"/>
                <w:szCs w:val="22"/>
                <w:rtl/>
              </w:rPr>
              <w:t xml:space="preserve">  </w:t>
            </w:r>
            <w:r w:rsidRPr="00B04A85">
              <w:rPr>
                <w:rFonts w:hint="eastAsia"/>
                <w:sz w:val="22"/>
                <w:szCs w:val="22"/>
                <w:rtl/>
              </w:rPr>
              <w:t>ש</w:t>
            </w:r>
            <w:r w:rsidRPr="00B04A85">
              <w:rPr>
                <w:sz w:val="22"/>
                <w:szCs w:val="22"/>
                <w:rtl/>
              </w:rPr>
              <w:t>"</w:t>
            </w:r>
            <w:r w:rsidRPr="00B04A85">
              <w:rPr>
                <w:rFonts w:hint="eastAsia"/>
                <w:sz w:val="22"/>
                <w:szCs w:val="22"/>
                <w:rtl/>
              </w:rPr>
              <w:t>ח</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בנקאית</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ביטוח</w:t>
            </w:r>
            <w:r w:rsidRPr="00B04A85">
              <w:rPr>
                <w:sz w:val="22"/>
                <w:szCs w:val="22"/>
                <w:rtl/>
              </w:rPr>
              <w:t>).</w:t>
            </w: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5C646A" w:rsidP="005C646A">
            <w:pPr>
              <w:tabs>
                <w:tab w:val="left" w:pos="5880"/>
              </w:tabs>
              <w:spacing w:line="360" w:lineRule="auto"/>
              <w:rPr>
                <w:sz w:val="22"/>
                <w:rtl/>
              </w:rPr>
            </w:pPr>
          </w:p>
        </w:tc>
        <w:tc>
          <w:tcPr>
            <w:tcW w:w="7647" w:type="dxa"/>
            <w:shd w:val="clear" w:color="auto" w:fill="auto"/>
          </w:tcPr>
          <w:p w:rsidR="005C646A" w:rsidRPr="00B04A85" w:rsidRDefault="005C646A" w:rsidP="005C646A">
            <w:pPr>
              <w:spacing w:line="360" w:lineRule="auto"/>
              <w:jc w:val="both"/>
              <w:rPr>
                <w:sz w:val="22"/>
                <w:rtl/>
              </w:rPr>
            </w:pPr>
          </w:p>
        </w:tc>
        <w:tc>
          <w:tcPr>
            <w:tcW w:w="381" w:type="dxa"/>
            <w:shd w:val="clear" w:color="auto" w:fill="auto"/>
          </w:tcPr>
          <w:p w:rsidR="005C646A" w:rsidRPr="00B04A85" w:rsidRDefault="005C646A" w:rsidP="005C646A">
            <w:pPr>
              <w:tabs>
                <w:tab w:val="left" w:pos="5880"/>
              </w:tabs>
              <w:spacing w:line="360" w:lineRule="auto"/>
              <w:rPr>
                <w:sz w:val="22"/>
                <w:rtl/>
              </w:rPr>
            </w:pPr>
          </w:p>
        </w:tc>
      </w:tr>
      <w:tr w:rsidR="005C646A" w:rsidRPr="00B04A85" w:rsidTr="00AD1603">
        <w:tc>
          <w:tcPr>
            <w:tcW w:w="494" w:type="dxa"/>
            <w:shd w:val="clear" w:color="auto" w:fill="auto"/>
          </w:tcPr>
          <w:p w:rsidR="005C646A" w:rsidRPr="00B04A85" w:rsidRDefault="005C646A" w:rsidP="005C646A">
            <w:pPr>
              <w:tabs>
                <w:tab w:val="left" w:pos="5880"/>
              </w:tabs>
              <w:spacing w:line="360" w:lineRule="auto"/>
              <w:rPr>
                <w:sz w:val="22"/>
                <w:rtl/>
              </w:rPr>
            </w:pPr>
          </w:p>
        </w:tc>
        <w:tc>
          <w:tcPr>
            <w:tcW w:w="7647" w:type="dxa"/>
            <w:shd w:val="clear" w:color="auto" w:fill="auto"/>
          </w:tcPr>
          <w:p w:rsidR="005C646A" w:rsidRPr="00B04A85" w:rsidRDefault="005C646A" w:rsidP="005C646A">
            <w:pPr>
              <w:spacing w:line="360" w:lineRule="auto"/>
              <w:jc w:val="both"/>
              <w:rPr>
                <w:sz w:val="22"/>
                <w:rtl/>
              </w:rPr>
            </w:pPr>
          </w:p>
        </w:tc>
        <w:tc>
          <w:tcPr>
            <w:tcW w:w="381" w:type="dxa"/>
            <w:shd w:val="clear" w:color="auto" w:fill="auto"/>
          </w:tcPr>
          <w:p w:rsidR="005C646A" w:rsidRPr="00B04A85" w:rsidRDefault="005C646A" w:rsidP="005C646A">
            <w:pPr>
              <w:tabs>
                <w:tab w:val="left" w:pos="5880"/>
              </w:tabs>
              <w:spacing w:line="360" w:lineRule="auto"/>
              <w:rPr>
                <w:sz w:val="22"/>
                <w:rtl/>
              </w:rPr>
            </w:pPr>
          </w:p>
        </w:tc>
      </w:tr>
    </w:tbl>
    <w:p w:rsidR="005C646A" w:rsidRPr="00B04A85" w:rsidRDefault="005C646A" w:rsidP="005C646A">
      <w:pPr>
        <w:tabs>
          <w:tab w:val="left" w:pos="5880"/>
        </w:tabs>
        <w:ind w:left="85"/>
        <w:rPr>
          <w:sz w:val="22"/>
          <w:szCs w:val="22"/>
          <w:rtl/>
        </w:rPr>
      </w:pPr>
    </w:p>
    <w:p w:rsidR="005C646A" w:rsidRPr="00B04A85" w:rsidRDefault="005C646A" w:rsidP="005C646A">
      <w:pPr>
        <w:rPr>
          <w:sz w:val="22"/>
          <w:szCs w:val="22"/>
          <w:rtl/>
        </w:rPr>
      </w:pPr>
      <w:r w:rsidRPr="00B04A85">
        <w:rPr>
          <w:sz w:val="22"/>
          <w:szCs w:val="22"/>
          <w:rtl/>
        </w:rPr>
        <w:tab/>
        <w:t xml:space="preserve">  </w:t>
      </w:r>
    </w:p>
    <w:p w:rsidR="005C646A" w:rsidRPr="00B04A85" w:rsidRDefault="005C646A" w:rsidP="005C646A">
      <w:pPr>
        <w:tabs>
          <w:tab w:val="left" w:pos="480"/>
        </w:tabs>
        <w:ind w:left="85"/>
        <w:rPr>
          <w:sz w:val="22"/>
          <w:szCs w:val="22"/>
          <w:rtl/>
        </w:rPr>
      </w:pPr>
    </w:p>
    <w:p w:rsidR="005C646A" w:rsidRPr="00B04A85" w:rsidRDefault="005C646A" w:rsidP="005C646A">
      <w:pPr>
        <w:tabs>
          <w:tab w:val="left" w:pos="480"/>
        </w:tabs>
        <w:ind w:left="85"/>
        <w:rPr>
          <w:sz w:val="22"/>
          <w:szCs w:val="22"/>
          <w:rtl/>
        </w:rPr>
      </w:pPr>
    </w:p>
    <w:p w:rsidR="005C646A" w:rsidRPr="00B04A85" w:rsidRDefault="005C646A" w:rsidP="005C646A">
      <w:pPr>
        <w:tabs>
          <w:tab w:val="left" w:pos="480"/>
        </w:tabs>
        <w:ind w:left="85"/>
        <w:rPr>
          <w:sz w:val="22"/>
          <w:szCs w:val="22"/>
          <w:rtl/>
        </w:rPr>
      </w:pPr>
    </w:p>
    <w:p w:rsidR="005C646A" w:rsidRPr="00B04A85" w:rsidRDefault="005C646A" w:rsidP="005C646A">
      <w:pPr>
        <w:tabs>
          <w:tab w:val="left" w:pos="480"/>
        </w:tabs>
        <w:ind w:left="85"/>
        <w:rPr>
          <w:sz w:val="22"/>
          <w:szCs w:val="22"/>
          <w:rtl/>
        </w:rPr>
      </w:pPr>
      <w:r w:rsidRPr="00B04A85">
        <w:rPr>
          <w:sz w:val="22"/>
          <w:szCs w:val="22"/>
          <w:rtl/>
        </w:rPr>
        <w:t xml:space="preserve">         </w:t>
      </w:r>
    </w:p>
    <w:p w:rsidR="005C646A" w:rsidRPr="00B04A85" w:rsidRDefault="005C646A" w:rsidP="005C646A">
      <w:pPr>
        <w:tabs>
          <w:tab w:val="left" w:pos="480"/>
        </w:tabs>
        <w:ind w:left="85"/>
        <w:jc w:val="center"/>
        <w:rPr>
          <w:sz w:val="22"/>
          <w:szCs w:val="22"/>
          <w:rtl/>
        </w:rPr>
      </w:pPr>
      <w:r w:rsidRPr="00B04A85">
        <w:rPr>
          <w:sz w:val="22"/>
          <w:szCs w:val="22"/>
          <w:rtl/>
        </w:rPr>
        <w:tab/>
        <w:t>_____________</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_________________</w:t>
      </w:r>
    </w:p>
    <w:p w:rsidR="005C646A" w:rsidRPr="00B04A85" w:rsidRDefault="005C646A" w:rsidP="005C646A">
      <w:pPr>
        <w:tabs>
          <w:tab w:val="left" w:pos="480"/>
        </w:tabs>
        <w:ind w:left="85"/>
        <w:rPr>
          <w:sz w:val="22"/>
          <w:szCs w:val="22"/>
          <w:rtl/>
        </w:rPr>
      </w:pPr>
      <w:r w:rsidRPr="00B04A85">
        <w:rPr>
          <w:sz w:val="22"/>
          <w:szCs w:val="22"/>
          <w:rtl/>
        </w:rPr>
        <w:tab/>
        <w:t xml:space="preserve">            </w:t>
      </w:r>
      <w:r w:rsidRPr="00B04A85">
        <w:rPr>
          <w:rFonts w:hint="eastAsia"/>
          <w:sz w:val="22"/>
          <w:szCs w:val="22"/>
          <w:rtl/>
        </w:rPr>
        <w:t>תאריך</w:t>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r>
      <w:r w:rsidRPr="00B04A85">
        <w:rPr>
          <w:sz w:val="22"/>
          <w:szCs w:val="22"/>
          <w:rtl/>
        </w:rPr>
        <w:tab/>
        <w:t xml:space="preserve">                        </w:t>
      </w: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5C646A" w:rsidP="005C646A">
      <w:pPr>
        <w:tabs>
          <w:tab w:val="left" w:pos="9251"/>
        </w:tabs>
        <w:spacing w:after="120" w:line="360" w:lineRule="auto"/>
        <w:rPr>
          <w:sz w:val="22"/>
          <w:szCs w:val="22"/>
          <w:rtl/>
        </w:rPr>
      </w:pPr>
    </w:p>
    <w:p w:rsidR="005C646A" w:rsidRPr="00B04A85" w:rsidRDefault="00D42C28" w:rsidP="00D42C28">
      <w:pPr>
        <w:pStyle w:val="a6"/>
        <w:ind w:left="360"/>
        <w:rPr>
          <w:color w:val="auto"/>
          <w:rtl/>
        </w:rPr>
      </w:pPr>
      <w:r>
        <w:rPr>
          <w:rFonts w:hint="cs"/>
          <w:color w:val="auto"/>
          <w:rtl/>
        </w:rPr>
        <w:lastRenderedPageBreak/>
        <w:t>ר</w:t>
      </w:r>
      <w:r w:rsidR="005C646A" w:rsidRPr="00B04A85">
        <w:rPr>
          <w:rFonts w:hint="eastAsia"/>
          <w:color w:val="auto"/>
          <w:rtl/>
        </w:rPr>
        <w:t>שימת</w:t>
      </w:r>
      <w:r w:rsidR="005C646A" w:rsidRPr="00B04A85">
        <w:rPr>
          <w:color w:val="auto"/>
          <w:rtl/>
        </w:rPr>
        <w:t xml:space="preserve"> </w:t>
      </w:r>
      <w:r w:rsidR="005C646A" w:rsidRPr="00B04A85">
        <w:rPr>
          <w:rFonts w:hint="eastAsia"/>
          <w:color w:val="auto"/>
          <w:rtl/>
        </w:rPr>
        <w:t>נספחים</w:t>
      </w:r>
    </w:p>
    <w:p w:rsidR="005C646A" w:rsidRPr="00B04A85" w:rsidRDefault="005C646A" w:rsidP="00792F0C">
      <w:pPr>
        <w:pStyle w:val="a6"/>
        <w:ind w:left="360"/>
        <w:rPr>
          <w:color w:val="auto"/>
          <w:rtl/>
        </w:rPr>
      </w:pPr>
      <w:r w:rsidRPr="00B04A85">
        <w:rPr>
          <w:rFonts w:hint="eastAsia"/>
          <w:color w:val="auto"/>
          <w:rtl/>
        </w:rPr>
        <w:t>למכרז</w:t>
      </w:r>
      <w:r w:rsidRPr="00B04A85">
        <w:rPr>
          <w:color w:val="auto"/>
          <w:rtl/>
        </w:rPr>
        <w:t xml:space="preserve"> </w:t>
      </w:r>
      <w:r w:rsidRPr="00B04A85">
        <w:rPr>
          <w:rFonts w:hint="eastAsia"/>
          <w:color w:val="auto"/>
          <w:rtl/>
        </w:rPr>
        <w:t>מס</w:t>
      </w:r>
      <w:r w:rsidRPr="00B04A85">
        <w:rPr>
          <w:color w:val="auto"/>
          <w:rtl/>
        </w:rPr>
        <w:t xml:space="preserve">'   </w:t>
      </w:r>
      <w:r w:rsidR="00466939">
        <w:rPr>
          <w:rFonts w:hint="cs"/>
          <w:color w:val="auto"/>
          <w:rtl/>
        </w:rPr>
        <w:t>8</w:t>
      </w:r>
      <w:r w:rsidR="00792F0C">
        <w:rPr>
          <w:rFonts w:hint="cs"/>
          <w:color w:val="auto"/>
          <w:rtl/>
        </w:rPr>
        <w:t>6</w:t>
      </w:r>
      <w:r w:rsidR="00466939">
        <w:rPr>
          <w:rFonts w:hint="cs"/>
          <w:color w:val="auto"/>
          <w:rtl/>
        </w:rPr>
        <w:t>/2012</w:t>
      </w:r>
    </w:p>
    <w:p w:rsidR="005C646A" w:rsidRPr="00B04A85" w:rsidRDefault="005C646A" w:rsidP="005C646A">
      <w:pPr>
        <w:spacing w:line="360" w:lineRule="auto"/>
        <w:rPr>
          <w:bCs/>
          <w:sz w:val="22"/>
          <w:szCs w:val="22"/>
          <w:rtl/>
        </w:rPr>
      </w:pPr>
      <w:r w:rsidRPr="00B04A85">
        <w:rPr>
          <w:bCs/>
          <w:sz w:val="22"/>
          <w:szCs w:val="22"/>
          <w:rtl/>
        </w:rPr>
        <w:t xml:space="preserve">             </w:t>
      </w:r>
    </w:p>
    <w:p w:rsidR="005C646A" w:rsidRPr="00B04A85" w:rsidRDefault="005C646A" w:rsidP="005C646A">
      <w:pPr>
        <w:spacing w:line="360" w:lineRule="auto"/>
        <w:jc w:val="center"/>
        <w:rPr>
          <w:bCs/>
          <w:sz w:val="22"/>
          <w:szCs w:val="22"/>
          <w:u w:val="single"/>
          <w:rtl/>
        </w:rPr>
      </w:pPr>
      <w:r w:rsidRPr="00B04A85">
        <w:rPr>
          <w:rFonts w:hint="eastAsia"/>
          <w:bCs/>
          <w:sz w:val="22"/>
          <w:szCs w:val="22"/>
          <w:u w:val="single"/>
          <w:rtl/>
        </w:rPr>
        <w:t>חובה</w:t>
      </w:r>
      <w:r w:rsidRPr="00B04A85">
        <w:rPr>
          <w:bCs/>
          <w:sz w:val="22"/>
          <w:szCs w:val="22"/>
          <w:u w:val="single"/>
          <w:rtl/>
        </w:rPr>
        <w:t xml:space="preserve"> </w:t>
      </w:r>
      <w:r w:rsidRPr="00B04A85">
        <w:rPr>
          <w:rFonts w:hint="eastAsia"/>
          <w:bCs/>
          <w:sz w:val="22"/>
          <w:szCs w:val="22"/>
          <w:u w:val="single"/>
          <w:rtl/>
        </w:rPr>
        <w:t>לצרף</w:t>
      </w:r>
      <w:r w:rsidRPr="00B04A85">
        <w:rPr>
          <w:bCs/>
          <w:sz w:val="22"/>
          <w:szCs w:val="22"/>
          <w:u w:val="single"/>
          <w:rtl/>
        </w:rPr>
        <w:t xml:space="preserve"> </w:t>
      </w:r>
      <w:r w:rsidRPr="00B04A85">
        <w:rPr>
          <w:rFonts w:hint="eastAsia"/>
          <w:bCs/>
          <w:sz w:val="22"/>
          <w:szCs w:val="22"/>
          <w:u w:val="single"/>
          <w:rtl/>
        </w:rPr>
        <w:t>את</w:t>
      </w:r>
      <w:r w:rsidRPr="00B04A85">
        <w:rPr>
          <w:bCs/>
          <w:sz w:val="22"/>
          <w:szCs w:val="22"/>
          <w:u w:val="single"/>
          <w:rtl/>
        </w:rPr>
        <w:t xml:space="preserve"> </w:t>
      </w:r>
      <w:r w:rsidRPr="00B04A85">
        <w:rPr>
          <w:rFonts w:hint="eastAsia"/>
          <w:bCs/>
          <w:sz w:val="22"/>
          <w:szCs w:val="22"/>
          <w:u w:val="single"/>
          <w:rtl/>
        </w:rPr>
        <w:t>כל</w:t>
      </w:r>
      <w:r w:rsidRPr="00B04A85">
        <w:rPr>
          <w:bCs/>
          <w:sz w:val="22"/>
          <w:szCs w:val="22"/>
          <w:u w:val="single"/>
          <w:rtl/>
        </w:rPr>
        <w:t xml:space="preserve"> </w:t>
      </w:r>
      <w:r w:rsidRPr="00B04A85">
        <w:rPr>
          <w:rFonts w:hint="eastAsia"/>
          <w:bCs/>
          <w:sz w:val="22"/>
          <w:szCs w:val="22"/>
          <w:u w:val="single"/>
          <w:rtl/>
        </w:rPr>
        <w:t>הנספחים</w:t>
      </w:r>
      <w:r w:rsidRPr="00B04A85">
        <w:rPr>
          <w:bCs/>
          <w:sz w:val="22"/>
          <w:szCs w:val="22"/>
          <w:u w:val="single"/>
          <w:rtl/>
        </w:rPr>
        <w:t xml:space="preserve"> </w:t>
      </w:r>
      <w:proofErr w:type="spellStart"/>
      <w:r w:rsidRPr="00B04A85">
        <w:rPr>
          <w:rFonts w:hint="eastAsia"/>
          <w:bCs/>
          <w:sz w:val="22"/>
          <w:szCs w:val="22"/>
          <w:u w:val="single"/>
          <w:rtl/>
        </w:rPr>
        <w:t>המצ</w:t>
      </w:r>
      <w:r w:rsidRPr="00B04A85">
        <w:rPr>
          <w:bCs/>
          <w:sz w:val="22"/>
          <w:szCs w:val="22"/>
          <w:u w:val="single"/>
          <w:rtl/>
        </w:rPr>
        <w:t>"</w:t>
      </w:r>
      <w:r w:rsidRPr="00B04A85">
        <w:rPr>
          <w:rFonts w:hint="eastAsia"/>
          <w:bCs/>
          <w:sz w:val="22"/>
          <w:szCs w:val="22"/>
          <w:u w:val="single"/>
          <w:rtl/>
        </w:rPr>
        <w:t>ב</w:t>
      </w:r>
      <w:proofErr w:type="spellEnd"/>
      <w:r w:rsidRPr="00B04A85">
        <w:rPr>
          <w:bCs/>
          <w:sz w:val="22"/>
          <w:szCs w:val="22"/>
          <w:u w:val="single"/>
          <w:rtl/>
        </w:rPr>
        <w:t xml:space="preserve"> </w:t>
      </w:r>
      <w:r w:rsidRPr="00B04A85">
        <w:rPr>
          <w:rFonts w:hint="eastAsia"/>
          <w:bCs/>
          <w:sz w:val="22"/>
          <w:szCs w:val="22"/>
          <w:u w:val="single"/>
          <w:rtl/>
        </w:rPr>
        <w:t>חתומים</w:t>
      </w:r>
      <w:r w:rsidRPr="00B04A85">
        <w:rPr>
          <w:bCs/>
          <w:sz w:val="22"/>
          <w:szCs w:val="22"/>
          <w:u w:val="single"/>
          <w:rtl/>
        </w:rPr>
        <w:t xml:space="preserve"> </w:t>
      </w:r>
      <w:r w:rsidRPr="00B04A85">
        <w:rPr>
          <w:rFonts w:hint="eastAsia"/>
          <w:bCs/>
          <w:sz w:val="22"/>
          <w:szCs w:val="22"/>
          <w:u w:val="single"/>
          <w:rtl/>
        </w:rPr>
        <w:t>ככל</w:t>
      </w:r>
      <w:r w:rsidRPr="00B04A85">
        <w:rPr>
          <w:bCs/>
          <w:sz w:val="22"/>
          <w:szCs w:val="22"/>
          <w:u w:val="single"/>
          <w:rtl/>
        </w:rPr>
        <w:t xml:space="preserve"> </w:t>
      </w:r>
      <w:r w:rsidRPr="00B04A85">
        <w:rPr>
          <w:rFonts w:hint="cs"/>
          <w:bCs/>
          <w:sz w:val="22"/>
          <w:szCs w:val="22"/>
          <w:u w:val="single"/>
          <w:rtl/>
        </w:rPr>
        <w:t>הנדרש</w:t>
      </w:r>
      <w:r w:rsidRPr="00B04A85">
        <w:rPr>
          <w:bCs/>
          <w:sz w:val="22"/>
          <w:szCs w:val="22"/>
          <w:u w:val="single"/>
          <w:rtl/>
        </w:rPr>
        <w:t>.</w:t>
      </w:r>
    </w:p>
    <w:p w:rsidR="005C646A" w:rsidRPr="00B04A85" w:rsidRDefault="005C646A" w:rsidP="005C646A">
      <w:pPr>
        <w:rPr>
          <w:bCs/>
          <w:sz w:val="22"/>
          <w:szCs w:val="22"/>
          <w:rtl/>
        </w:rPr>
      </w:pPr>
      <w:r w:rsidRPr="00B04A85">
        <w:rPr>
          <w:bCs/>
          <w:sz w:val="22"/>
          <w:szCs w:val="22"/>
          <w:rtl/>
        </w:rPr>
        <w:t xml:space="preserve">        </w:t>
      </w:r>
    </w:p>
    <w:p w:rsidR="005C646A" w:rsidRPr="00B04A85" w:rsidRDefault="005C646A" w:rsidP="005C646A">
      <w:pPr>
        <w:rPr>
          <w:bCs/>
          <w:sz w:val="22"/>
          <w:szCs w:val="22"/>
          <w:rtl/>
        </w:rPr>
      </w:pPr>
      <w:r w:rsidRPr="00B04A85">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5C646A" w:rsidRPr="00B04A85" w:rsidTr="005C646A">
        <w:tc>
          <w:tcPr>
            <w:tcW w:w="8100" w:type="dxa"/>
          </w:tcPr>
          <w:p w:rsidR="005C646A" w:rsidRPr="00B04A85" w:rsidRDefault="005C646A" w:rsidP="005C646A">
            <w:pPr>
              <w:spacing w:line="480" w:lineRule="auto"/>
              <w:rPr>
                <w:b/>
                <w:bCs/>
                <w:sz w:val="22"/>
              </w:rPr>
            </w:pPr>
            <w:r w:rsidRPr="00B04A85">
              <w:rPr>
                <w:rFonts w:hint="cs"/>
                <w:b/>
                <w:bCs/>
                <w:sz w:val="22"/>
                <w:szCs w:val="22"/>
                <w:rtl/>
              </w:rPr>
              <w:t xml:space="preserve">נספח 1 </w:t>
            </w:r>
            <w:r w:rsidRPr="00B04A85">
              <w:rPr>
                <w:b/>
                <w:bCs/>
                <w:sz w:val="22"/>
                <w:szCs w:val="22"/>
                <w:rtl/>
              </w:rPr>
              <w:t>–</w:t>
            </w:r>
            <w:r w:rsidRPr="00B04A85">
              <w:rPr>
                <w:rFonts w:hint="cs"/>
                <w:b/>
                <w:bCs/>
                <w:sz w:val="22"/>
                <w:szCs w:val="22"/>
                <w:rtl/>
              </w:rPr>
              <w:t xml:space="preserve"> תצהיר </w:t>
            </w:r>
            <w:r w:rsidRPr="00B04A85">
              <w:rPr>
                <w:b/>
                <w:bCs/>
                <w:sz w:val="22"/>
                <w:szCs w:val="22"/>
                <w:rtl/>
              </w:rPr>
              <w:t>העדר חובות לרשם החברות כתנאי להשתתפות במכרז</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after="120"/>
              <w:rPr>
                <w:b/>
                <w:bCs/>
                <w:sz w:val="22"/>
                <w:rtl/>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2</w:t>
            </w:r>
            <w:r w:rsidRPr="00B04A85">
              <w:rPr>
                <w:b/>
                <w:bCs/>
                <w:sz w:val="22"/>
                <w:szCs w:val="22"/>
                <w:rtl/>
              </w:rPr>
              <w:t xml:space="preserve"> -  </w:t>
            </w:r>
            <w:r w:rsidRPr="00B04A85">
              <w:rPr>
                <w:rFonts w:hint="eastAsia"/>
                <w:b/>
                <w:bCs/>
                <w:sz w:val="22"/>
                <w:szCs w:val="22"/>
                <w:rtl/>
              </w:rPr>
              <w:t>תצהיר</w:t>
            </w:r>
            <w:r w:rsidRPr="00B04A85">
              <w:rPr>
                <w:b/>
                <w:bCs/>
                <w:sz w:val="22"/>
                <w:szCs w:val="22"/>
                <w:rtl/>
              </w:rPr>
              <w:t xml:space="preserve"> </w:t>
            </w:r>
            <w:r w:rsidRPr="00B04A85">
              <w:rPr>
                <w:rFonts w:hint="eastAsia"/>
                <w:b/>
                <w:bCs/>
                <w:sz w:val="22"/>
                <w:szCs w:val="22"/>
                <w:rtl/>
              </w:rPr>
              <w:t>העדר</w:t>
            </w:r>
            <w:r w:rsidRPr="00B04A85">
              <w:rPr>
                <w:b/>
                <w:bCs/>
                <w:sz w:val="22"/>
                <w:szCs w:val="22"/>
                <w:rtl/>
              </w:rPr>
              <w:t xml:space="preserve"> </w:t>
            </w:r>
            <w:r w:rsidRPr="00B04A85">
              <w:rPr>
                <w:rFonts w:hint="eastAsia"/>
                <w:b/>
                <w:bCs/>
                <w:sz w:val="22"/>
                <w:szCs w:val="22"/>
                <w:rtl/>
              </w:rPr>
              <w:t>הרשעות</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עובדים</w:t>
            </w:r>
            <w:r w:rsidRPr="00B04A85">
              <w:rPr>
                <w:b/>
                <w:bCs/>
                <w:sz w:val="22"/>
                <w:szCs w:val="22"/>
                <w:rtl/>
              </w:rPr>
              <w:t xml:space="preserve"> </w:t>
            </w:r>
            <w:r w:rsidRPr="00B04A85">
              <w:rPr>
                <w:rFonts w:hint="eastAsia"/>
                <w:b/>
                <w:bCs/>
                <w:sz w:val="22"/>
                <w:szCs w:val="22"/>
                <w:rtl/>
              </w:rPr>
              <w:t>זרים</w:t>
            </w:r>
            <w:r w:rsidRPr="00B04A85">
              <w:rPr>
                <w:b/>
                <w:bCs/>
                <w:sz w:val="22"/>
                <w:szCs w:val="22"/>
                <w:rtl/>
              </w:rPr>
              <w:t xml:space="preserve"> </w:t>
            </w:r>
            <w:r w:rsidRPr="00B04A85">
              <w:rPr>
                <w:rFonts w:hint="eastAsia"/>
                <w:b/>
                <w:bCs/>
                <w:sz w:val="22"/>
                <w:szCs w:val="22"/>
                <w:rtl/>
              </w:rPr>
              <w:t>וחוק</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after="120"/>
              <w:rPr>
                <w:b/>
                <w:bCs/>
                <w:sz w:val="22"/>
                <w:rtl/>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3</w:t>
            </w:r>
            <w:r w:rsidRPr="00B04A85">
              <w:rPr>
                <w:b/>
                <w:bCs/>
                <w:sz w:val="22"/>
                <w:szCs w:val="22"/>
                <w:rtl/>
              </w:rPr>
              <w:t xml:space="preserve">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מציע</w:t>
            </w:r>
            <w:r w:rsidRPr="00B04A85">
              <w:rPr>
                <w:b/>
                <w:bCs/>
                <w:sz w:val="22"/>
                <w:szCs w:val="22"/>
                <w:rtl/>
              </w:rPr>
              <w:t xml:space="preserve"> </w:t>
            </w:r>
            <w:r w:rsidRPr="00B04A85">
              <w:rPr>
                <w:rFonts w:hint="eastAsia"/>
                <w:b/>
                <w:bCs/>
                <w:sz w:val="22"/>
                <w:szCs w:val="22"/>
                <w:rtl/>
              </w:rPr>
              <w:t>לעמידה</w:t>
            </w:r>
            <w:r w:rsidRPr="00B04A85">
              <w:rPr>
                <w:b/>
                <w:bCs/>
                <w:sz w:val="22"/>
                <w:szCs w:val="22"/>
                <w:rtl/>
              </w:rPr>
              <w:t xml:space="preserve"> </w:t>
            </w:r>
            <w:r w:rsidRPr="00B04A85">
              <w:rPr>
                <w:rFonts w:hint="eastAsia"/>
                <w:b/>
                <w:bCs/>
                <w:sz w:val="22"/>
                <w:szCs w:val="22"/>
                <w:rtl/>
              </w:rPr>
              <w:t>בדרישות</w:t>
            </w:r>
            <w:r w:rsidRPr="00B04A85">
              <w:rPr>
                <w:b/>
                <w:bCs/>
                <w:sz w:val="22"/>
                <w:szCs w:val="22"/>
                <w:rtl/>
              </w:rPr>
              <w:t xml:space="preserve"> </w:t>
            </w:r>
            <w:r w:rsidRPr="00B04A85">
              <w:rPr>
                <w:rFonts w:hint="eastAsia"/>
                <w:b/>
                <w:bCs/>
                <w:sz w:val="22"/>
                <w:szCs w:val="22"/>
                <w:rtl/>
              </w:rPr>
              <w:t>תשלומים</w:t>
            </w:r>
            <w:r w:rsidRPr="00B04A85">
              <w:rPr>
                <w:b/>
                <w:bCs/>
                <w:sz w:val="22"/>
                <w:szCs w:val="22"/>
                <w:rtl/>
              </w:rPr>
              <w:t xml:space="preserve"> </w:t>
            </w:r>
            <w:r w:rsidRPr="00B04A85">
              <w:rPr>
                <w:rFonts w:hint="eastAsia"/>
                <w:b/>
                <w:bCs/>
                <w:sz w:val="22"/>
                <w:szCs w:val="22"/>
                <w:rtl/>
              </w:rPr>
              <w:t>סוציאליים</w:t>
            </w:r>
            <w:r w:rsidRPr="00B04A85">
              <w:rPr>
                <w:b/>
                <w:bCs/>
                <w:sz w:val="22"/>
                <w:szCs w:val="22"/>
                <w:rtl/>
              </w:rPr>
              <w:t xml:space="preserve">, </w:t>
            </w:r>
            <w:r w:rsidRPr="00B04A85">
              <w:rPr>
                <w:rFonts w:hint="eastAsia"/>
                <w:b/>
                <w:bCs/>
                <w:sz w:val="22"/>
                <w:szCs w:val="22"/>
                <w:rtl/>
              </w:rPr>
              <w:t>שכר</w:t>
            </w:r>
            <w:r w:rsidRPr="00B04A85">
              <w:rPr>
                <w:b/>
                <w:bCs/>
                <w:sz w:val="22"/>
                <w:szCs w:val="22"/>
                <w:rtl/>
              </w:rPr>
              <w:t xml:space="preserve"> </w:t>
            </w:r>
            <w:r w:rsidRPr="00B04A85">
              <w:rPr>
                <w:rFonts w:hint="eastAsia"/>
                <w:b/>
                <w:bCs/>
                <w:sz w:val="22"/>
                <w:szCs w:val="22"/>
                <w:rtl/>
              </w:rPr>
              <w:t>מינימום</w:t>
            </w:r>
          </w:p>
          <w:p w:rsidR="005C646A" w:rsidRPr="00B04A85" w:rsidRDefault="005C646A" w:rsidP="005C646A">
            <w:pPr>
              <w:spacing w:after="120"/>
              <w:rPr>
                <w:b/>
                <w:bCs/>
                <w:sz w:val="22"/>
              </w:rPr>
            </w:pPr>
            <w:r w:rsidRPr="00B04A85">
              <w:rPr>
                <w:b/>
                <w:bCs/>
                <w:sz w:val="22"/>
                <w:szCs w:val="22"/>
                <w:rtl/>
              </w:rPr>
              <w:t xml:space="preserve">                 </w:t>
            </w:r>
            <w:r w:rsidRPr="00B04A85">
              <w:rPr>
                <w:rFonts w:hint="eastAsia"/>
                <w:b/>
                <w:bCs/>
                <w:sz w:val="22"/>
                <w:szCs w:val="22"/>
                <w:rtl/>
              </w:rPr>
              <w:t>וקיום</w:t>
            </w:r>
            <w:r w:rsidRPr="00B04A85">
              <w:rPr>
                <w:b/>
                <w:bCs/>
                <w:sz w:val="22"/>
                <w:szCs w:val="22"/>
                <w:rtl/>
              </w:rPr>
              <w:t xml:space="preserve"> </w:t>
            </w:r>
            <w:r w:rsidRPr="00B04A85">
              <w:rPr>
                <w:rFonts w:hint="eastAsia"/>
                <w:b/>
                <w:bCs/>
                <w:sz w:val="22"/>
                <w:szCs w:val="22"/>
                <w:rtl/>
              </w:rPr>
              <w:t>חוקי</w:t>
            </w:r>
            <w:r w:rsidRPr="00B04A85">
              <w:rPr>
                <w:b/>
                <w:bCs/>
                <w:sz w:val="22"/>
                <w:szCs w:val="22"/>
                <w:rtl/>
              </w:rPr>
              <w:t xml:space="preserve"> </w:t>
            </w:r>
            <w:r w:rsidRPr="00B04A85">
              <w:rPr>
                <w:rFonts w:hint="eastAsia"/>
                <w:b/>
                <w:bCs/>
                <w:sz w:val="22"/>
                <w:szCs w:val="22"/>
                <w:rtl/>
              </w:rPr>
              <w:t>העבודה</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4</w:t>
            </w:r>
            <w:r w:rsidRPr="00B04A85">
              <w:rPr>
                <w:b/>
                <w:bCs/>
                <w:sz w:val="22"/>
                <w:szCs w:val="22"/>
                <w:rtl/>
              </w:rPr>
              <w:t xml:space="preserve"> -  </w:t>
            </w:r>
            <w:r w:rsidRPr="00B04A85">
              <w:rPr>
                <w:rFonts w:hint="eastAsia"/>
                <w:b/>
                <w:bCs/>
                <w:sz w:val="22"/>
                <w:szCs w:val="22"/>
                <w:rtl/>
              </w:rPr>
              <w:t>אישור</w:t>
            </w:r>
            <w:r w:rsidRPr="00B04A85">
              <w:rPr>
                <w:b/>
                <w:bCs/>
                <w:sz w:val="22"/>
                <w:szCs w:val="22"/>
                <w:rtl/>
              </w:rPr>
              <w:t xml:space="preserve"> </w:t>
            </w:r>
            <w:r w:rsidRPr="00B04A85">
              <w:rPr>
                <w:rFonts w:hint="eastAsia"/>
                <w:b/>
                <w:bCs/>
                <w:sz w:val="22"/>
                <w:szCs w:val="22"/>
                <w:rtl/>
              </w:rPr>
              <w:t>רו</w:t>
            </w:r>
            <w:r w:rsidRPr="00B04A85">
              <w:rPr>
                <w:b/>
                <w:bCs/>
                <w:sz w:val="22"/>
                <w:szCs w:val="22"/>
                <w:rtl/>
              </w:rPr>
              <w:t>"</w:t>
            </w:r>
            <w:r w:rsidRPr="00B04A85">
              <w:rPr>
                <w:rFonts w:hint="eastAsia"/>
                <w:b/>
                <w:bCs/>
                <w:sz w:val="22"/>
                <w:szCs w:val="22"/>
                <w:rtl/>
              </w:rPr>
              <w:t>ח</w:t>
            </w:r>
            <w:r w:rsidRPr="00B04A85">
              <w:rPr>
                <w:b/>
                <w:bCs/>
                <w:sz w:val="22"/>
                <w:szCs w:val="22"/>
                <w:rtl/>
              </w:rPr>
              <w:t xml:space="preserve">/ </w:t>
            </w:r>
            <w:r w:rsidRPr="00B04A85">
              <w:rPr>
                <w:rFonts w:hint="eastAsia"/>
                <w:b/>
                <w:bCs/>
                <w:sz w:val="22"/>
                <w:szCs w:val="22"/>
                <w:rtl/>
              </w:rPr>
              <w:t>עו</w:t>
            </w:r>
            <w:r w:rsidRPr="00B04A85">
              <w:rPr>
                <w:b/>
                <w:bCs/>
                <w:sz w:val="22"/>
                <w:szCs w:val="22"/>
                <w:rtl/>
              </w:rPr>
              <w:t>"</w:t>
            </w:r>
            <w:r w:rsidRPr="00B04A85">
              <w:rPr>
                <w:rFonts w:hint="eastAsia"/>
                <w:b/>
                <w:bCs/>
                <w:sz w:val="22"/>
                <w:szCs w:val="22"/>
                <w:rtl/>
              </w:rPr>
              <w:t>ד</w:t>
            </w:r>
            <w:r w:rsidRPr="00B04A85">
              <w:rPr>
                <w:b/>
                <w:bCs/>
                <w:sz w:val="22"/>
                <w:szCs w:val="22"/>
                <w:rtl/>
              </w:rPr>
              <w:t xml:space="preserve"> </w:t>
            </w:r>
            <w:r w:rsidRPr="00B04A85">
              <w:rPr>
                <w:rFonts w:hint="eastAsia"/>
                <w:b/>
                <w:bCs/>
                <w:sz w:val="22"/>
                <w:szCs w:val="22"/>
                <w:rtl/>
              </w:rPr>
              <w:t>על</w:t>
            </w:r>
            <w:r w:rsidRPr="00B04A85">
              <w:rPr>
                <w:b/>
                <w:bCs/>
                <w:sz w:val="22"/>
                <w:szCs w:val="22"/>
                <w:rtl/>
              </w:rPr>
              <w:t xml:space="preserve"> </w:t>
            </w:r>
            <w:r w:rsidRPr="00B04A85">
              <w:rPr>
                <w:rFonts w:hint="eastAsia"/>
                <w:b/>
                <w:bCs/>
                <w:sz w:val="22"/>
                <w:szCs w:val="22"/>
                <w:rtl/>
              </w:rPr>
              <w:t>פרטים</w:t>
            </w:r>
            <w:r w:rsidRPr="00B04A85">
              <w:rPr>
                <w:b/>
                <w:bCs/>
                <w:sz w:val="22"/>
                <w:szCs w:val="22"/>
                <w:rtl/>
              </w:rPr>
              <w:t xml:space="preserve"> </w:t>
            </w:r>
            <w:r w:rsidRPr="00B04A85">
              <w:rPr>
                <w:rFonts w:hint="eastAsia"/>
                <w:b/>
                <w:bCs/>
                <w:sz w:val="22"/>
                <w:szCs w:val="22"/>
                <w:rtl/>
              </w:rPr>
              <w:t>אודות</w:t>
            </w:r>
            <w:r w:rsidRPr="00B04A85">
              <w:rPr>
                <w:b/>
                <w:bCs/>
                <w:sz w:val="22"/>
                <w:szCs w:val="22"/>
                <w:rtl/>
              </w:rPr>
              <w:t xml:space="preserve">  </w:t>
            </w:r>
            <w:r w:rsidRPr="00B04A85">
              <w:rPr>
                <w:rFonts w:hint="eastAsia"/>
                <w:b/>
                <w:bCs/>
                <w:sz w:val="22"/>
                <w:szCs w:val="22"/>
                <w:rtl/>
              </w:rPr>
              <w:t>המציע</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5</w:t>
            </w:r>
            <w:r w:rsidRPr="00B04A85">
              <w:rPr>
                <w:b/>
                <w:bCs/>
                <w:sz w:val="22"/>
                <w:szCs w:val="22"/>
                <w:rtl/>
              </w:rPr>
              <w:t xml:space="preserve">-  </w:t>
            </w:r>
            <w:r w:rsidRPr="00B04A85">
              <w:rPr>
                <w:rFonts w:hint="eastAsia"/>
                <w:b/>
                <w:bCs/>
                <w:sz w:val="22"/>
                <w:szCs w:val="22"/>
                <w:rtl/>
              </w:rPr>
              <w:t>ניגוד</w:t>
            </w:r>
            <w:r w:rsidRPr="00B04A85">
              <w:rPr>
                <w:b/>
                <w:bCs/>
                <w:sz w:val="22"/>
                <w:szCs w:val="22"/>
                <w:rtl/>
              </w:rPr>
              <w:t xml:space="preserve"> </w:t>
            </w:r>
            <w:r w:rsidRPr="00B04A85">
              <w:rPr>
                <w:rFonts w:hint="eastAsia"/>
                <w:b/>
                <w:bCs/>
                <w:sz w:val="22"/>
                <w:szCs w:val="22"/>
                <w:rtl/>
              </w:rPr>
              <w:t>אינטרסים</w:t>
            </w:r>
            <w:r w:rsidRPr="00B04A85">
              <w:rPr>
                <w:b/>
                <w:bCs/>
                <w:sz w:val="22"/>
                <w:szCs w:val="22"/>
                <w:rtl/>
              </w:rPr>
              <w:t xml:space="preserve"> + </w:t>
            </w:r>
            <w:r w:rsidRPr="00B04A85">
              <w:rPr>
                <w:rFonts w:hint="eastAsia"/>
                <w:b/>
                <w:bCs/>
                <w:sz w:val="22"/>
                <w:szCs w:val="22"/>
                <w:rtl/>
              </w:rPr>
              <w:t>זכויות</w:t>
            </w:r>
            <w:r w:rsidRPr="00B04A85">
              <w:rPr>
                <w:b/>
                <w:bCs/>
                <w:sz w:val="22"/>
                <w:szCs w:val="22"/>
                <w:rtl/>
              </w:rPr>
              <w:t xml:space="preserve"> </w:t>
            </w:r>
            <w:r w:rsidRPr="00B04A85">
              <w:rPr>
                <w:rFonts w:hint="eastAsia"/>
                <w:b/>
                <w:bCs/>
                <w:sz w:val="22"/>
                <w:szCs w:val="22"/>
                <w:rtl/>
              </w:rPr>
              <w:t>הקניין</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6</w:t>
            </w:r>
            <w:r w:rsidRPr="00B04A85">
              <w:rPr>
                <w:b/>
                <w:bCs/>
                <w:sz w:val="22"/>
                <w:szCs w:val="22"/>
                <w:rtl/>
              </w:rPr>
              <w:t xml:space="preserve"> -  </w:t>
            </w:r>
            <w:r w:rsidRPr="00B04A85">
              <w:rPr>
                <w:rFonts w:hint="eastAsia"/>
                <w:b/>
                <w:bCs/>
                <w:sz w:val="22"/>
                <w:szCs w:val="22"/>
                <w:rtl/>
              </w:rPr>
              <w:t>הצהרת</w:t>
            </w:r>
            <w:r w:rsidRPr="00B04A85">
              <w:rPr>
                <w:b/>
                <w:bCs/>
                <w:sz w:val="22"/>
                <w:szCs w:val="22"/>
                <w:rtl/>
              </w:rPr>
              <w:t xml:space="preserve"> </w:t>
            </w:r>
            <w:r w:rsidRPr="00B04A85">
              <w:rPr>
                <w:rFonts w:hint="eastAsia"/>
                <w:b/>
                <w:bCs/>
                <w:sz w:val="22"/>
                <w:szCs w:val="22"/>
                <w:rtl/>
              </w:rPr>
              <w:t>סודיות</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7</w:t>
            </w:r>
            <w:r w:rsidRPr="00B04A85">
              <w:rPr>
                <w:b/>
                <w:bCs/>
                <w:sz w:val="22"/>
                <w:szCs w:val="22"/>
                <w:rtl/>
              </w:rPr>
              <w:t xml:space="preserve">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הסכם</w:t>
            </w:r>
            <w:r w:rsidRPr="00B04A85">
              <w:rPr>
                <w:b/>
                <w:bCs/>
                <w:sz w:val="22"/>
                <w:szCs w:val="22"/>
                <w:rtl/>
              </w:rPr>
              <w:t xml:space="preserve"> </w:t>
            </w:r>
            <w:r w:rsidRPr="00B04A85">
              <w:rPr>
                <w:rFonts w:hint="eastAsia"/>
                <w:b/>
                <w:bCs/>
                <w:sz w:val="22"/>
                <w:szCs w:val="22"/>
                <w:rtl/>
              </w:rPr>
              <w:t>התקשרות</w:t>
            </w:r>
            <w:r w:rsidRPr="00B04A85">
              <w:rPr>
                <w:b/>
                <w:bCs/>
                <w:sz w:val="22"/>
                <w:szCs w:val="22"/>
                <w:rtl/>
              </w:rPr>
              <w:t xml:space="preserve"> </w:t>
            </w:r>
            <w:r w:rsidRPr="00B04A85">
              <w:rPr>
                <w:rFonts w:hint="eastAsia"/>
                <w:b/>
                <w:bCs/>
                <w:sz w:val="22"/>
                <w:szCs w:val="22"/>
                <w:rtl/>
              </w:rPr>
              <w:t>מול</w:t>
            </w:r>
            <w:r w:rsidRPr="00B04A85">
              <w:rPr>
                <w:b/>
                <w:bCs/>
                <w:sz w:val="22"/>
                <w:szCs w:val="22"/>
                <w:rtl/>
              </w:rPr>
              <w:t xml:space="preserve"> </w:t>
            </w:r>
            <w:r w:rsidRPr="00B04A85">
              <w:rPr>
                <w:rFonts w:hint="eastAsia"/>
                <w:b/>
                <w:bCs/>
                <w:sz w:val="22"/>
                <w:szCs w:val="22"/>
                <w:rtl/>
              </w:rPr>
              <w:t>עורך</w:t>
            </w:r>
            <w:r w:rsidRPr="00B04A85">
              <w:rPr>
                <w:b/>
                <w:bCs/>
                <w:sz w:val="22"/>
                <w:szCs w:val="22"/>
                <w:rtl/>
              </w:rPr>
              <w:t xml:space="preserve"> </w:t>
            </w:r>
            <w:r w:rsidRPr="00B04A85">
              <w:rPr>
                <w:rFonts w:hint="eastAsia"/>
                <w:b/>
                <w:bCs/>
                <w:sz w:val="22"/>
                <w:szCs w:val="22"/>
                <w:rtl/>
              </w:rPr>
              <w:t>המכרז</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tl/>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8</w:t>
            </w:r>
            <w:r w:rsidRPr="00B04A85">
              <w:rPr>
                <w:b/>
                <w:bCs/>
                <w:sz w:val="22"/>
                <w:szCs w:val="22"/>
                <w:rtl/>
              </w:rPr>
              <w:t xml:space="preserve"> </w:t>
            </w:r>
            <w:r w:rsidRPr="00B04A85">
              <w:rPr>
                <w:rFonts w:hint="cs"/>
                <w:b/>
                <w:bCs/>
                <w:sz w:val="22"/>
                <w:szCs w:val="22"/>
                <w:rtl/>
              </w:rPr>
              <w:t xml:space="preserve"> </w:t>
            </w:r>
            <w:r w:rsidRPr="00B04A85">
              <w:rPr>
                <w:b/>
                <w:bCs/>
                <w:sz w:val="22"/>
                <w:szCs w:val="22"/>
                <w:rtl/>
              </w:rPr>
              <w:t xml:space="preserve"> -  </w:t>
            </w:r>
            <w:r w:rsidRPr="00B04A85">
              <w:rPr>
                <w:rFonts w:hint="eastAsia"/>
                <w:b/>
                <w:bCs/>
                <w:sz w:val="22"/>
                <w:szCs w:val="22"/>
                <w:rtl/>
              </w:rPr>
              <w:t>כתב</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מספק</w:t>
            </w:r>
            <w:r w:rsidRPr="00B04A85">
              <w:rPr>
                <w:b/>
                <w:bCs/>
                <w:sz w:val="22"/>
                <w:szCs w:val="22"/>
                <w:rtl/>
              </w:rPr>
              <w:t xml:space="preserve"> </w:t>
            </w:r>
            <w:r w:rsidRPr="00B04A85">
              <w:rPr>
                <w:rFonts w:hint="eastAsia"/>
                <w:b/>
                <w:bCs/>
                <w:sz w:val="22"/>
                <w:szCs w:val="22"/>
                <w:rtl/>
              </w:rPr>
              <w:t>מציע</w:t>
            </w:r>
            <w:r w:rsidRPr="00B04A85">
              <w:rPr>
                <w:b/>
                <w:bCs/>
                <w:sz w:val="22"/>
                <w:szCs w:val="22"/>
                <w:rtl/>
              </w:rPr>
              <w:t xml:space="preserve"> (</w:t>
            </w:r>
            <w:r w:rsidRPr="00B04A85">
              <w:rPr>
                <w:rFonts w:hint="eastAsia"/>
                <w:b/>
                <w:bCs/>
                <w:sz w:val="22"/>
                <w:szCs w:val="22"/>
                <w:rtl/>
              </w:rPr>
              <w:t>דוגמא</w:t>
            </w:r>
            <w:r w:rsidRPr="00B04A85">
              <w:rPr>
                <w:b/>
                <w:bCs/>
                <w:sz w:val="22"/>
                <w:szCs w:val="22"/>
                <w:rtl/>
              </w:rPr>
              <w:t>)</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10</w:t>
            </w:r>
            <w:r w:rsidRPr="00B04A85">
              <w:rPr>
                <w:b/>
                <w:bCs/>
                <w:sz w:val="22"/>
                <w:szCs w:val="22"/>
                <w:rtl/>
              </w:rPr>
              <w:t xml:space="preserve"> -  </w:t>
            </w:r>
            <w:r w:rsidRPr="00B04A85">
              <w:rPr>
                <w:rFonts w:hint="eastAsia"/>
                <w:b/>
                <w:bCs/>
                <w:sz w:val="22"/>
                <w:szCs w:val="22"/>
                <w:rtl/>
              </w:rPr>
              <w:t>טופס</w:t>
            </w:r>
            <w:r w:rsidRPr="00B04A85">
              <w:rPr>
                <w:b/>
                <w:bCs/>
                <w:sz w:val="22"/>
                <w:szCs w:val="22"/>
                <w:rtl/>
              </w:rPr>
              <w:t xml:space="preserve"> </w:t>
            </w:r>
            <w:r w:rsidRPr="00B04A85">
              <w:rPr>
                <w:rFonts w:hint="eastAsia"/>
                <w:b/>
                <w:bCs/>
                <w:sz w:val="22"/>
                <w:szCs w:val="22"/>
                <w:rtl/>
              </w:rPr>
              <w:t>הצהרה</w:t>
            </w:r>
            <w:r w:rsidRPr="00B04A85">
              <w:rPr>
                <w:b/>
                <w:bCs/>
                <w:sz w:val="22"/>
                <w:szCs w:val="22"/>
                <w:rtl/>
              </w:rPr>
              <w:t xml:space="preserve"> </w:t>
            </w:r>
            <w:r w:rsidRPr="00B04A85">
              <w:rPr>
                <w:rFonts w:hint="eastAsia"/>
                <w:b/>
                <w:bCs/>
                <w:sz w:val="22"/>
                <w:szCs w:val="22"/>
                <w:rtl/>
              </w:rPr>
              <w:t>של</w:t>
            </w:r>
            <w:r w:rsidRPr="00B04A85">
              <w:rPr>
                <w:b/>
                <w:bCs/>
                <w:sz w:val="22"/>
                <w:szCs w:val="22"/>
                <w:rtl/>
              </w:rPr>
              <w:t xml:space="preserve"> </w:t>
            </w:r>
            <w:r w:rsidRPr="00B04A85">
              <w:rPr>
                <w:rFonts w:hint="eastAsia"/>
                <w:b/>
                <w:bCs/>
                <w:sz w:val="22"/>
                <w:szCs w:val="22"/>
                <w:rtl/>
              </w:rPr>
              <w:t>ספק</w:t>
            </w:r>
            <w:r w:rsidRPr="00B04A85">
              <w:rPr>
                <w:b/>
                <w:bCs/>
                <w:sz w:val="22"/>
                <w:szCs w:val="22"/>
                <w:rtl/>
              </w:rPr>
              <w:t xml:space="preserve"> </w:t>
            </w:r>
            <w:r w:rsidRPr="00B04A85">
              <w:rPr>
                <w:rFonts w:hint="eastAsia"/>
                <w:b/>
                <w:bCs/>
                <w:sz w:val="22"/>
                <w:szCs w:val="22"/>
                <w:rtl/>
              </w:rPr>
              <w:t>זוכה</w:t>
            </w:r>
            <w:r w:rsidRPr="00B04A85">
              <w:rPr>
                <w:b/>
                <w:bCs/>
                <w:sz w:val="22"/>
                <w:szCs w:val="22"/>
                <w:rtl/>
              </w:rPr>
              <w:t xml:space="preserve"> </w:t>
            </w:r>
            <w:r w:rsidRPr="00B04A85">
              <w:rPr>
                <w:rFonts w:hint="eastAsia"/>
                <w:b/>
                <w:bCs/>
                <w:sz w:val="22"/>
                <w:szCs w:val="22"/>
                <w:rtl/>
              </w:rPr>
              <w:t>בגין</w:t>
            </w:r>
            <w:r w:rsidRPr="00B04A85">
              <w:rPr>
                <w:b/>
                <w:bCs/>
                <w:sz w:val="22"/>
                <w:szCs w:val="22"/>
                <w:rtl/>
              </w:rPr>
              <w:t xml:space="preserve"> </w:t>
            </w:r>
            <w:r w:rsidRPr="00B04A85">
              <w:rPr>
                <w:rFonts w:hint="eastAsia"/>
                <w:b/>
                <w:bCs/>
                <w:sz w:val="22"/>
                <w:szCs w:val="22"/>
                <w:rtl/>
              </w:rPr>
              <w:t>זכייה</w:t>
            </w:r>
          </w:p>
        </w:tc>
        <w:tc>
          <w:tcPr>
            <w:tcW w:w="720" w:type="dxa"/>
          </w:tcPr>
          <w:p w:rsidR="005C646A" w:rsidRPr="00B04A85" w:rsidRDefault="005C646A" w:rsidP="005C646A">
            <w:pPr>
              <w:spacing w:line="480" w:lineRule="auto"/>
              <w:rPr>
                <w:b/>
                <w:bCs/>
                <w:sz w:val="22"/>
              </w:rPr>
            </w:pPr>
          </w:p>
        </w:tc>
      </w:tr>
      <w:tr w:rsidR="005C646A" w:rsidRPr="00B04A85" w:rsidTr="005C646A">
        <w:tc>
          <w:tcPr>
            <w:tcW w:w="8100" w:type="dxa"/>
          </w:tcPr>
          <w:p w:rsidR="005C646A" w:rsidRPr="00B04A85" w:rsidRDefault="005C646A" w:rsidP="005C646A">
            <w:pPr>
              <w:spacing w:line="480" w:lineRule="auto"/>
              <w:ind w:left="28"/>
              <w:rPr>
                <w:b/>
                <w:bCs/>
                <w:sz w:val="22"/>
              </w:rPr>
            </w:pPr>
            <w:r w:rsidRPr="00B04A85">
              <w:rPr>
                <w:rFonts w:hint="eastAsia"/>
                <w:b/>
                <w:bCs/>
                <w:sz w:val="22"/>
                <w:szCs w:val="22"/>
                <w:rtl/>
              </w:rPr>
              <w:t>נספח</w:t>
            </w:r>
            <w:r w:rsidRPr="00B04A85">
              <w:rPr>
                <w:b/>
                <w:bCs/>
                <w:sz w:val="22"/>
                <w:szCs w:val="22"/>
                <w:rtl/>
              </w:rPr>
              <w:t xml:space="preserve">  </w:t>
            </w:r>
            <w:r w:rsidRPr="00B04A85">
              <w:rPr>
                <w:rFonts w:hint="cs"/>
                <w:b/>
                <w:bCs/>
                <w:sz w:val="22"/>
                <w:szCs w:val="22"/>
                <w:rtl/>
              </w:rPr>
              <w:t xml:space="preserve">11 </w:t>
            </w:r>
            <w:r w:rsidRPr="00B04A85">
              <w:rPr>
                <w:b/>
                <w:bCs/>
                <w:sz w:val="22"/>
                <w:szCs w:val="22"/>
                <w:rtl/>
              </w:rPr>
              <w:t xml:space="preserve"> -  </w:t>
            </w:r>
            <w:r w:rsidRPr="00B04A85">
              <w:rPr>
                <w:rFonts w:hint="eastAsia"/>
                <w:b/>
                <w:bCs/>
                <w:sz w:val="22"/>
                <w:szCs w:val="22"/>
                <w:rtl/>
              </w:rPr>
              <w:t>נוסח</w:t>
            </w:r>
            <w:r w:rsidRPr="00B04A85">
              <w:rPr>
                <w:b/>
                <w:bCs/>
                <w:sz w:val="22"/>
                <w:szCs w:val="22"/>
                <w:rtl/>
              </w:rPr>
              <w:t xml:space="preserve"> </w:t>
            </w:r>
            <w:r w:rsidRPr="00B04A85">
              <w:rPr>
                <w:rFonts w:hint="eastAsia"/>
                <w:b/>
                <w:bCs/>
                <w:sz w:val="22"/>
                <w:szCs w:val="22"/>
                <w:rtl/>
              </w:rPr>
              <w:t>כתב</w:t>
            </w:r>
            <w:r w:rsidRPr="00B04A85">
              <w:rPr>
                <w:b/>
                <w:bCs/>
                <w:sz w:val="22"/>
                <w:szCs w:val="22"/>
                <w:rtl/>
              </w:rPr>
              <w:t xml:space="preserve"> </w:t>
            </w:r>
            <w:r w:rsidRPr="00B04A85">
              <w:rPr>
                <w:rFonts w:hint="eastAsia"/>
                <w:b/>
                <w:bCs/>
                <w:sz w:val="22"/>
                <w:szCs w:val="22"/>
                <w:rtl/>
              </w:rPr>
              <w:t>ערבות</w:t>
            </w:r>
            <w:r w:rsidRPr="00B04A85">
              <w:rPr>
                <w:b/>
                <w:bCs/>
                <w:sz w:val="22"/>
                <w:szCs w:val="22"/>
                <w:rtl/>
              </w:rPr>
              <w:t xml:space="preserve"> </w:t>
            </w:r>
            <w:r w:rsidRPr="00B04A85">
              <w:rPr>
                <w:rFonts w:hint="eastAsia"/>
                <w:b/>
                <w:bCs/>
                <w:sz w:val="22"/>
                <w:szCs w:val="22"/>
                <w:rtl/>
              </w:rPr>
              <w:t>ביצוע</w:t>
            </w:r>
            <w:r w:rsidRPr="00B04A85">
              <w:rPr>
                <w:b/>
                <w:bCs/>
                <w:sz w:val="22"/>
                <w:szCs w:val="22"/>
                <w:rtl/>
              </w:rPr>
              <w:t xml:space="preserve">  (</w:t>
            </w:r>
            <w:r w:rsidRPr="00B04A85">
              <w:rPr>
                <w:rFonts w:hint="eastAsia"/>
                <w:b/>
                <w:bCs/>
                <w:sz w:val="22"/>
                <w:szCs w:val="22"/>
                <w:rtl/>
              </w:rPr>
              <w:t>דוגמא</w:t>
            </w:r>
            <w:r w:rsidRPr="00B04A85">
              <w:rPr>
                <w:b/>
                <w:bCs/>
                <w:sz w:val="22"/>
                <w:szCs w:val="22"/>
                <w:rtl/>
              </w:rPr>
              <w:t xml:space="preserve"> </w:t>
            </w:r>
            <w:r w:rsidRPr="00B04A85">
              <w:rPr>
                <w:rFonts w:hint="eastAsia"/>
                <w:b/>
                <w:bCs/>
                <w:sz w:val="22"/>
                <w:szCs w:val="22"/>
                <w:rtl/>
              </w:rPr>
              <w:t>בלבד</w:t>
            </w:r>
            <w:r w:rsidRPr="00B04A85">
              <w:rPr>
                <w:b/>
                <w:bCs/>
                <w:sz w:val="22"/>
                <w:szCs w:val="22"/>
                <w:rtl/>
              </w:rPr>
              <w:t>)</w:t>
            </w:r>
          </w:p>
        </w:tc>
        <w:tc>
          <w:tcPr>
            <w:tcW w:w="720" w:type="dxa"/>
          </w:tcPr>
          <w:p w:rsidR="005C646A" w:rsidRPr="00B04A85" w:rsidRDefault="005C646A" w:rsidP="005C646A">
            <w:pPr>
              <w:spacing w:line="480" w:lineRule="auto"/>
              <w:rPr>
                <w:b/>
                <w:bCs/>
                <w:sz w:val="22"/>
              </w:rPr>
            </w:pPr>
          </w:p>
        </w:tc>
      </w:tr>
    </w:tbl>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b/>
          <w:bCs/>
          <w:sz w:val="22"/>
          <w:szCs w:val="22"/>
          <w:u w:val="single"/>
          <w:rtl/>
        </w:rPr>
      </w:pPr>
    </w:p>
    <w:p w:rsidR="005C646A" w:rsidRPr="00B04A85" w:rsidRDefault="005C646A" w:rsidP="005C646A">
      <w:pPr>
        <w:spacing w:line="360" w:lineRule="auto"/>
        <w:jc w:val="both"/>
        <w:rPr>
          <w:b/>
          <w:bCs/>
          <w:sz w:val="22"/>
          <w:szCs w:val="22"/>
          <w:u w:val="single"/>
          <w:rtl/>
        </w:rPr>
      </w:pPr>
    </w:p>
    <w:p w:rsidR="005C646A" w:rsidRPr="00B04A85" w:rsidRDefault="005C646A" w:rsidP="005C646A">
      <w:pPr>
        <w:spacing w:line="360" w:lineRule="auto"/>
        <w:jc w:val="both"/>
        <w:rPr>
          <w:b/>
          <w:bCs/>
          <w:sz w:val="22"/>
          <w:szCs w:val="22"/>
          <w:u w:val="single"/>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Pr="00B04A85" w:rsidRDefault="005C646A" w:rsidP="005C646A">
      <w:pPr>
        <w:spacing w:line="360" w:lineRule="auto"/>
        <w:jc w:val="both"/>
        <w:rPr>
          <w:sz w:val="22"/>
          <w:szCs w:val="22"/>
          <w:rtl/>
        </w:rPr>
      </w:pPr>
    </w:p>
    <w:p w:rsidR="005C646A" w:rsidRDefault="005C646A" w:rsidP="005C646A">
      <w:pPr>
        <w:spacing w:line="360" w:lineRule="auto"/>
        <w:jc w:val="both"/>
        <w:rPr>
          <w:sz w:val="22"/>
          <w:szCs w:val="22"/>
          <w:rtl/>
        </w:rPr>
      </w:pPr>
    </w:p>
    <w:p w:rsidR="00D42C28" w:rsidRDefault="00D42C28" w:rsidP="005C646A">
      <w:pPr>
        <w:spacing w:line="360" w:lineRule="auto"/>
        <w:jc w:val="both"/>
        <w:rPr>
          <w:sz w:val="22"/>
          <w:szCs w:val="22"/>
          <w:rtl/>
        </w:rPr>
      </w:pPr>
    </w:p>
    <w:p w:rsidR="00D42C28" w:rsidRDefault="00D42C28" w:rsidP="005C646A">
      <w:pPr>
        <w:spacing w:line="360" w:lineRule="auto"/>
        <w:jc w:val="both"/>
        <w:rPr>
          <w:sz w:val="22"/>
          <w:szCs w:val="22"/>
          <w:rtl/>
        </w:rPr>
      </w:pPr>
    </w:p>
    <w:p w:rsidR="00D42C28" w:rsidRDefault="00D42C28" w:rsidP="005C646A">
      <w:pPr>
        <w:spacing w:line="360" w:lineRule="auto"/>
        <w:jc w:val="both"/>
        <w:rPr>
          <w:sz w:val="22"/>
          <w:szCs w:val="22"/>
          <w:rtl/>
        </w:rPr>
      </w:pPr>
    </w:p>
    <w:p w:rsidR="00D42C28" w:rsidRPr="00B04A85" w:rsidRDefault="00D42C28" w:rsidP="005C646A">
      <w:pPr>
        <w:spacing w:line="360" w:lineRule="auto"/>
        <w:jc w:val="both"/>
        <w:rPr>
          <w:sz w:val="22"/>
          <w:szCs w:val="22"/>
          <w:rtl/>
        </w:rPr>
      </w:pPr>
    </w:p>
    <w:p w:rsidR="005C646A" w:rsidRDefault="005C646A" w:rsidP="005C646A">
      <w:pPr>
        <w:spacing w:line="360" w:lineRule="auto"/>
        <w:jc w:val="both"/>
        <w:rPr>
          <w:sz w:val="22"/>
          <w:szCs w:val="22"/>
          <w:rtl/>
        </w:rPr>
      </w:pPr>
    </w:p>
    <w:p w:rsidR="005C646A" w:rsidRDefault="005C646A" w:rsidP="005C646A">
      <w:pPr>
        <w:spacing w:line="360" w:lineRule="auto"/>
        <w:jc w:val="both"/>
        <w:rPr>
          <w:sz w:val="22"/>
          <w:szCs w:val="22"/>
          <w:rtl/>
        </w:rPr>
      </w:pPr>
    </w:p>
    <w:p w:rsidR="005C646A" w:rsidRPr="00B04A85" w:rsidRDefault="00AD1603" w:rsidP="005C646A">
      <w:pPr>
        <w:jc w:val="center"/>
        <w:rPr>
          <w:b/>
          <w:bCs/>
          <w:rtl/>
        </w:rPr>
      </w:pPr>
      <w:r>
        <w:rPr>
          <w:rFonts w:hint="cs"/>
          <w:b/>
          <w:bCs/>
          <w:rtl/>
        </w:rPr>
        <w:t>נ</w:t>
      </w:r>
      <w:r w:rsidR="005C646A" w:rsidRPr="00B04A85">
        <w:rPr>
          <w:rFonts w:hint="cs"/>
          <w:b/>
          <w:bCs/>
          <w:rtl/>
        </w:rPr>
        <w:t xml:space="preserve">ספח  1 </w:t>
      </w:r>
    </w:p>
    <w:p w:rsidR="005C646A" w:rsidRPr="00B04A85" w:rsidRDefault="005C646A" w:rsidP="005C646A">
      <w:pPr>
        <w:jc w:val="center"/>
        <w:rPr>
          <w:b/>
          <w:bCs/>
          <w:u w:val="single"/>
          <w:rtl/>
        </w:rPr>
      </w:pPr>
      <w:r w:rsidRPr="00B04A85">
        <w:rPr>
          <w:rFonts w:hint="cs"/>
          <w:b/>
          <w:bCs/>
          <w:sz w:val="22"/>
          <w:szCs w:val="22"/>
          <w:u w:val="single"/>
          <w:rtl/>
        </w:rPr>
        <w:t xml:space="preserve">תצהיר </w:t>
      </w:r>
      <w:r w:rsidRPr="00B04A85">
        <w:rPr>
          <w:b/>
          <w:bCs/>
          <w:sz w:val="22"/>
          <w:szCs w:val="22"/>
          <w:u w:val="single"/>
          <w:rtl/>
        </w:rPr>
        <w:t>העדר חובות לרשם החברות כתנאי להשתתפות במכרז</w:t>
      </w:r>
    </w:p>
    <w:tbl>
      <w:tblPr>
        <w:bidiVisual/>
        <w:tblW w:w="0" w:type="auto"/>
        <w:tblLook w:val="01E0" w:firstRow="1" w:lastRow="1" w:firstColumn="1" w:lastColumn="1" w:noHBand="0" w:noVBand="0"/>
      </w:tblPr>
      <w:tblGrid>
        <w:gridCol w:w="480"/>
        <w:gridCol w:w="12"/>
        <w:gridCol w:w="2315"/>
        <w:gridCol w:w="2877"/>
        <w:gridCol w:w="2838"/>
      </w:tblGrid>
      <w:tr w:rsidR="005C646A" w:rsidRPr="00B04A85" w:rsidTr="005C646A">
        <w:tc>
          <w:tcPr>
            <w:tcW w:w="8522" w:type="dxa"/>
            <w:gridSpan w:val="5"/>
          </w:tcPr>
          <w:p w:rsidR="005C646A" w:rsidRPr="00B04A85" w:rsidRDefault="005C646A" w:rsidP="005C646A">
            <w:pPr>
              <w:jc w:val="both"/>
              <w:rPr>
                <w:sz w:val="22"/>
                <w:rtl/>
              </w:rPr>
            </w:pPr>
          </w:p>
          <w:p w:rsidR="005C646A" w:rsidRPr="00B04A85" w:rsidRDefault="005C646A" w:rsidP="005C646A">
            <w:pPr>
              <w:jc w:val="both"/>
              <w:rPr>
                <w:sz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5"/>
          </w:tcPr>
          <w:p w:rsidR="005C646A" w:rsidRPr="00B04A85" w:rsidRDefault="005C646A" w:rsidP="005C646A">
            <w:pPr>
              <w:jc w:val="both"/>
              <w:rPr>
                <w:sz w:val="22"/>
                <w:rtl/>
              </w:rPr>
            </w:pPr>
          </w:p>
        </w:tc>
      </w:tr>
      <w:tr w:rsidR="005C646A" w:rsidRPr="00B04A85" w:rsidTr="005C646A">
        <w:tc>
          <w:tcPr>
            <w:tcW w:w="8522" w:type="dxa"/>
            <w:gridSpan w:val="5"/>
          </w:tcPr>
          <w:p w:rsidR="005C646A" w:rsidRPr="00B04A85" w:rsidRDefault="005C646A" w:rsidP="005C646A">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5C646A" w:rsidRPr="00B04A85" w:rsidTr="005C646A">
        <w:tc>
          <w:tcPr>
            <w:tcW w:w="8522" w:type="dxa"/>
            <w:gridSpan w:val="5"/>
          </w:tcPr>
          <w:p w:rsidR="005C646A" w:rsidRPr="00B04A85" w:rsidRDefault="005C646A" w:rsidP="005C646A">
            <w:pPr>
              <w:jc w:val="both"/>
              <w:rPr>
                <w:sz w:val="22"/>
                <w:rtl/>
              </w:rPr>
            </w:pPr>
          </w:p>
        </w:tc>
      </w:tr>
      <w:tr w:rsidR="005C646A" w:rsidRPr="00B04A85" w:rsidTr="005C646A">
        <w:tc>
          <w:tcPr>
            <w:tcW w:w="8522" w:type="dxa"/>
            <w:gridSpan w:val="5"/>
          </w:tcPr>
          <w:p w:rsidR="005C646A" w:rsidRPr="00B04A85" w:rsidRDefault="005C646A" w:rsidP="005C646A">
            <w:pPr>
              <w:jc w:val="both"/>
              <w:rPr>
                <w:b/>
                <w:bCs/>
                <w:sz w:val="22"/>
                <w:u w:val="single"/>
                <w:rtl/>
              </w:rPr>
            </w:pPr>
            <w:r w:rsidRPr="00B04A85">
              <w:rPr>
                <w:rFonts w:hint="cs"/>
                <w:b/>
                <w:bCs/>
                <w:sz w:val="22"/>
                <w:szCs w:val="22"/>
                <w:u w:val="single"/>
                <w:rtl/>
              </w:rPr>
              <w:t xml:space="preserve">זהות המציע </w:t>
            </w:r>
          </w:p>
        </w:tc>
      </w:tr>
      <w:tr w:rsidR="005C646A" w:rsidRPr="00B04A85" w:rsidTr="005C646A">
        <w:tc>
          <w:tcPr>
            <w:tcW w:w="8522" w:type="dxa"/>
            <w:gridSpan w:val="5"/>
          </w:tcPr>
          <w:p w:rsidR="005C646A" w:rsidRPr="00B04A85" w:rsidRDefault="005C646A" w:rsidP="005C646A">
            <w:pPr>
              <w:rPr>
                <w:sz w:val="22"/>
                <w:rtl/>
              </w:rPr>
            </w:pPr>
          </w:p>
        </w:tc>
      </w:tr>
      <w:tr w:rsidR="005C646A" w:rsidRPr="00B04A85" w:rsidTr="005C646A">
        <w:trPr>
          <w:trHeight w:val="540"/>
        </w:trPr>
        <w:tc>
          <w:tcPr>
            <w:tcW w:w="8522" w:type="dxa"/>
            <w:gridSpan w:val="5"/>
          </w:tcPr>
          <w:p w:rsidR="005C646A" w:rsidRPr="00B04A85" w:rsidRDefault="005C646A" w:rsidP="005C646A">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rFonts w:hint="cs"/>
                <w:sz w:val="22"/>
                <w:szCs w:val="22"/>
                <w:rtl/>
              </w:rPr>
              <w:t xml:space="preserve"> מסוג</w:t>
            </w:r>
            <w:r w:rsidRPr="00B04A85">
              <w:rPr>
                <w:rFonts w:hint="eastAsia"/>
                <w:b/>
                <w:bCs/>
                <w:sz w:val="22"/>
                <w:szCs w:val="22"/>
                <w:rtl/>
              </w:rPr>
              <w:t xml:space="preserve"> </w:t>
            </w:r>
            <w:r w:rsidRPr="00B04A85">
              <w:rPr>
                <w:rFonts w:hint="cs"/>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rFonts w:hint="cs"/>
                <w:b/>
                <w:bCs/>
                <w:sz w:val="22"/>
                <w:szCs w:val="22"/>
                <w:rtl/>
              </w:rPr>
              <w:t>]</w:t>
            </w:r>
            <w:r w:rsidRPr="00B04A85">
              <w:rPr>
                <w:rFonts w:hint="cs"/>
                <w:sz w:val="22"/>
                <w:szCs w:val="22"/>
                <w:rtl/>
              </w:rPr>
              <w:t xml:space="preserve">: </w:t>
            </w:r>
          </w:p>
          <w:p w:rsidR="005C646A" w:rsidRPr="00B04A85" w:rsidRDefault="005C646A" w:rsidP="005C646A">
            <w:pPr>
              <w:rPr>
                <w:sz w:val="22"/>
                <w:rtl/>
              </w:rPr>
            </w:pPr>
          </w:p>
        </w:tc>
      </w:tr>
      <w:tr w:rsidR="005C646A" w:rsidRPr="00B04A85" w:rsidTr="005C646A">
        <w:tc>
          <w:tcPr>
            <w:tcW w:w="492" w:type="dxa"/>
            <w:gridSpan w:val="2"/>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cs"/>
                <w:sz w:val="22"/>
                <w:szCs w:val="22"/>
                <w:rtl/>
              </w:rPr>
              <w:t>חברה פרטית ח.פ ___________________</w:t>
            </w:r>
          </w:p>
        </w:tc>
      </w:tr>
      <w:tr w:rsidR="005C646A" w:rsidRPr="00B04A85" w:rsidTr="005C646A">
        <w:tc>
          <w:tcPr>
            <w:tcW w:w="492" w:type="dxa"/>
            <w:gridSpan w:val="2"/>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gridSpan w:val="2"/>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cs"/>
                <w:sz w:val="22"/>
                <w:szCs w:val="22"/>
                <w:rtl/>
              </w:rPr>
              <w:t>חברה ציבורית  שמספרה ברשם החברות ___________</w:t>
            </w:r>
            <w:r w:rsidRPr="00B04A85">
              <w:rPr>
                <w:rFonts w:ascii="Georgia" w:hAnsi="Georgia"/>
                <w:sz w:val="22"/>
                <w:szCs w:val="22"/>
                <w:rtl/>
              </w:rPr>
              <w:t>.</w:t>
            </w:r>
          </w:p>
        </w:tc>
      </w:tr>
      <w:tr w:rsidR="005C646A" w:rsidRPr="00B04A85" w:rsidTr="005C646A">
        <w:tc>
          <w:tcPr>
            <w:tcW w:w="492" w:type="dxa"/>
            <w:gridSpan w:val="2"/>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gridSpan w:val="2"/>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cs"/>
                <w:sz w:val="22"/>
                <w:szCs w:val="22"/>
                <w:rtl/>
              </w:rPr>
              <w:t xml:space="preserve">חברת חוץ, שמספרה ברשם החברות  _____________ </w:t>
            </w:r>
          </w:p>
        </w:tc>
      </w:tr>
      <w:tr w:rsidR="005C646A" w:rsidRPr="00B04A85" w:rsidTr="005C646A">
        <w:tc>
          <w:tcPr>
            <w:tcW w:w="492" w:type="dxa"/>
            <w:gridSpan w:val="2"/>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rPr>
                <w:rFonts w:ascii="Georgia" w:hAnsi="Georgia"/>
                <w:sz w:val="22"/>
                <w:rtl/>
              </w:rPr>
            </w:pPr>
          </w:p>
        </w:tc>
      </w:tr>
      <w:tr w:rsidR="005C646A" w:rsidRPr="00B04A85" w:rsidTr="005C646A">
        <w:tc>
          <w:tcPr>
            <w:tcW w:w="8522" w:type="dxa"/>
            <w:gridSpan w:val="5"/>
          </w:tcPr>
          <w:p w:rsidR="005C646A" w:rsidRPr="00B04A85" w:rsidRDefault="005C646A" w:rsidP="005C646A">
            <w:pPr>
              <w:rPr>
                <w:rFonts w:ascii="Georgia" w:hAnsi="Georgia"/>
                <w:sz w:val="22"/>
                <w:rtl/>
              </w:rPr>
            </w:pPr>
            <w:r w:rsidRPr="00B04A85">
              <w:rPr>
                <w:rFonts w:ascii="Georgia" w:hAnsi="Georgia" w:hint="cs"/>
                <w:sz w:val="22"/>
                <w:szCs w:val="22"/>
                <w:rtl/>
              </w:rPr>
              <w:t xml:space="preserve"> הריני מצהיר בזאת כדלקמן: </w:t>
            </w:r>
          </w:p>
        </w:tc>
      </w:tr>
      <w:tr w:rsidR="005C646A" w:rsidRPr="00B04A85" w:rsidTr="005C646A">
        <w:tc>
          <w:tcPr>
            <w:tcW w:w="8522" w:type="dxa"/>
            <w:gridSpan w:val="5"/>
          </w:tcPr>
          <w:p w:rsidR="005C646A" w:rsidRPr="00B04A85" w:rsidRDefault="005C646A" w:rsidP="005C646A">
            <w:pPr>
              <w:spacing w:line="360" w:lineRule="auto"/>
              <w:jc w:val="both"/>
              <w:rPr>
                <w:sz w:val="22"/>
                <w:rtl/>
              </w:rPr>
            </w:pPr>
            <w:r w:rsidRPr="00B04A85">
              <w:rPr>
                <w:rFonts w:hint="cs"/>
                <w:sz w:val="22"/>
                <w:szCs w:val="22"/>
                <w:rtl/>
              </w:rPr>
              <w:t xml:space="preserve">   </w:t>
            </w:r>
          </w:p>
        </w:tc>
      </w:tr>
      <w:tr w:rsidR="005C646A" w:rsidRPr="00B04A85" w:rsidTr="005C646A">
        <w:tc>
          <w:tcPr>
            <w:tcW w:w="480" w:type="dxa"/>
          </w:tcPr>
          <w:p w:rsidR="005C646A" w:rsidRPr="00B04A85" w:rsidRDefault="005C646A" w:rsidP="005C646A">
            <w:pPr>
              <w:spacing w:line="360" w:lineRule="auto"/>
              <w:jc w:val="both"/>
              <w:rPr>
                <w:sz w:val="22"/>
                <w:rtl/>
              </w:rPr>
            </w:pPr>
            <w:r w:rsidRPr="00B04A85">
              <w:rPr>
                <w:rFonts w:ascii="Times New Roman" w:hAnsi="Times New Roman" w:cs="Times New Roman"/>
                <w:sz w:val="22"/>
                <w:szCs w:val="22"/>
                <w:rtl/>
              </w:rPr>
              <w:t>□</w:t>
            </w:r>
          </w:p>
        </w:tc>
        <w:tc>
          <w:tcPr>
            <w:tcW w:w="8042" w:type="dxa"/>
            <w:gridSpan w:val="4"/>
          </w:tcPr>
          <w:p w:rsidR="005C646A" w:rsidRPr="00B04A85" w:rsidRDefault="005C646A" w:rsidP="005C646A">
            <w:pPr>
              <w:spacing w:line="360" w:lineRule="auto"/>
              <w:jc w:val="both"/>
              <w:rPr>
                <w:sz w:val="22"/>
                <w:rtl/>
              </w:rPr>
            </w:pPr>
            <w:r w:rsidRPr="00B04A85">
              <w:rPr>
                <w:rFonts w:hint="cs"/>
                <w:sz w:val="22"/>
                <w:szCs w:val="22"/>
                <w:rtl/>
              </w:rPr>
              <w:t xml:space="preserve">אין כלפי / כלפי חברתנו  </w:t>
            </w:r>
            <w:r w:rsidRPr="00B04A85">
              <w:rPr>
                <w:sz w:val="22"/>
                <w:szCs w:val="22"/>
                <w:rtl/>
              </w:rPr>
              <w:t xml:space="preserve">חובות אגרה שנתית  לשנים שקדמו לשנה בה מוגשת </w:t>
            </w:r>
            <w:r w:rsidRPr="00B04A85">
              <w:rPr>
                <w:rFonts w:hint="cs"/>
                <w:sz w:val="22"/>
                <w:szCs w:val="22"/>
                <w:rtl/>
              </w:rPr>
              <w:t>הצעתי / הצעתנו במסגרת מכרז זה</w:t>
            </w:r>
          </w:p>
        </w:tc>
      </w:tr>
      <w:tr w:rsidR="005C646A" w:rsidRPr="00B04A85" w:rsidTr="005C646A">
        <w:tc>
          <w:tcPr>
            <w:tcW w:w="480" w:type="dxa"/>
          </w:tcPr>
          <w:p w:rsidR="005C646A" w:rsidRPr="00B04A85" w:rsidRDefault="005C646A" w:rsidP="005C646A">
            <w:pPr>
              <w:rPr>
                <w:rFonts w:ascii="Georgia" w:hAnsi="Georgia"/>
                <w:sz w:val="22"/>
                <w:rtl/>
              </w:rPr>
            </w:pPr>
            <w:r w:rsidRPr="00B04A85">
              <w:rPr>
                <w:rFonts w:ascii="Georgia" w:hAnsi="Georgia" w:hint="cs"/>
                <w:sz w:val="22"/>
                <w:szCs w:val="22"/>
                <w:rtl/>
              </w:rPr>
              <w:t xml:space="preserve">  </w:t>
            </w:r>
            <w:r w:rsidRPr="00B04A85">
              <w:rPr>
                <w:rFonts w:ascii="Times New Roman" w:hAnsi="Times New Roman" w:cs="Times New Roman"/>
                <w:sz w:val="22"/>
                <w:szCs w:val="22"/>
                <w:rtl/>
              </w:rPr>
              <w:t>□</w:t>
            </w:r>
          </w:p>
        </w:tc>
        <w:tc>
          <w:tcPr>
            <w:tcW w:w="8042" w:type="dxa"/>
            <w:gridSpan w:val="4"/>
          </w:tcPr>
          <w:p w:rsidR="005C646A" w:rsidRPr="00B04A85" w:rsidRDefault="005C646A" w:rsidP="005C646A">
            <w:pPr>
              <w:spacing w:line="360" w:lineRule="auto"/>
              <w:jc w:val="both"/>
              <w:rPr>
                <w:sz w:val="22"/>
                <w:rtl/>
              </w:rPr>
            </w:pPr>
            <w:r w:rsidRPr="00B04A85">
              <w:rPr>
                <w:rFonts w:hint="cs"/>
                <w:sz w:val="22"/>
                <w:szCs w:val="22"/>
                <w:rtl/>
              </w:rPr>
              <w:t xml:space="preserve">חברתנו  אינה </w:t>
            </w:r>
            <w:r w:rsidRPr="00B04A85">
              <w:rPr>
                <w:sz w:val="22"/>
                <w:szCs w:val="22"/>
                <w:rtl/>
              </w:rPr>
              <w:t xml:space="preserve">חברה </w:t>
            </w:r>
            <w:r w:rsidRPr="00B04A85">
              <w:rPr>
                <w:rFonts w:hint="cs"/>
                <w:sz w:val="22"/>
                <w:szCs w:val="22"/>
                <w:rtl/>
              </w:rPr>
              <w:t>"</w:t>
            </w:r>
            <w:r w:rsidRPr="00B04A85">
              <w:rPr>
                <w:sz w:val="22"/>
                <w:szCs w:val="22"/>
                <w:rtl/>
              </w:rPr>
              <w:t>מפרת חוק</w:t>
            </w:r>
            <w:r w:rsidRPr="00B04A85">
              <w:rPr>
                <w:rFonts w:hint="cs"/>
                <w:sz w:val="22"/>
                <w:szCs w:val="22"/>
                <w:rtl/>
              </w:rPr>
              <w:t>"</w:t>
            </w:r>
            <w:r w:rsidRPr="00B04A85">
              <w:rPr>
                <w:sz w:val="22"/>
                <w:szCs w:val="22"/>
                <w:rtl/>
              </w:rPr>
              <w:t xml:space="preserve"> או שהיא בהתראה לפני רישום כחברה מפרת חוק. </w:t>
            </w:r>
            <w:r w:rsidRPr="00B04A85">
              <w:rPr>
                <w:rFonts w:hint="cs"/>
                <w:sz w:val="22"/>
                <w:szCs w:val="22"/>
                <w:rtl/>
              </w:rPr>
              <w:t xml:space="preserve">לעניין זה  לחברה "מפרת חוק" תחשב כל חברה </w:t>
            </w:r>
            <w:r w:rsidRPr="00B04A85">
              <w:rPr>
                <w:sz w:val="22"/>
                <w:szCs w:val="22"/>
                <w:rtl/>
              </w:rPr>
              <w:t>פרטית, ציבורית או חברת חוץ אשר לא מילאה אחת או יותר מהחובות הבאות</w:t>
            </w:r>
            <w:r w:rsidRPr="00B04A85">
              <w:rPr>
                <w:rFonts w:hint="cs"/>
                <w:sz w:val="22"/>
                <w:szCs w:val="22"/>
                <w:rtl/>
              </w:rPr>
              <w:t xml:space="preserve">: </w:t>
            </w:r>
            <w:r w:rsidRPr="00B04A85">
              <w:rPr>
                <w:sz w:val="22"/>
                <w:szCs w:val="22"/>
                <w:rtl/>
              </w:rPr>
              <w:t xml:space="preserve">א.  </w:t>
            </w:r>
            <w:r w:rsidRPr="00B04A85">
              <w:rPr>
                <w:rFonts w:hint="cs"/>
                <w:sz w:val="22"/>
                <w:szCs w:val="22"/>
                <w:rtl/>
              </w:rPr>
              <w:t>לא הגישה דוח שנתי</w:t>
            </w:r>
            <w:r w:rsidRPr="00B04A85">
              <w:rPr>
                <w:sz w:val="22"/>
                <w:szCs w:val="22"/>
                <w:rtl/>
              </w:rPr>
              <w:t xml:space="preserve"> ככל שהחובה להגשתו מוטלת על החברה </w:t>
            </w:r>
            <w:r w:rsidRPr="00B04A85">
              <w:rPr>
                <w:rFonts w:hint="cs"/>
                <w:sz w:val="22"/>
                <w:szCs w:val="22"/>
                <w:rtl/>
              </w:rPr>
              <w:t>, ב) לא שילמה חובות אגרות שנתיות לגבי אחת או יותר משבע השנים שקדמו לשנה הנוכחית]</w:t>
            </w:r>
          </w:p>
          <w:p w:rsidR="005C646A" w:rsidRPr="00B04A85" w:rsidRDefault="005C646A" w:rsidP="005C646A">
            <w:pPr>
              <w:rPr>
                <w:rFonts w:ascii="Georgia" w:hAnsi="Georgia"/>
                <w:sz w:val="22"/>
                <w:rtl/>
              </w:rPr>
            </w:pPr>
          </w:p>
        </w:tc>
      </w:tr>
      <w:tr w:rsidR="005C646A" w:rsidRPr="00B04A85" w:rsidTr="005C646A">
        <w:tc>
          <w:tcPr>
            <w:tcW w:w="2807" w:type="dxa"/>
            <w:gridSpan w:val="3"/>
          </w:tcPr>
          <w:p w:rsidR="005C646A" w:rsidRPr="00B04A85" w:rsidRDefault="005C646A" w:rsidP="005C646A">
            <w:pPr>
              <w:jc w:val="center"/>
              <w:rPr>
                <w:rFonts w:ascii="Georgia" w:hAnsi="Georgia"/>
                <w:sz w:val="22"/>
                <w:rtl/>
              </w:rPr>
            </w:pPr>
            <w:r w:rsidRPr="00B04A85">
              <w:rPr>
                <w:rFonts w:ascii="Georgia" w:hAnsi="Georgia" w:hint="eastAsia"/>
                <w:sz w:val="22"/>
                <w:szCs w:val="22"/>
                <w:rtl/>
              </w:rPr>
              <w:t>תאריך</w:t>
            </w:r>
          </w:p>
        </w:tc>
        <w:tc>
          <w:tcPr>
            <w:tcW w:w="2877"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שם</w:t>
            </w:r>
          </w:p>
        </w:tc>
        <w:tc>
          <w:tcPr>
            <w:tcW w:w="2838"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2807" w:type="dxa"/>
            <w:gridSpan w:val="3"/>
          </w:tcPr>
          <w:p w:rsidR="005C646A" w:rsidRPr="00B04A85" w:rsidRDefault="005C646A" w:rsidP="005C646A">
            <w:pPr>
              <w:jc w:val="center"/>
              <w:rPr>
                <w:rFonts w:ascii="Georgia" w:hAnsi="Georgia"/>
                <w:sz w:val="22"/>
                <w:rtl/>
              </w:rPr>
            </w:pPr>
          </w:p>
        </w:tc>
        <w:tc>
          <w:tcPr>
            <w:tcW w:w="2877" w:type="dxa"/>
          </w:tcPr>
          <w:p w:rsidR="005C646A" w:rsidRPr="00B04A85" w:rsidRDefault="005C646A" w:rsidP="005C646A">
            <w:pPr>
              <w:jc w:val="center"/>
              <w:rPr>
                <w:rFonts w:ascii="Georgia" w:hAnsi="Georgia"/>
                <w:sz w:val="22"/>
                <w:rtl/>
              </w:rPr>
            </w:pPr>
          </w:p>
        </w:tc>
        <w:tc>
          <w:tcPr>
            <w:tcW w:w="2838" w:type="dxa"/>
          </w:tcPr>
          <w:p w:rsidR="005C646A" w:rsidRPr="00B04A85" w:rsidRDefault="005C646A" w:rsidP="005C646A">
            <w:pPr>
              <w:jc w:val="center"/>
              <w:rPr>
                <w:rFonts w:ascii="Georgia" w:hAnsi="Georgia"/>
                <w:sz w:val="22"/>
                <w:rtl/>
              </w:rPr>
            </w:pPr>
          </w:p>
        </w:tc>
      </w:tr>
      <w:tr w:rsidR="005C646A" w:rsidRPr="00B04A85" w:rsidTr="005C646A">
        <w:tc>
          <w:tcPr>
            <w:tcW w:w="8522" w:type="dxa"/>
            <w:gridSpan w:val="5"/>
          </w:tcPr>
          <w:p w:rsidR="005C646A" w:rsidRPr="00B04A85" w:rsidRDefault="005C646A" w:rsidP="005C646A">
            <w:pPr>
              <w:jc w:val="center"/>
              <w:rPr>
                <w:rFonts w:ascii="Georgia" w:hAnsi="Georgia"/>
                <w:sz w:val="22"/>
                <w:rtl/>
              </w:rPr>
            </w:pPr>
            <w:r w:rsidRPr="00B04A85">
              <w:rPr>
                <w:rFonts w:ascii="Georgia" w:hAnsi="Georgia"/>
                <w:sz w:val="22"/>
                <w:szCs w:val="22"/>
                <w:rtl/>
              </w:rPr>
              <w:t>---------------------------------------------------------------------------------------------------</w:t>
            </w:r>
          </w:p>
        </w:tc>
      </w:tr>
      <w:tr w:rsidR="005C646A" w:rsidRPr="00B04A85" w:rsidTr="005C646A">
        <w:tc>
          <w:tcPr>
            <w:tcW w:w="8522" w:type="dxa"/>
            <w:gridSpan w:val="5"/>
          </w:tcPr>
          <w:p w:rsidR="005C646A" w:rsidRPr="00B04A85" w:rsidRDefault="005C646A" w:rsidP="005C646A">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5"/>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5"/>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5"/>
          </w:tcPr>
          <w:p w:rsidR="005C646A" w:rsidRPr="00B04A85" w:rsidRDefault="005C646A" w:rsidP="005C646A">
            <w:pPr>
              <w:jc w:val="both"/>
              <w:rPr>
                <w:rFonts w:ascii="Georgia" w:hAnsi="Georgia"/>
                <w:sz w:val="22"/>
                <w:rtl/>
              </w:rPr>
            </w:pPr>
          </w:p>
        </w:tc>
      </w:tr>
    </w:tbl>
    <w:p w:rsidR="005C646A" w:rsidRPr="00B04A85" w:rsidRDefault="005C646A" w:rsidP="005C646A">
      <w:pPr>
        <w:spacing w:line="360" w:lineRule="auto"/>
        <w:jc w:val="both"/>
        <w:rPr>
          <w:b/>
          <w:bCs/>
          <w:u w:val="single"/>
          <w:rtl/>
        </w:rPr>
      </w:pPr>
      <w:r w:rsidRPr="00B04A85">
        <w:rPr>
          <w:sz w:val="22"/>
          <w:szCs w:val="22"/>
          <w:rtl/>
        </w:rPr>
        <w:br w:type="page"/>
      </w:r>
    </w:p>
    <w:p w:rsidR="005C646A" w:rsidRPr="00B04A85" w:rsidRDefault="005C646A" w:rsidP="005C646A">
      <w:pPr>
        <w:jc w:val="center"/>
        <w:rPr>
          <w:b/>
          <w:bCs/>
          <w:u w:val="single"/>
          <w:rtl/>
        </w:rPr>
      </w:pPr>
      <w:r w:rsidRPr="00B04A85">
        <w:rPr>
          <w:rFonts w:hint="eastAsia"/>
          <w:b/>
          <w:bCs/>
          <w:u w:val="single"/>
          <w:rtl/>
        </w:rPr>
        <w:lastRenderedPageBreak/>
        <w:t>נספח</w:t>
      </w:r>
      <w:r w:rsidRPr="00B04A85">
        <w:rPr>
          <w:b/>
          <w:bCs/>
          <w:u w:val="single"/>
          <w:rtl/>
        </w:rPr>
        <w:t xml:space="preserve"> </w:t>
      </w:r>
      <w:r w:rsidRPr="00B04A85">
        <w:rPr>
          <w:rFonts w:hint="cs"/>
          <w:b/>
          <w:bCs/>
          <w:u w:val="single"/>
          <w:rtl/>
        </w:rPr>
        <w:t>2</w:t>
      </w:r>
    </w:p>
    <w:p w:rsidR="005C646A" w:rsidRPr="00B04A85" w:rsidRDefault="005C646A" w:rsidP="005C646A">
      <w:pPr>
        <w:jc w:val="center"/>
        <w:rPr>
          <w:b/>
          <w:bCs/>
          <w:u w:val="single"/>
          <w:rtl/>
        </w:rPr>
      </w:pPr>
    </w:p>
    <w:p w:rsidR="005C646A" w:rsidRPr="00B04A85" w:rsidRDefault="005C646A" w:rsidP="005C646A">
      <w:pPr>
        <w:jc w:val="center"/>
        <w:rPr>
          <w:b/>
          <w:bCs/>
          <w:rtl/>
        </w:rPr>
      </w:pPr>
      <w:r w:rsidRPr="00B04A85">
        <w:rPr>
          <w:rFonts w:hint="eastAsia"/>
          <w:b/>
          <w:bCs/>
          <w:rtl/>
        </w:rPr>
        <w:t>תצהיר</w:t>
      </w:r>
      <w:r w:rsidRPr="00B04A85">
        <w:rPr>
          <w:b/>
          <w:bCs/>
          <w:rtl/>
        </w:rPr>
        <w:t xml:space="preserve"> </w:t>
      </w:r>
      <w:r w:rsidRPr="00B04A85">
        <w:rPr>
          <w:rFonts w:hint="eastAsia"/>
          <w:b/>
          <w:bCs/>
          <w:rtl/>
        </w:rPr>
        <w:t>העדר</w:t>
      </w:r>
      <w:r w:rsidRPr="00B04A85">
        <w:rPr>
          <w:b/>
          <w:bCs/>
          <w:rtl/>
        </w:rPr>
        <w:t xml:space="preserve"> </w:t>
      </w:r>
      <w:r w:rsidRPr="00B04A85">
        <w:rPr>
          <w:rFonts w:hint="eastAsia"/>
          <w:b/>
          <w:bCs/>
          <w:rtl/>
        </w:rPr>
        <w:t>הרשעות</w:t>
      </w:r>
      <w:r w:rsidRPr="00B04A85">
        <w:rPr>
          <w:b/>
          <w:bCs/>
          <w:rtl/>
        </w:rPr>
        <w:t xml:space="preserve"> </w:t>
      </w:r>
      <w:r w:rsidRPr="00B04A85">
        <w:rPr>
          <w:rFonts w:hint="eastAsia"/>
          <w:b/>
          <w:bCs/>
          <w:rtl/>
        </w:rPr>
        <w:t>בגין</w:t>
      </w:r>
      <w:r w:rsidRPr="00B04A85">
        <w:rPr>
          <w:b/>
          <w:bCs/>
          <w:rtl/>
        </w:rPr>
        <w:t xml:space="preserve"> </w:t>
      </w:r>
      <w:r w:rsidRPr="00B04A85">
        <w:rPr>
          <w:rFonts w:hint="eastAsia"/>
          <w:b/>
          <w:bCs/>
          <w:rtl/>
        </w:rPr>
        <w:t>העסקת</w:t>
      </w:r>
      <w:r w:rsidRPr="00B04A85">
        <w:rPr>
          <w:b/>
          <w:bCs/>
          <w:rtl/>
        </w:rPr>
        <w:t xml:space="preserve"> </w:t>
      </w:r>
      <w:r w:rsidRPr="00B04A85">
        <w:rPr>
          <w:rFonts w:hint="eastAsia"/>
          <w:b/>
          <w:bCs/>
          <w:rtl/>
        </w:rPr>
        <w:t>עובדים</w:t>
      </w:r>
      <w:r w:rsidRPr="00B04A85">
        <w:rPr>
          <w:b/>
          <w:bCs/>
          <w:rtl/>
        </w:rPr>
        <w:t xml:space="preserve"> </w:t>
      </w:r>
      <w:r w:rsidRPr="00B04A85">
        <w:rPr>
          <w:rFonts w:hint="eastAsia"/>
          <w:b/>
          <w:bCs/>
          <w:rtl/>
        </w:rPr>
        <w:t>זרים</w:t>
      </w:r>
      <w:r w:rsidRPr="00B04A85">
        <w:rPr>
          <w:b/>
          <w:bCs/>
          <w:rtl/>
        </w:rPr>
        <w:t xml:space="preserve"> </w:t>
      </w:r>
      <w:r w:rsidRPr="00B04A85">
        <w:rPr>
          <w:rFonts w:hint="eastAsia"/>
          <w:b/>
          <w:bCs/>
          <w:rtl/>
        </w:rPr>
        <w:t>ושכר</w:t>
      </w:r>
      <w:r w:rsidRPr="00B04A85">
        <w:rPr>
          <w:b/>
          <w:bCs/>
          <w:rtl/>
        </w:rPr>
        <w:t xml:space="preserve"> </w:t>
      </w:r>
      <w:r w:rsidRPr="00B04A85">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5C646A" w:rsidRPr="00B04A85" w:rsidTr="005C646A">
        <w:tc>
          <w:tcPr>
            <w:tcW w:w="8522" w:type="dxa"/>
            <w:gridSpan w:val="4"/>
          </w:tcPr>
          <w:p w:rsidR="005C646A" w:rsidRPr="00B04A85" w:rsidRDefault="005C646A" w:rsidP="005C646A">
            <w:pPr>
              <w:jc w:val="both"/>
              <w:rPr>
                <w:sz w:val="22"/>
                <w:rtl/>
              </w:rPr>
            </w:pPr>
          </w:p>
          <w:p w:rsidR="005C646A" w:rsidRPr="00B04A85" w:rsidRDefault="005C646A" w:rsidP="005C646A">
            <w:pPr>
              <w:jc w:val="both"/>
              <w:rPr>
                <w:sz w:val="22"/>
                <w:rtl/>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r w:rsidRPr="00B04A85">
              <w:rPr>
                <w:rFonts w:hint="eastAsia"/>
                <w:sz w:val="22"/>
                <w:szCs w:val="22"/>
                <w:rtl/>
              </w:rPr>
              <w:t>בתצהירי</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המונח</w:t>
            </w:r>
            <w:r w:rsidRPr="00B04A85">
              <w:rPr>
                <w:sz w:val="22"/>
                <w:szCs w:val="22"/>
                <w:rtl/>
              </w:rPr>
              <w:t xml:space="preserve"> </w:t>
            </w:r>
            <w:r w:rsidRPr="00B04A85">
              <w:rPr>
                <w:rFonts w:hint="eastAsia"/>
                <w:b/>
                <w:bCs/>
                <w:sz w:val="22"/>
                <w:szCs w:val="22"/>
                <w:rtl/>
              </w:rPr>
              <w:t>בעל</w:t>
            </w:r>
            <w:r w:rsidRPr="00B04A85">
              <w:rPr>
                <w:b/>
                <w:bCs/>
                <w:sz w:val="22"/>
                <w:szCs w:val="22"/>
                <w:rtl/>
              </w:rPr>
              <w:t xml:space="preserve"> </w:t>
            </w:r>
            <w:r w:rsidRPr="00B04A85">
              <w:rPr>
                <w:rFonts w:hint="eastAsia"/>
                <w:b/>
                <w:bCs/>
                <w:sz w:val="22"/>
                <w:szCs w:val="22"/>
                <w:rtl/>
              </w:rPr>
              <w:t>זיקה</w:t>
            </w:r>
            <w:r w:rsidRPr="00B04A85">
              <w:rPr>
                <w:sz w:val="22"/>
                <w:szCs w:val="22"/>
                <w:rtl/>
              </w:rPr>
              <w:t xml:space="preserve"> </w:t>
            </w:r>
            <w:r w:rsidRPr="00B04A85">
              <w:rPr>
                <w:rFonts w:hint="eastAsia"/>
                <w:sz w:val="22"/>
                <w:szCs w:val="22"/>
                <w:rtl/>
              </w:rPr>
              <w:t>כהגדרתו</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עסקאות</w:t>
            </w:r>
            <w:r w:rsidRPr="00B04A85">
              <w:rPr>
                <w:sz w:val="22"/>
                <w:szCs w:val="22"/>
                <w:rtl/>
              </w:rPr>
              <w:t xml:space="preserve"> </w:t>
            </w:r>
            <w:r w:rsidRPr="00B04A85">
              <w:rPr>
                <w:rFonts w:hint="eastAsia"/>
                <w:sz w:val="22"/>
                <w:szCs w:val="22"/>
                <w:rtl/>
              </w:rPr>
              <w:t>גופים</w:t>
            </w:r>
            <w:r w:rsidRPr="00B04A85">
              <w:rPr>
                <w:sz w:val="22"/>
                <w:szCs w:val="22"/>
                <w:rtl/>
              </w:rPr>
              <w:t xml:space="preserve"> </w:t>
            </w:r>
            <w:r w:rsidRPr="00B04A85">
              <w:rPr>
                <w:rFonts w:hint="eastAsia"/>
                <w:sz w:val="22"/>
                <w:szCs w:val="22"/>
                <w:rtl/>
              </w:rPr>
              <w:t>ציבוריים</w:t>
            </w:r>
            <w:r w:rsidRPr="00B04A85">
              <w:rPr>
                <w:sz w:val="22"/>
                <w:szCs w:val="22"/>
                <w:rtl/>
              </w:rPr>
              <w:t xml:space="preserve"> </w:t>
            </w:r>
            <w:proofErr w:type="spellStart"/>
            <w:r w:rsidRPr="00B04A85">
              <w:rPr>
                <w:rFonts w:hint="eastAsia"/>
                <w:sz w:val="22"/>
                <w:szCs w:val="22"/>
                <w:rtl/>
              </w:rPr>
              <w:t>התשל</w:t>
            </w:r>
            <w:r w:rsidRPr="00B04A85">
              <w:rPr>
                <w:sz w:val="22"/>
                <w:szCs w:val="22"/>
                <w:rtl/>
              </w:rPr>
              <w:t>"</w:t>
            </w:r>
            <w:r w:rsidRPr="00B04A85">
              <w:rPr>
                <w:rFonts w:hint="eastAsia"/>
                <w:sz w:val="22"/>
                <w:szCs w:val="22"/>
                <w:rtl/>
              </w:rPr>
              <w:t>ו</w:t>
            </w:r>
            <w:proofErr w:type="spellEnd"/>
            <w:r w:rsidRPr="00B04A85">
              <w:rPr>
                <w:sz w:val="22"/>
                <w:szCs w:val="22"/>
                <w:rtl/>
              </w:rPr>
              <w:t xml:space="preserve"> – 1976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חוק</w:t>
            </w:r>
            <w:r w:rsidRPr="00B04A85">
              <w:rPr>
                <w:b/>
                <w:bCs/>
                <w:sz w:val="22"/>
                <w:szCs w:val="22"/>
                <w:rtl/>
              </w:rPr>
              <w:t xml:space="preserve"> </w:t>
            </w:r>
            <w:r w:rsidRPr="00B04A85">
              <w:rPr>
                <w:rFonts w:hint="eastAsia"/>
                <w:b/>
                <w:bCs/>
                <w:sz w:val="22"/>
                <w:szCs w:val="22"/>
                <w:rtl/>
              </w:rPr>
              <w:t>עסקאות</w:t>
            </w:r>
            <w:r w:rsidRPr="00B04A85">
              <w:rPr>
                <w:b/>
                <w:bCs/>
                <w:sz w:val="22"/>
                <w:szCs w:val="22"/>
                <w:rtl/>
              </w:rPr>
              <w:t xml:space="preserve"> </w:t>
            </w:r>
            <w:r w:rsidRPr="00B04A85">
              <w:rPr>
                <w:rFonts w:hint="eastAsia"/>
                <w:b/>
                <w:bCs/>
                <w:sz w:val="22"/>
                <w:szCs w:val="22"/>
                <w:rtl/>
              </w:rPr>
              <w:t>גופים</w:t>
            </w:r>
            <w:r w:rsidRPr="00B04A85">
              <w:rPr>
                <w:b/>
                <w:bCs/>
                <w:sz w:val="22"/>
                <w:szCs w:val="22"/>
                <w:rtl/>
              </w:rPr>
              <w:t xml:space="preserve"> </w:t>
            </w:r>
            <w:r w:rsidRPr="00B04A85">
              <w:rPr>
                <w:rFonts w:hint="eastAsia"/>
                <w:b/>
                <w:bCs/>
                <w:sz w:val="22"/>
                <w:szCs w:val="22"/>
                <w:rtl/>
              </w:rPr>
              <w:t>ציבוריים</w:t>
            </w:r>
            <w:r w:rsidRPr="00B04A85">
              <w:rPr>
                <w:sz w:val="22"/>
                <w:szCs w:val="22"/>
                <w:rtl/>
              </w:rPr>
              <w:t xml:space="preserve">"] . </w:t>
            </w:r>
            <w:r w:rsidRPr="00B04A85">
              <w:rPr>
                <w:rFonts w:hint="eastAsia"/>
                <w:sz w:val="22"/>
                <w:szCs w:val="22"/>
                <w:rtl/>
              </w:rPr>
              <w:t>אני</w:t>
            </w:r>
            <w:r w:rsidRPr="00B04A85">
              <w:rPr>
                <w:sz w:val="22"/>
                <w:szCs w:val="22"/>
                <w:rtl/>
              </w:rPr>
              <w:t xml:space="preserve"> </w:t>
            </w:r>
            <w:r w:rsidRPr="00B04A85">
              <w:rPr>
                <w:rFonts w:hint="eastAsia"/>
                <w:sz w:val="22"/>
                <w:szCs w:val="22"/>
                <w:rtl/>
              </w:rPr>
              <w:t>מאשר</w:t>
            </w:r>
            <w:r w:rsidRPr="00B04A85">
              <w:rPr>
                <w:sz w:val="22"/>
                <w:szCs w:val="22"/>
                <w:rtl/>
              </w:rPr>
              <w:t xml:space="preserve"> /</w:t>
            </w:r>
            <w:r w:rsidRPr="00B04A85">
              <w:rPr>
                <w:rFonts w:hint="eastAsia"/>
                <w:sz w:val="22"/>
                <w:szCs w:val="22"/>
                <w:rtl/>
              </w:rPr>
              <w:t>ת</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הוסברה</w:t>
            </w:r>
            <w:r w:rsidRPr="00B04A85">
              <w:rPr>
                <w:sz w:val="22"/>
                <w:szCs w:val="22"/>
                <w:rtl/>
              </w:rPr>
              <w:t xml:space="preserve"> </w:t>
            </w:r>
            <w:r w:rsidRPr="00B04A85">
              <w:rPr>
                <w:rFonts w:hint="eastAsia"/>
                <w:sz w:val="22"/>
                <w:szCs w:val="22"/>
                <w:rtl/>
              </w:rPr>
              <w:t>לי</w:t>
            </w:r>
            <w:r w:rsidRPr="00B04A85">
              <w:rPr>
                <w:sz w:val="22"/>
                <w:szCs w:val="22"/>
                <w:rtl/>
              </w:rPr>
              <w:t xml:space="preserve"> </w:t>
            </w:r>
            <w:r w:rsidRPr="00B04A85">
              <w:rPr>
                <w:rFonts w:hint="eastAsia"/>
                <w:sz w:val="22"/>
                <w:szCs w:val="22"/>
                <w:rtl/>
              </w:rPr>
              <w:t>משמעותו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מונח</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מבין</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אותו</w:t>
            </w:r>
            <w:r w:rsidRPr="00B04A85">
              <w:rPr>
                <w:sz w:val="22"/>
                <w:szCs w:val="22"/>
                <w:rtl/>
              </w:rPr>
              <w:t>.</w:t>
            </w: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8522" w:type="dxa"/>
            <w:gridSpan w:val="4"/>
          </w:tcPr>
          <w:p w:rsidR="005C646A" w:rsidRPr="00B04A85" w:rsidRDefault="005C646A" w:rsidP="005C646A">
            <w:pPr>
              <w:rPr>
                <w:sz w:val="22"/>
                <w:rtl/>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8522" w:type="dxa"/>
            <w:gridSpan w:val="4"/>
          </w:tcPr>
          <w:p w:rsidR="005C646A" w:rsidRPr="00B04A85" w:rsidRDefault="005C646A" w:rsidP="005C646A">
            <w:pPr>
              <w:rPr>
                <w:b/>
                <w:bCs/>
                <w:sz w:val="22"/>
                <w:rtl/>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492" w:type="dxa"/>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ובעל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הורשעו</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sz w:val="22"/>
                <w:szCs w:val="22"/>
                <w:rtl/>
              </w:rPr>
              <w:t>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האחרון</w:t>
            </w:r>
            <w:r w:rsidRPr="00B04A85">
              <w:rPr>
                <w:rFonts w:ascii="Georgia" w:hAnsi="Georgia"/>
                <w:sz w:val="22"/>
                <w:szCs w:val="22"/>
                <w:rtl/>
              </w:rPr>
              <w:t xml:space="preserve"> </w:t>
            </w:r>
            <w:r w:rsidRPr="00B04A85">
              <w:rPr>
                <w:rFonts w:ascii="Georgia" w:hAnsi="Georgia" w:hint="eastAsia"/>
                <w:sz w:val="22"/>
                <w:szCs w:val="22"/>
                <w:rtl/>
              </w:rPr>
              <w:t>להגשת</w:t>
            </w:r>
            <w:r w:rsidRPr="00B04A85">
              <w:rPr>
                <w:rFonts w:ascii="Georgia" w:hAnsi="Georgia"/>
                <w:sz w:val="22"/>
                <w:szCs w:val="22"/>
                <w:rtl/>
              </w:rPr>
              <w:t xml:space="preserve"> </w:t>
            </w:r>
            <w:r w:rsidRPr="00B04A85">
              <w:rPr>
                <w:rFonts w:ascii="Georgia" w:hAnsi="Georgia" w:hint="eastAsia"/>
                <w:sz w:val="22"/>
                <w:szCs w:val="22"/>
                <w:rtl/>
              </w:rPr>
              <w:t>ההצעות</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 "</w:t>
            </w:r>
            <w:r w:rsidRPr="00B04A85">
              <w:rPr>
                <w:rFonts w:ascii="Georgia" w:hAnsi="Georgia" w:hint="eastAsia"/>
                <w:sz w:val="22"/>
                <w:szCs w:val="22"/>
                <w:rtl/>
              </w:rPr>
              <w:t>מועד</w:t>
            </w:r>
            <w:r w:rsidRPr="00B04A85">
              <w:rPr>
                <w:rFonts w:ascii="Georgia" w:hAnsi="Georgia"/>
                <w:sz w:val="22"/>
                <w:szCs w:val="22"/>
                <w:rtl/>
              </w:rPr>
              <w:t xml:space="preserve"> </w:t>
            </w:r>
            <w:r w:rsidRPr="00B04A85">
              <w:rPr>
                <w:rFonts w:ascii="Georgia" w:hAnsi="Georgia" w:hint="eastAsia"/>
                <w:sz w:val="22"/>
                <w:szCs w:val="22"/>
                <w:rtl/>
              </w:rPr>
              <w:t>הגשה</w:t>
            </w:r>
            <w:r w:rsidRPr="00B04A85">
              <w:rPr>
                <w:rFonts w:ascii="Georgia" w:hAnsi="Georgia"/>
                <w:sz w:val="22"/>
                <w:szCs w:val="22"/>
                <w:rtl/>
              </w:rPr>
              <w:t xml:space="preserve">" ] </w:t>
            </w:r>
            <w:r w:rsidRPr="00B04A85">
              <w:rPr>
                <w:rFonts w:ascii="Georgia" w:hAnsi="Georgia" w:hint="eastAsia"/>
                <w:sz w:val="22"/>
                <w:szCs w:val="22"/>
                <w:rtl/>
              </w:rPr>
              <w:t>מטעם</w:t>
            </w:r>
            <w:r w:rsidRPr="00B04A85">
              <w:rPr>
                <w:rFonts w:ascii="Georgia" w:hAnsi="Georgia"/>
                <w:sz w:val="22"/>
                <w:szCs w:val="22"/>
                <w:rtl/>
              </w:rPr>
              <w:t xml:space="preserve"> </w:t>
            </w: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במרכז</w:t>
            </w:r>
            <w:r w:rsidRPr="00B04A85">
              <w:rPr>
                <w:rFonts w:ascii="Georgia" w:hAnsi="Georgia"/>
                <w:sz w:val="22"/>
                <w:szCs w:val="22"/>
                <w:rtl/>
              </w:rPr>
              <w:t>.</w:t>
            </w:r>
          </w:p>
        </w:tc>
      </w:tr>
      <w:tr w:rsidR="005C646A" w:rsidRPr="00B04A85" w:rsidTr="005C646A">
        <w:tc>
          <w:tcPr>
            <w:tcW w:w="492" w:type="dxa"/>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וחוק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מינימום</w:t>
            </w:r>
            <w:r w:rsidRPr="00B04A85">
              <w:rPr>
                <w:rFonts w:ascii="Georgia" w:hAnsi="Georgia"/>
                <w:sz w:val="22"/>
                <w:szCs w:val="22"/>
                <w:rtl/>
              </w:rPr>
              <w:t xml:space="preserve"> </w:t>
            </w:r>
            <w:r w:rsidRPr="00B04A85">
              <w:rPr>
                <w:rFonts w:ascii="Georgia" w:hAnsi="Georgia" w:hint="eastAsia"/>
                <w:b/>
                <w:bCs/>
                <w:sz w:val="22"/>
                <w:szCs w:val="22"/>
                <w:u w:val="single"/>
                <w:rtl/>
              </w:rPr>
              <w:t>וחלפה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u w:val="single"/>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5C646A" w:rsidRPr="00B04A85" w:rsidTr="005C646A">
        <w:tc>
          <w:tcPr>
            <w:tcW w:w="492" w:type="dxa"/>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jc w:val="both"/>
              <w:rPr>
                <w:rFonts w:ascii="Georgia" w:hAnsi="Georgia"/>
                <w:sz w:val="22"/>
                <w:rtl/>
              </w:rPr>
            </w:pPr>
          </w:p>
        </w:tc>
      </w:tr>
      <w:tr w:rsidR="005C646A" w:rsidRPr="00B04A85" w:rsidTr="005C646A">
        <w:tc>
          <w:tcPr>
            <w:tcW w:w="492" w:type="dxa"/>
          </w:tcPr>
          <w:p w:rsidR="005C646A" w:rsidRPr="00B04A85" w:rsidRDefault="005C646A" w:rsidP="005C646A">
            <w:pPr>
              <w:rPr>
                <w:rFonts w:ascii="Georgia" w:hAnsi="Georgia"/>
                <w:sz w:val="22"/>
                <w:rtl/>
              </w:rPr>
            </w:pPr>
            <w:r w:rsidRPr="00B04A85">
              <w:rPr>
                <w:rFonts w:ascii="Times New Roman" w:hAnsi="Times New Roman" w:cs="Times New Roman"/>
                <w:sz w:val="22"/>
                <w:szCs w:val="22"/>
                <w:rtl/>
              </w:rPr>
              <w:t>□</w:t>
            </w:r>
          </w:p>
        </w:tc>
        <w:tc>
          <w:tcPr>
            <w:tcW w:w="8030"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זיקה</w:t>
            </w:r>
            <w:r w:rsidRPr="00B04A85">
              <w:rPr>
                <w:rFonts w:ascii="Georgia" w:hAnsi="Georgia"/>
                <w:sz w:val="22"/>
                <w:szCs w:val="22"/>
                <w:rtl/>
              </w:rPr>
              <w:t xml:space="preserve"> </w:t>
            </w:r>
            <w:r w:rsidRPr="00B04A85">
              <w:rPr>
                <w:rFonts w:ascii="Georgia" w:hAnsi="Georgia" w:hint="eastAsia"/>
                <w:sz w:val="22"/>
                <w:szCs w:val="22"/>
                <w:rtl/>
              </w:rPr>
              <w:t>אליו</w:t>
            </w:r>
            <w:r w:rsidRPr="00B04A85">
              <w:rPr>
                <w:rFonts w:ascii="Georgia" w:hAnsi="Georgia"/>
                <w:sz w:val="22"/>
                <w:szCs w:val="22"/>
                <w:rtl/>
              </w:rPr>
              <w:t xml:space="preserve"> </w:t>
            </w:r>
            <w:r w:rsidRPr="00B04A85">
              <w:rPr>
                <w:rFonts w:ascii="Georgia" w:hAnsi="Georgia" w:hint="eastAsia"/>
                <w:b/>
                <w:bCs/>
                <w:sz w:val="22"/>
                <w:szCs w:val="22"/>
                <w:u w:val="single"/>
                <w:rtl/>
              </w:rPr>
              <w:t>הורשעו</w:t>
            </w:r>
            <w:r w:rsidRPr="00B04A85">
              <w:rPr>
                <w:rFonts w:ascii="Georgia" w:hAnsi="Georgia"/>
                <w:b/>
                <w:bCs/>
                <w:sz w:val="22"/>
                <w:szCs w:val="22"/>
                <w:rtl/>
              </w:rPr>
              <w:t xml:space="preserve"> </w:t>
            </w:r>
            <w:r w:rsidRPr="00B04A85">
              <w:rPr>
                <w:rFonts w:ascii="Georgia" w:hAnsi="Georgia" w:hint="eastAsia"/>
                <w:sz w:val="22"/>
                <w:szCs w:val="22"/>
                <w:rtl/>
              </w:rPr>
              <w:t>בפסק</w:t>
            </w:r>
            <w:r w:rsidRPr="00B04A85">
              <w:rPr>
                <w:rFonts w:ascii="Georgia" w:hAnsi="Georgia"/>
                <w:sz w:val="22"/>
                <w:szCs w:val="22"/>
                <w:rtl/>
              </w:rPr>
              <w:t xml:space="preserve"> </w:t>
            </w:r>
            <w:r w:rsidRPr="00B04A85">
              <w:rPr>
                <w:rFonts w:ascii="Georgia" w:hAnsi="Georgia" w:hint="eastAsia"/>
                <w:sz w:val="22"/>
                <w:szCs w:val="22"/>
                <w:rtl/>
              </w:rPr>
              <w:t>דין</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 xml:space="preserve"> </w:t>
            </w:r>
            <w:r w:rsidRPr="00B04A85">
              <w:rPr>
                <w:rFonts w:ascii="Georgia" w:hAnsi="Georgia" w:hint="eastAsia"/>
                <w:sz w:val="22"/>
                <w:szCs w:val="22"/>
                <w:rtl/>
              </w:rPr>
              <w:t>משתי</w:t>
            </w:r>
            <w:r w:rsidRPr="00B04A85">
              <w:rPr>
                <w:rFonts w:ascii="Georgia" w:hAnsi="Georgia"/>
                <w:sz w:val="22"/>
                <w:szCs w:val="22"/>
                <w:rtl/>
              </w:rPr>
              <w:t xml:space="preserve"> </w:t>
            </w:r>
            <w:r w:rsidRPr="00B04A85">
              <w:rPr>
                <w:rFonts w:ascii="Georgia" w:hAnsi="Georgia" w:hint="eastAsia"/>
                <w:sz w:val="22"/>
                <w:szCs w:val="22"/>
                <w:rtl/>
              </w:rPr>
              <w:t>עבירות</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עובדים</w:t>
            </w:r>
            <w:r w:rsidRPr="00B04A85">
              <w:rPr>
                <w:rFonts w:ascii="Georgia" w:hAnsi="Georgia"/>
                <w:sz w:val="22"/>
                <w:szCs w:val="22"/>
                <w:rtl/>
              </w:rPr>
              <w:t xml:space="preserve"> </w:t>
            </w:r>
            <w:r w:rsidRPr="00B04A85">
              <w:rPr>
                <w:rFonts w:ascii="Georgia" w:hAnsi="Georgia" w:hint="eastAsia"/>
                <w:sz w:val="22"/>
                <w:szCs w:val="22"/>
                <w:rtl/>
              </w:rPr>
              <w:t>זרים</w:t>
            </w:r>
            <w:r w:rsidRPr="00B04A85">
              <w:rPr>
                <w:rFonts w:ascii="Georgia" w:hAnsi="Georgia"/>
                <w:sz w:val="22"/>
                <w:szCs w:val="22"/>
                <w:rtl/>
              </w:rPr>
              <w:t xml:space="preserve"> </w:t>
            </w:r>
            <w:r w:rsidRPr="00B04A85">
              <w:rPr>
                <w:rFonts w:ascii="Georgia" w:hAnsi="Georgia" w:hint="eastAsia"/>
                <w:sz w:val="22"/>
                <w:szCs w:val="22"/>
                <w:rtl/>
              </w:rPr>
              <w:t>חוק</w:t>
            </w:r>
            <w:r w:rsidRPr="00B04A85">
              <w:rPr>
                <w:rFonts w:ascii="Georgia" w:hAnsi="Georgia"/>
                <w:sz w:val="22"/>
                <w:szCs w:val="22"/>
                <w:rtl/>
              </w:rPr>
              <w:t xml:space="preserve"> </w:t>
            </w:r>
            <w:r w:rsidRPr="00B04A85">
              <w:rPr>
                <w:rFonts w:ascii="Georgia" w:hAnsi="Georgia" w:hint="eastAsia"/>
                <w:sz w:val="22"/>
                <w:szCs w:val="22"/>
                <w:rtl/>
              </w:rPr>
              <w:t>שכר</w:t>
            </w:r>
            <w:r w:rsidRPr="00B04A85">
              <w:rPr>
                <w:rFonts w:ascii="Georgia" w:hAnsi="Georgia"/>
                <w:sz w:val="22"/>
                <w:szCs w:val="22"/>
                <w:rtl/>
              </w:rPr>
              <w:t xml:space="preserve"> </w:t>
            </w:r>
            <w:r w:rsidRPr="00B04A85">
              <w:rPr>
                <w:rFonts w:ascii="Georgia" w:hAnsi="Georgia" w:hint="eastAsia"/>
                <w:sz w:val="22"/>
                <w:szCs w:val="22"/>
                <w:rtl/>
              </w:rPr>
              <w:t>המינימום</w:t>
            </w:r>
            <w:r w:rsidRPr="00B04A85">
              <w:rPr>
                <w:rFonts w:ascii="Georgia" w:hAnsi="Georgia"/>
                <w:sz w:val="22"/>
                <w:szCs w:val="22"/>
                <w:rtl/>
              </w:rPr>
              <w:t xml:space="preserve"> </w:t>
            </w:r>
            <w:r w:rsidRPr="00B04A85">
              <w:rPr>
                <w:rFonts w:ascii="Georgia" w:hAnsi="Georgia" w:hint="eastAsia"/>
                <w:b/>
                <w:bCs/>
                <w:sz w:val="22"/>
                <w:szCs w:val="22"/>
                <w:u w:val="single"/>
                <w:rtl/>
              </w:rPr>
              <w:t>ולא</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חלפה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שנה</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אחת</w:t>
            </w:r>
            <w:r w:rsidRPr="00B04A85">
              <w:rPr>
                <w:rFonts w:ascii="Georgia" w:hAnsi="Georgia"/>
                <w:sz w:val="22"/>
                <w:szCs w:val="22"/>
                <w:rtl/>
              </w:rPr>
              <w:t xml:space="preserve"> </w:t>
            </w:r>
            <w:r w:rsidRPr="00B04A85">
              <w:rPr>
                <w:rFonts w:ascii="Georgia" w:hAnsi="Georgia" w:hint="eastAsia"/>
                <w:sz w:val="22"/>
                <w:szCs w:val="22"/>
                <w:rtl/>
              </w:rPr>
              <w:t>לפחות</w:t>
            </w:r>
            <w:r w:rsidRPr="00B04A85">
              <w:rPr>
                <w:rFonts w:ascii="Georgia" w:hAnsi="Georgia"/>
                <w:sz w:val="22"/>
                <w:szCs w:val="22"/>
                <w:rtl/>
              </w:rPr>
              <w:t xml:space="preserve"> </w:t>
            </w:r>
            <w:r w:rsidRPr="00B04A85">
              <w:rPr>
                <w:rFonts w:ascii="Georgia" w:hAnsi="Georgia" w:hint="eastAsia"/>
                <w:sz w:val="22"/>
                <w:szCs w:val="22"/>
                <w:rtl/>
              </w:rPr>
              <w:t>ממועד</w:t>
            </w:r>
            <w:r w:rsidRPr="00B04A85">
              <w:rPr>
                <w:rFonts w:ascii="Georgia" w:hAnsi="Georgia"/>
                <w:sz w:val="22"/>
                <w:szCs w:val="22"/>
                <w:rtl/>
              </w:rPr>
              <w:t xml:space="preserve"> </w:t>
            </w:r>
            <w:r w:rsidRPr="00B04A85">
              <w:rPr>
                <w:rFonts w:ascii="Georgia" w:hAnsi="Georgia" w:hint="eastAsia"/>
                <w:sz w:val="22"/>
                <w:szCs w:val="22"/>
                <w:rtl/>
              </w:rPr>
              <w:t>ההרשעה</w:t>
            </w:r>
            <w:r w:rsidRPr="00B04A85">
              <w:rPr>
                <w:rFonts w:ascii="Georgia" w:hAnsi="Georgia"/>
                <w:sz w:val="22"/>
                <w:szCs w:val="22"/>
                <w:rtl/>
              </w:rPr>
              <w:t xml:space="preserve"> </w:t>
            </w:r>
            <w:r w:rsidRPr="00B04A85">
              <w:rPr>
                <w:rFonts w:ascii="Georgia" w:hAnsi="Georgia" w:hint="eastAsia"/>
                <w:sz w:val="22"/>
                <w:szCs w:val="22"/>
                <w:rtl/>
              </w:rPr>
              <w:t>האחרונה</w:t>
            </w:r>
            <w:r w:rsidRPr="00B04A85">
              <w:rPr>
                <w:rFonts w:ascii="Georgia" w:hAnsi="Georgia"/>
                <w:sz w:val="22"/>
                <w:szCs w:val="22"/>
                <w:rtl/>
              </w:rPr>
              <w:t xml:space="preserve"> </w:t>
            </w:r>
            <w:r w:rsidRPr="00B04A85">
              <w:rPr>
                <w:rFonts w:ascii="Georgia" w:hAnsi="Georgia" w:hint="eastAsia"/>
                <w:sz w:val="22"/>
                <w:szCs w:val="22"/>
                <w:rtl/>
              </w:rPr>
              <w:t>ועד</w:t>
            </w:r>
            <w:r w:rsidRPr="00B04A85">
              <w:rPr>
                <w:rFonts w:ascii="Georgia" w:hAnsi="Georgia"/>
                <w:sz w:val="22"/>
                <w:szCs w:val="22"/>
                <w:rtl/>
              </w:rPr>
              <w:t xml:space="preserve"> </w:t>
            </w:r>
            <w:r w:rsidRPr="00B04A85">
              <w:rPr>
                <w:rFonts w:ascii="Georgia" w:hAnsi="Georgia" w:hint="eastAsia"/>
                <w:sz w:val="22"/>
                <w:szCs w:val="22"/>
                <w:rtl/>
              </w:rPr>
              <w:t>למועד</w:t>
            </w:r>
            <w:r w:rsidRPr="00B04A85">
              <w:rPr>
                <w:rFonts w:ascii="Georgia" w:hAnsi="Georgia"/>
                <w:sz w:val="22"/>
                <w:szCs w:val="22"/>
                <w:rtl/>
              </w:rPr>
              <w:t xml:space="preserve"> </w:t>
            </w:r>
            <w:r w:rsidRPr="00B04A85">
              <w:rPr>
                <w:rFonts w:ascii="Georgia" w:hAnsi="Georgia" w:hint="eastAsia"/>
                <w:sz w:val="22"/>
                <w:szCs w:val="22"/>
                <w:rtl/>
              </w:rPr>
              <w:t>ההגשה</w:t>
            </w:r>
            <w:r w:rsidRPr="00B04A85">
              <w:rPr>
                <w:rFonts w:ascii="Georgia" w:hAnsi="Georgia"/>
                <w:sz w:val="22"/>
                <w:szCs w:val="22"/>
                <w:rtl/>
              </w:rPr>
              <w:t>.</w:t>
            </w:r>
          </w:p>
        </w:tc>
      </w:tr>
      <w:tr w:rsidR="005C646A" w:rsidRPr="00B04A85" w:rsidTr="005C646A">
        <w:tc>
          <w:tcPr>
            <w:tcW w:w="492" w:type="dxa"/>
          </w:tcPr>
          <w:p w:rsidR="005C646A" w:rsidRPr="00B04A85" w:rsidRDefault="005C646A" w:rsidP="005C646A">
            <w:pPr>
              <w:rPr>
                <w:rFonts w:ascii="Georgia" w:hAnsi="Georgia"/>
                <w:sz w:val="22"/>
                <w:rtl/>
              </w:rPr>
            </w:pPr>
          </w:p>
        </w:tc>
        <w:tc>
          <w:tcPr>
            <w:tcW w:w="8030" w:type="dxa"/>
            <w:gridSpan w:val="3"/>
          </w:tcPr>
          <w:p w:rsidR="005C646A" w:rsidRPr="00B04A85" w:rsidRDefault="005C646A" w:rsidP="005C646A">
            <w:pPr>
              <w:rPr>
                <w:rFonts w:ascii="Georgia" w:hAnsi="Georgia"/>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2807" w:type="dxa"/>
            <w:gridSpan w:val="2"/>
          </w:tcPr>
          <w:p w:rsidR="005C646A" w:rsidRPr="00B04A85" w:rsidRDefault="005C646A" w:rsidP="005C646A">
            <w:pPr>
              <w:jc w:val="center"/>
              <w:rPr>
                <w:rFonts w:ascii="Georgia" w:hAnsi="Georgia"/>
                <w:sz w:val="22"/>
                <w:rtl/>
              </w:rPr>
            </w:pPr>
            <w:r w:rsidRPr="00B04A85">
              <w:rPr>
                <w:rFonts w:ascii="Georgia" w:hAnsi="Georgia"/>
                <w:sz w:val="22"/>
                <w:szCs w:val="22"/>
                <w:rtl/>
              </w:rPr>
              <w:t>_______________</w:t>
            </w:r>
          </w:p>
        </w:tc>
        <w:tc>
          <w:tcPr>
            <w:tcW w:w="2877" w:type="dxa"/>
          </w:tcPr>
          <w:p w:rsidR="005C646A" w:rsidRPr="00B04A85" w:rsidRDefault="005C646A" w:rsidP="005C646A">
            <w:pPr>
              <w:rPr>
                <w:rFonts w:ascii="Georgia" w:hAnsi="Georgia"/>
                <w:sz w:val="22"/>
                <w:rtl/>
              </w:rPr>
            </w:pPr>
            <w:r w:rsidRPr="00B04A85">
              <w:rPr>
                <w:rFonts w:ascii="Georgia" w:hAnsi="Georgia"/>
                <w:sz w:val="22"/>
                <w:szCs w:val="22"/>
                <w:rtl/>
              </w:rPr>
              <w:t>______________________</w:t>
            </w:r>
          </w:p>
        </w:tc>
        <w:tc>
          <w:tcPr>
            <w:tcW w:w="2838" w:type="dxa"/>
          </w:tcPr>
          <w:p w:rsidR="005C646A" w:rsidRPr="00B04A85" w:rsidRDefault="005C646A" w:rsidP="005C646A">
            <w:pPr>
              <w:rPr>
                <w:rFonts w:ascii="Georgia" w:hAnsi="Georgia"/>
                <w:sz w:val="22"/>
                <w:rtl/>
              </w:rPr>
            </w:pPr>
            <w:r w:rsidRPr="00B04A85">
              <w:rPr>
                <w:rFonts w:ascii="Georgia" w:hAnsi="Georgia"/>
                <w:sz w:val="22"/>
                <w:szCs w:val="22"/>
                <w:rtl/>
              </w:rPr>
              <w:t>_____________________</w:t>
            </w:r>
          </w:p>
        </w:tc>
      </w:tr>
      <w:tr w:rsidR="005C646A" w:rsidRPr="00B04A85" w:rsidTr="005C646A">
        <w:tc>
          <w:tcPr>
            <w:tcW w:w="2807"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תאריך</w:t>
            </w:r>
          </w:p>
        </w:tc>
        <w:tc>
          <w:tcPr>
            <w:tcW w:w="2877"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שם</w:t>
            </w:r>
          </w:p>
        </w:tc>
        <w:tc>
          <w:tcPr>
            <w:tcW w:w="2838"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2807" w:type="dxa"/>
            <w:gridSpan w:val="2"/>
          </w:tcPr>
          <w:p w:rsidR="005C646A" w:rsidRPr="00B04A85" w:rsidRDefault="005C646A" w:rsidP="005C646A">
            <w:pPr>
              <w:jc w:val="center"/>
              <w:rPr>
                <w:rFonts w:ascii="Georgia" w:hAnsi="Georgia"/>
                <w:sz w:val="22"/>
                <w:rtl/>
              </w:rPr>
            </w:pPr>
          </w:p>
        </w:tc>
        <w:tc>
          <w:tcPr>
            <w:tcW w:w="2877" w:type="dxa"/>
          </w:tcPr>
          <w:p w:rsidR="005C646A" w:rsidRPr="00B04A85" w:rsidRDefault="005C646A" w:rsidP="005C646A">
            <w:pPr>
              <w:jc w:val="center"/>
              <w:rPr>
                <w:rFonts w:ascii="Georgia" w:hAnsi="Georgia"/>
                <w:sz w:val="22"/>
                <w:rtl/>
              </w:rPr>
            </w:pPr>
          </w:p>
        </w:tc>
        <w:tc>
          <w:tcPr>
            <w:tcW w:w="2838" w:type="dxa"/>
          </w:tcPr>
          <w:p w:rsidR="005C646A" w:rsidRPr="00B04A85" w:rsidRDefault="005C646A" w:rsidP="005C646A">
            <w:pPr>
              <w:jc w:val="center"/>
              <w:rPr>
                <w:rFonts w:ascii="Georgia" w:hAnsi="Georgia"/>
                <w:sz w:val="22"/>
                <w:rtl/>
              </w:rPr>
            </w:pPr>
          </w:p>
        </w:tc>
      </w:tr>
      <w:tr w:rsidR="005C646A" w:rsidRPr="00B04A85" w:rsidTr="005C646A">
        <w:tc>
          <w:tcPr>
            <w:tcW w:w="8522" w:type="dxa"/>
            <w:gridSpan w:val="4"/>
          </w:tcPr>
          <w:p w:rsidR="005C646A" w:rsidRPr="00B04A85" w:rsidRDefault="005C646A" w:rsidP="005C646A">
            <w:pPr>
              <w:jc w:val="center"/>
              <w:rPr>
                <w:rFonts w:ascii="Georgia" w:hAnsi="Georgia"/>
                <w:sz w:val="22"/>
                <w:rtl/>
              </w:rPr>
            </w:pP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rPr>
          <w:trHeight w:val="1834"/>
        </w:trPr>
        <w:tc>
          <w:tcPr>
            <w:tcW w:w="2807" w:type="dxa"/>
            <w:gridSpan w:val="2"/>
          </w:tcPr>
          <w:p w:rsidR="005C646A" w:rsidRPr="00B04A85" w:rsidRDefault="005C646A" w:rsidP="005C646A">
            <w:pPr>
              <w:jc w:val="center"/>
              <w:rPr>
                <w:rFonts w:ascii="Georgia" w:hAnsi="Georgia"/>
                <w:b/>
                <w:bCs/>
                <w:sz w:val="22"/>
                <w:rtl/>
              </w:rPr>
            </w:pPr>
            <w:r w:rsidRPr="00B04A85">
              <w:rPr>
                <w:rFonts w:ascii="Georgia" w:hAnsi="Georgia"/>
                <w:b/>
                <w:bCs/>
                <w:sz w:val="22"/>
                <w:szCs w:val="22"/>
                <w:rtl/>
              </w:rPr>
              <w:t>_______________</w:t>
            </w:r>
          </w:p>
        </w:tc>
        <w:tc>
          <w:tcPr>
            <w:tcW w:w="2877" w:type="dxa"/>
          </w:tcPr>
          <w:p w:rsidR="005C646A" w:rsidRPr="00B04A85" w:rsidRDefault="005C646A" w:rsidP="005C646A">
            <w:pPr>
              <w:rPr>
                <w:rFonts w:ascii="Georgia" w:hAnsi="Georgia"/>
                <w:b/>
                <w:bCs/>
                <w:sz w:val="22"/>
                <w:rtl/>
              </w:rPr>
            </w:pPr>
            <w:r w:rsidRPr="00B04A85">
              <w:rPr>
                <w:rFonts w:ascii="Georgia" w:hAnsi="Georgia"/>
                <w:b/>
                <w:bCs/>
                <w:sz w:val="22"/>
                <w:szCs w:val="22"/>
                <w:rtl/>
              </w:rPr>
              <w:t>______________________</w:t>
            </w:r>
          </w:p>
        </w:tc>
        <w:tc>
          <w:tcPr>
            <w:tcW w:w="2838" w:type="dxa"/>
          </w:tcPr>
          <w:p w:rsidR="005C646A" w:rsidRPr="00B04A85" w:rsidRDefault="005C646A" w:rsidP="005C646A">
            <w:pPr>
              <w:rPr>
                <w:rFonts w:ascii="Georgia" w:hAnsi="Georgia"/>
                <w:b/>
                <w:bCs/>
                <w:sz w:val="22"/>
                <w:rtl/>
              </w:rPr>
            </w:pPr>
            <w:r w:rsidRPr="00B04A85">
              <w:rPr>
                <w:rFonts w:ascii="Georgia" w:hAnsi="Georgia"/>
                <w:b/>
                <w:bCs/>
                <w:sz w:val="22"/>
                <w:szCs w:val="22"/>
                <w:rtl/>
              </w:rPr>
              <w:t>_____________________</w:t>
            </w:r>
          </w:p>
        </w:tc>
      </w:tr>
      <w:tr w:rsidR="005C646A" w:rsidRPr="00B04A85" w:rsidTr="005C646A">
        <w:tc>
          <w:tcPr>
            <w:tcW w:w="2807" w:type="dxa"/>
            <w:gridSpan w:val="2"/>
          </w:tcPr>
          <w:p w:rsidR="005C646A" w:rsidRPr="00B04A85" w:rsidRDefault="005C646A" w:rsidP="005C646A">
            <w:pPr>
              <w:jc w:val="center"/>
              <w:rPr>
                <w:rFonts w:ascii="Georgia" w:hAnsi="Georgia"/>
                <w:b/>
                <w:bCs/>
                <w:sz w:val="22"/>
                <w:rtl/>
              </w:rPr>
            </w:pPr>
            <w:r w:rsidRPr="00B04A85">
              <w:rPr>
                <w:rFonts w:ascii="Georgia" w:hAnsi="Georgia" w:hint="eastAsia"/>
                <w:b/>
                <w:bCs/>
                <w:sz w:val="22"/>
                <w:szCs w:val="22"/>
                <w:rtl/>
              </w:rPr>
              <w:t>תאריך</w:t>
            </w:r>
          </w:p>
        </w:tc>
        <w:tc>
          <w:tcPr>
            <w:tcW w:w="2877" w:type="dxa"/>
          </w:tcPr>
          <w:p w:rsidR="005C646A" w:rsidRPr="00B04A85" w:rsidRDefault="005C646A" w:rsidP="005C646A">
            <w:pPr>
              <w:jc w:val="center"/>
              <w:rPr>
                <w:rFonts w:ascii="Georgia" w:hAnsi="Georgia"/>
                <w:b/>
                <w:bCs/>
                <w:sz w:val="22"/>
                <w:rtl/>
              </w:rPr>
            </w:pPr>
            <w:r w:rsidRPr="00B04A85">
              <w:rPr>
                <w:rFonts w:ascii="Georgia" w:hAnsi="Georgia" w:hint="eastAsia"/>
                <w:b/>
                <w:bCs/>
                <w:sz w:val="22"/>
                <w:szCs w:val="22"/>
                <w:rtl/>
              </w:rPr>
              <w:t>מספר</w:t>
            </w:r>
            <w:r w:rsidRPr="00B04A85">
              <w:rPr>
                <w:rFonts w:ascii="Georgia" w:hAnsi="Georgia"/>
                <w:b/>
                <w:bCs/>
                <w:sz w:val="22"/>
                <w:szCs w:val="22"/>
                <w:rtl/>
              </w:rPr>
              <w:t xml:space="preserve"> </w:t>
            </w:r>
            <w:r w:rsidRPr="00B04A85">
              <w:rPr>
                <w:rFonts w:ascii="Georgia" w:hAnsi="Georgia" w:hint="cs"/>
                <w:b/>
                <w:bCs/>
                <w:sz w:val="22"/>
                <w:szCs w:val="22"/>
                <w:rtl/>
              </w:rPr>
              <w:t>רישיו</w:t>
            </w:r>
            <w:r w:rsidRPr="00B04A85">
              <w:rPr>
                <w:rFonts w:ascii="Georgia" w:hAnsi="Georgia" w:hint="eastAsia"/>
                <w:b/>
                <w:bCs/>
                <w:sz w:val="22"/>
                <w:szCs w:val="22"/>
                <w:rtl/>
              </w:rPr>
              <w:t>ן</w:t>
            </w:r>
          </w:p>
        </w:tc>
        <w:tc>
          <w:tcPr>
            <w:tcW w:w="2838" w:type="dxa"/>
          </w:tcPr>
          <w:p w:rsidR="005C646A" w:rsidRPr="00B04A85" w:rsidRDefault="005C646A" w:rsidP="005C646A">
            <w:pPr>
              <w:jc w:val="center"/>
              <w:rPr>
                <w:rFonts w:ascii="Georgia" w:hAnsi="Georgia"/>
                <w:b/>
                <w:bCs/>
                <w:sz w:val="22"/>
                <w:rtl/>
              </w:rPr>
            </w:pPr>
            <w:r w:rsidRPr="00B04A85">
              <w:rPr>
                <w:rFonts w:ascii="Georgia" w:hAnsi="Georgia" w:hint="eastAsia"/>
                <w:b/>
                <w:bCs/>
                <w:sz w:val="22"/>
                <w:szCs w:val="22"/>
                <w:rtl/>
              </w:rPr>
              <w:t>חתימה</w:t>
            </w:r>
            <w:r w:rsidRPr="00B04A85">
              <w:rPr>
                <w:rFonts w:ascii="Georgia" w:hAnsi="Georgia"/>
                <w:b/>
                <w:bCs/>
                <w:sz w:val="22"/>
                <w:szCs w:val="22"/>
                <w:rtl/>
              </w:rPr>
              <w:t xml:space="preserve"> </w:t>
            </w:r>
            <w:r w:rsidRPr="00B04A85">
              <w:rPr>
                <w:rFonts w:ascii="Georgia" w:hAnsi="Georgia" w:hint="eastAsia"/>
                <w:b/>
                <w:bCs/>
                <w:sz w:val="22"/>
                <w:szCs w:val="22"/>
                <w:rtl/>
              </w:rPr>
              <w:t>וחותמת</w:t>
            </w:r>
          </w:p>
        </w:tc>
      </w:tr>
      <w:tr w:rsidR="005C646A" w:rsidRPr="00B04A85" w:rsidTr="005C646A">
        <w:tc>
          <w:tcPr>
            <w:tcW w:w="8522" w:type="dxa"/>
            <w:gridSpan w:val="4"/>
          </w:tcPr>
          <w:p w:rsidR="005C646A" w:rsidRPr="00B04A85" w:rsidRDefault="005C646A" w:rsidP="005C646A">
            <w:pPr>
              <w:jc w:val="both"/>
              <w:rPr>
                <w:rFonts w:ascii="Georgia" w:hAnsi="Georgia"/>
                <w:b/>
                <w:bCs/>
                <w:sz w:val="22"/>
                <w:rtl/>
              </w:rPr>
            </w:pPr>
          </w:p>
        </w:tc>
      </w:tr>
    </w:tbl>
    <w:p w:rsidR="005C646A" w:rsidRPr="00B04A85" w:rsidRDefault="005C646A" w:rsidP="005C646A">
      <w:pPr>
        <w:jc w:val="center"/>
        <w:rPr>
          <w:b/>
          <w:bCs/>
          <w:szCs w:val="26"/>
          <w:u w:val="single"/>
          <w:rtl/>
        </w:rPr>
      </w:pPr>
      <w:r w:rsidRPr="00B04A85">
        <w:rPr>
          <w:sz w:val="22"/>
          <w:szCs w:val="22"/>
          <w:rtl/>
        </w:rPr>
        <w:br w:type="page"/>
      </w:r>
      <w:r w:rsidRPr="00B04A85">
        <w:rPr>
          <w:rFonts w:hint="eastAsia"/>
          <w:b/>
          <w:bCs/>
          <w:szCs w:val="26"/>
          <w:u w:val="single"/>
          <w:rtl/>
        </w:rPr>
        <w:lastRenderedPageBreak/>
        <w:t>נספח</w:t>
      </w:r>
      <w:r w:rsidRPr="00B04A85">
        <w:rPr>
          <w:b/>
          <w:bCs/>
          <w:szCs w:val="26"/>
          <w:u w:val="single"/>
          <w:rtl/>
        </w:rPr>
        <w:t xml:space="preserve"> </w:t>
      </w:r>
      <w:r w:rsidRPr="00B04A85">
        <w:rPr>
          <w:rFonts w:hint="cs"/>
          <w:b/>
          <w:bCs/>
          <w:szCs w:val="26"/>
          <w:u w:val="single"/>
          <w:rtl/>
        </w:rPr>
        <w:t>3</w:t>
      </w:r>
    </w:p>
    <w:p w:rsidR="005C646A" w:rsidRPr="00B04A85" w:rsidRDefault="005C646A" w:rsidP="005C646A">
      <w:pPr>
        <w:jc w:val="center"/>
        <w:rPr>
          <w:b/>
          <w:bCs/>
          <w:szCs w:val="26"/>
          <w:u w:val="single"/>
          <w:rtl/>
        </w:rPr>
      </w:pPr>
    </w:p>
    <w:p w:rsidR="005C646A" w:rsidRPr="00B04A85" w:rsidRDefault="005C646A" w:rsidP="005C646A">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הצהרה</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מציע</w:t>
      </w:r>
      <w:r w:rsidRPr="00B04A85">
        <w:rPr>
          <w:b/>
          <w:bCs/>
          <w:szCs w:val="26"/>
          <w:rtl/>
        </w:rPr>
        <w:t xml:space="preserve"> </w:t>
      </w:r>
      <w:r w:rsidRPr="00B04A85">
        <w:rPr>
          <w:rFonts w:hint="eastAsia"/>
          <w:b/>
          <w:bCs/>
          <w:szCs w:val="26"/>
          <w:rtl/>
        </w:rPr>
        <w:t>לעמידה</w:t>
      </w:r>
      <w:r w:rsidRPr="00B04A85">
        <w:rPr>
          <w:b/>
          <w:bCs/>
          <w:szCs w:val="26"/>
          <w:rtl/>
        </w:rPr>
        <w:t xml:space="preserve"> </w:t>
      </w:r>
      <w:r w:rsidRPr="00B04A85">
        <w:rPr>
          <w:rFonts w:hint="eastAsia"/>
          <w:b/>
          <w:bCs/>
          <w:szCs w:val="26"/>
          <w:rtl/>
        </w:rPr>
        <w:t>בדרישות</w:t>
      </w:r>
    </w:p>
    <w:p w:rsidR="005C646A" w:rsidRPr="00B04A85" w:rsidRDefault="005C646A" w:rsidP="005C646A">
      <w:pPr>
        <w:jc w:val="center"/>
        <w:rPr>
          <w:b/>
          <w:bCs/>
          <w:szCs w:val="26"/>
          <w:rtl/>
        </w:rPr>
      </w:pPr>
      <w:r w:rsidRPr="00B04A85">
        <w:rPr>
          <w:rFonts w:hint="eastAsia"/>
          <w:b/>
          <w:bCs/>
          <w:szCs w:val="26"/>
          <w:rtl/>
        </w:rPr>
        <w:t>תשלומים</w:t>
      </w:r>
      <w:r w:rsidRPr="00B04A85">
        <w:rPr>
          <w:b/>
          <w:bCs/>
          <w:szCs w:val="26"/>
          <w:rtl/>
        </w:rPr>
        <w:t xml:space="preserve"> </w:t>
      </w:r>
      <w:r w:rsidRPr="00B04A85">
        <w:rPr>
          <w:rFonts w:hint="eastAsia"/>
          <w:b/>
          <w:bCs/>
          <w:szCs w:val="26"/>
          <w:rtl/>
        </w:rPr>
        <w:t>סוציאליים</w:t>
      </w:r>
      <w:r w:rsidRPr="00B04A85">
        <w:rPr>
          <w:b/>
          <w:bCs/>
          <w:szCs w:val="26"/>
          <w:rtl/>
        </w:rPr>
        <w:t xml:space="preserve">, </w:t>
      </w:r>
      <w:r w:rsidRPr="00B04A85">
        <w:rPr>
          <w:rFonts w:hint="eastAsia"/>
          <w:b/>
          <w:bCs/>
          <w:szCs w:val="26"/>
          <w:rtl/>
        </w:rPr>
        <w:t>שכר</w:t>
      </w:r>
      <w:r w:rsidRPr="00B04A85">
        <w:rPr>
          <w:b/>
          <w:bCs/>
          <w:szCs w:val="26"/>
          <w:rtl/>
        </w:rPr>
        <w:t xml:space="preserve"> </w:t>
      </w:r>
      <w:r w:rsidRPr="00B04A85">
        <w:rPr>
          <w:rFonts w:hint="eastAsia"/>
          <w:b/>
          <w:bCs/>
          <w:szCs w:val="26"/>
          <w:rtl/>
        </w:rPr>
        <w:t>מינימום</w:t>
      </w:r>
      <w:r w:rsidRPr="00B04A85">
        <w:rPr>
          <w:b/>
          <w:bCs/>
          <w:szCs w:val="26"/>
          <w:rtl/>
        </w:rPr>
        <w:t xml:space="preserve"> </w:t>
      </w:r>
      <w:r w:rsidRPr="00B04A85">
        <w:rPr>
          <w:rFonts w:hint="eastAsia"/>
          <w:b/>
          <w:bCs/>
          <w:szCs w:val="26"/>
          <w:rtl/>
        </w:rPr>
        <w:t>וקיום</w:t>
      </w:r>
      <w:r w:rsidRPr="00B04A85">
        <w:rPr>
          <w:b/>
          <w:bCs/>
          <w:szCs w:val="26"/>
          <w:rtl/>
        </w:rPr>
        <w:t xml:space="preserve"> </w:t>
      </w:r>
      <w:r w:rsidRPr="00B04A85">
        <w:rPr>
          <w:rFonts w:hint="eastAsia"/>
          <w:b/>
          <w:bCs/>
          <w:szCs w:val="26"/>
          <w:rtl/>
        </w:rPr>
        <w:t>חוקי</w:t>
      </w:r>
      <w:r w:rsidRPr="00B04A85">
        <w:rPr>
          <w:b/>
          <w:bCs/>
          <w:szCs w:val="26"/>
          <w:rtl/>
        </w:rPr>
        <w:t xml:space="preserve"> </w:t>
      </w:r>
      <w:r w:rsidRPr="00B04A85">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5C646A" w:rsidRPr="00B04A85" w:rsidTr="005C646A">
        <w:tc>
          <w:tcPr>
            <w:tcW w:w="8522" w:type="dxa"/>
            <w:gridSpan w:val="4"/>
          </w:tcPr>
          <w:p w:rsidR="005C646A" w:rsidRPr="00B04A85" w:rsidRDefault="005C646A" w:rsidP="005C646A">
            <w:pPr>
              <w:jc w:val="both"/>
              <w:rPr>
                <w:sz w:val="22"/>
                <w:rtl/>
              </w:rPr>
            </w:pPr>
          </w:p>
          <w:p w:rsidR="005C646A" w:rsidRPr="00B04A85" w:rsidRDefault="005C646A" w:rsidP="005C646A">
            <w:pPr>
              <w:jc w:val="both"/>
              <w:rPr>
                <w:sz w:val="22"/>
                <w:rtl/>
              </w:rPr>
            </w:pPr>
          </w:p>
          <w:p w:rsidR="005C646A" w:rsidRPr="00B04A85" w:rsidRDefault="005C646A" w:rsidP="005C646A">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שהוזהרנו</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נהיה</w:t>
            </w:r>
            <w:r w:rsidRPr="00B04A85">
              <w:rPr>
                <w:sz w:val="22"/>
                <w:szCs w:val="22"/>
                <w:rtl/>
              </w:rPr>
              <w:t xml:space="preserve"> </w:t>
            </w:r>
            <w:r w:rsidRPr="00B04A85">
              <w:rPr>
                <w:rFonts w:hint="eastAsia"/>
                <w:sz w:val="22"/>
                <w:szCs w:val="22"/>
                <w:rtl/>
              </w:rPr>
              <w:t>צפויים</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נעשה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r w:rsidRPr="00B04A85">
              <w:rPr>
                <w:rFonts w:hint="eastAsia"/>
                <w:sz w:val="22"/>
                <w:szCs w:val="22"/>
                <w:rtl/>
              </w:rPr>
              <w:t>הננו</w:t>
            </w:r>
            <w:r w:rsidRPr="00B04A85">
              <w:rPr>
                <w:sz w:val="22"/>
                <w:szCs w:val="22"/>
                <w:rtl/>
              </w:rPr>
              <w:t xml:space="preserve"> ______________________________ </w:t>
            </w:r>
            <w:r w:rsidRPr="00B04A85">
              <w:rPr>
                <w:rFonts w:hint="eastAsia"/>
                <w:sz w:val="22"/>
                <w:szCs w:val="22"/>
                <w:rtl/>
              </w:rPr>
              <w:t>מצהירים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במידה</w:t>
            </w:r>
            <w:r w:rsidRPr="00B04A85">
              <w:rPr>
                <w:sz w:val="22"/>
                <w:szCs w:val="22"/>
                <w:rtl/>
              </w:rPr>
              <w:t xml:space="preserve"> </w:t>
            </w:r>
            <w:r w:rsidRPr="00B04A85">
              <w:rPr>
                <w:rFonts w:hint="eastAsia"/>
                <w:sz w:val="22"/>
                <w:szCs w:val="22"/>
                <w:rtl/>
              </w:rPr>
              <w:t>ותוכרז</w:t>
            </w:r>
            <w:r w:rsidRPr="00B04A85">
              <w:rPr>
                <w:sz w:val="22"/>
                <w:szCs w:val="22"/>
                <w:rtl/>
              </w:rPr>
              <w:t xml:space="preserve"> </w:t>
            </w:r>
            <w:r w:rsidRPr="00B04A85">
              <w:rPr>
                <w:rFonts w:hint="eastAsia"/>
                <w:sz w:val="22"/>
                <w:szCs w:val="22"/>
                <w:rtl/>
              </w:rPr>
              <w:t>חברתנו</w:t>
            </w:r>
            <w:r w:rsidRPr="00B04A85">
              <w:rPr>
                <w:sz w:val="22"/>
                <w:szCs w:val="22"/>
                <w:rtl/>
              </w:rPr>
              <w:t xml:space="preserve"> </w:t>
            </w:r>
            <w:r w:rsidRPr="00B04A85">
              <w:rPr>
                <w:rFonts w:hint="eastAsia"/>
                <w:sz w:val="22"/>
                <w:szCs w:val="22"/>
                <w:rtl/>
              </w:rPr>
              <w:t>כזוכה</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בדרישות</w:t>
            </w:r>
            <w:r w:rsidRPr="00B04A85">
              <w:rPr>
                <w:sz w:val="22"/>
                <w:szCs w:val="22"/>
                <w:rtl/>
              </w:rPr>
              <w:t xml:space="preserve"> </w:t>
            </w:r>
            <w:r w:rsidRPr="00B04A85">
              <w:rPr>
                <w:rFonts w:hint="eastAsia"/>
                <w:sz w:val="22"/>
                <w:szCs w:val="22"/>
                <w:rtl/>
              </w:rPr>
              <w:t>התשלומים</w:t>
            </w:r>
            <w:r w:rsidRPr="00B04A85">
              <w:rPr>
                <w:sz w:val="22"/>
                <w:szCs w:val="22"/>
                <w:rtl/>
              </w:rPr>
              <w:t xml:space="preserve"> </w:t>
            </w:r>
            <w:r w:rsidRPr="00B04A85">
              <w:rPr>
                <w:rFonts w:hint="eastAsia"/>
                <w:sz w:val="22"/>
                <w:szCs w:val="22"/>
                <w:rtl/>
              </w:rPr>
              <w:t>הסוציאליים</w:t>
            </w:r>
            <w:r w:rsidRPr="00B04A85">
              <w:rPr>
                <w:sz w:val="22"/>
                <w:szCs w:val="22"/>
                <w:rtl/>
              </w:rPr>
              <w:t xml:space="preserve"> </w:t>
            </w:r>
            <w:r w:rsidRPr="00B04A85">
              <w:rPr>
                <w:rFonts w:hint="eastAsia"/>
                <w:sz w:val="22"/>
                <w:szCs w:val="22"/>
                <w:rtl/>
              </w:rPr>
              <w:t>ושכר</w:t>
            </w:r>
            <w:r w:rsidRPr="00B04A85">
              <w:rPr>
                <w:sz w:val="22"/>
                <w:szCs w:val="22"/>
                <w:rtl/>
              </w:rPr>
              <w:t xml:space="preserve"> </w:t>
            </w:r>
            <w:r w:rsidRPr="00B04A85">
              <w:rPr>
                <w:rFonts w:hint="eastAsia"/>
                <w:sz w:val="22"/>
                <w:szCs w:val="22"/>
                <w:rtl/>
              </w:rPr>
              <w:t>מינימום</w:t>
            </w:r>
            <w:r w:rsidRPr="00B04A85">
              <w:rPr>
                <w:sz w:val="22"/>
                <w:szCs w:val="22"/>
                <w:rtl/>
              </w:rPr>
              <w:t xml:space="preserve"> </w:t>
            </w:r>
            <w:r w:rsidRPr="00B04A85">
              <w:rPr>
                <w:rFonts w:hint="eastAsia"/>
                <w:sz w:val="22"/>
                <w:szCs w:val="22"/>
                <w:rtl/>
              </w:rPr>
              <w:t>לעובדים</w:t>
            </w:r>
            <w:r w:rsidRPr="00B04A85">
              <w:rPr>
                <w:sz w:val="22"/>
                <w:szCs w:val="22"/>
                <w:rtl/>
              </w:rPr>
              <w:t xml:space="preserve"> </w:t>
            </w:r>
            <w:r w:rsidRPr="00B04A85">
              <w:rPr>
                <w:rFonts w:hint="eastAsia"/>
                <w:sz w:val="22"/>
                <w:szCs w:val="22"/>
                <w:rtl/>
              </w:rPr>
              <w:t>וכן</w:t>
            </w:r>
            <w:r w:rsidRPr="00B04A85">
              <w:rPr>
                <w:sz w:val="22"/>
                <w:szCs w:val="22"/>
                <w:rtl/>
              </w:rPr>
              <w:t xml:space="preserve"> </w:t>
            </w:r>
            <w:r w:rsidRPr="00B04A85">
              <w:rPr>
                <w:rFonts w:hint="eastAsia"/>
                <w:sz w:val="22"/>
                <w:szCs w:val="22"/>
                <w:rtl/>
              </w:rPr>
              <w:t>לקיים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חוקי</w:t>
            </w:r>
            <w:r w:rsidRPr="00B04A85">
              <w:rPr>
                <w:sz w:val="22"/>
                <w:szCs w:val="22"/>
                <w:rtl/>
              </w:rPr>
              <w:t xml:space="preserve"> </w:t>
            </w:r>
            <w:r w:rsidRPr="00B04A85">
              <w:rPr>
                <w:rFonts w:hint="eastAsia"/>
                <w:sz w:val="22"/>
                <w:szCs w:val="22"/>
                <w:rtl/>
              </w:rPr>
              <w:t>העבודה</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העובדים</w:t>
            </w:r>
            <w:r w:rsidRPr="00B04A85">
              <w:rPr>
                <w:sz w:val="22"/>
                <w:szCs w:val="22"/>
                <w:rtl/>
              </w:rPr>
              <w:t xml:space="preserve"> </w:t>
            </w:r>
            <w:r w:rsidRPr="00B04A85">
              <w:rPr>
                <w:rFonts w:hint="eastAsia"/>
                <w:sz w:val="22"/>
                <w:szCs w:val="22"/>
                <w:rtl/>
              </w:rPr>
              <w:t>שיועסקו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ידינו</w:t>
            </w:r>
            <w:r w:rsidRPr="00B04A85">
              <w:rPr>
                <w:sz w:val="22"/>
                <w:szCs w:val="22"/>
                <w:rtl/>
              </w:rPr>
              <w:t xml:space="preserve">, </w:t>
            </w:r>
            <w:r w:rsidRPr="00B04A85">
              <w:rPr>
                <w:rFonts w:hint="eastAsia"/>
                <w:sz w:val="22"/>
                <w:szCs w:val="22"/>
                <w:rtl/>
              </w:rPr>
              <w:t>במהלך</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תקופת</w:t>
            </w:r>
            <w:r w:rsidRPr="00B04A85">
              <w:rPr>
                <w:sz w:val="22"/>
                <w:szCs w:val="22"/>
                <w:rtl/>
              </w:rPr>
              <w:t xml:space="preserve"> </w:t>
            </w:r>
            <w:r w:rsidRPr="00B04A85">
              <w:rPr>
                <w:rFonts w:hint="eastAsia"/>
                <w:sz w:val="22"/>
                <w:szCs w:val="22"/>
                <w:rtl/>
              </w:rPr>
              <w:t>ההתקשרות</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jc w:val="both"/>
              <w:rPr>
                <w:sz w:val="22"/>
                <w:rtl/>
              </w:rPr>
            </w:pPr>
          </w:p>
        </w:tc>
      </w:tr>
      <w:tr w:rsidR="005C646A" w:rsidRPr="00B04A85" w:rsidTr="005C646A">
        <w:tc>
          <w:tcPr>
            <w:tcW w:w="8522" w:type="dxa"/>
            <w:gridSpan w:val="4"/>
          </w:tcPr>
          <w:p w:rsidR="005C646A" w:rsidRPr="00B04A85" w:rsidRDefault="005C646A" w:rsidP="005C646A">
            <w:pPr>
              <w:rPr>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8522" w:type="dxa"/>
            <w:gridSpan w:val="4"/>
          </w:tcPr>
          <w:p w:rsidR="005C646A" w:rsidRPr="00B04A85" w:rsidRDefault="005C646A" w:rsidP="005C646A">
            <w:pP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r w:rsidRPr="00B04A85">
              <w:rPr>
                <w:rFonts w:ascii="Georgia" w:hAnsi="Georgia"/>
                <w:sz w:val="22"/>
                <w:szCs w:val="22"/>
                <w:rtl/>
              </w:rPr>
              <w:t>_________________________________</w:t>
            </w:r>
          </w:p>
        </w:tc>
        <w:tc>
          <w:tcPr>
            <w:tcW w:w="4248" w:type="dxa"/>
            <w:gridSpan w:val="2"/>
          </w:tcPr>
          <w:p w:rsidR="005C646A" w:rsidRPr="00B04A85" w:rsidRDefault="005C646A" w:rsidP="005C646A">
            <w:pPr>
              <w:jc w:val="center"/>
              <w:rPr>
                <w:rFonts w:ascii="Georgia" w:hAnsi="Georgia"/>
                <w:sz w:val="22"/>
                <w:rtl/>
              </w:rPr>
            </w:pPr>
            <w:r w:rsidRPr="00B04A85">
              <w:rPr>
                <w:rFonts w:ascii="Georgia" w:hAnsi="Georgia"/>
                <w:sz w:val="22"/>
                <w:szCs w:val="22"/>
                <w:rtl/>
              </w:rPr>
              <w:t>_____________________</w:t>
            </w:r>
          </w:p>
        </w:tc>
      </w:tr>
      <w:tr w:rsidR="005C646A" w:rsidRPr="00B04A85" w:rsidTr="005C646A">
        <w:tc>
          <w:tcPr>
            <w:tcW w:w="4274"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מלא</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w:t>
            </w:r>
            <w:r w:rsidRPr="00B04A85">
              <w:rPr>
                <w:rFonts w:ascii="Georgia" w:hAnsi="Georgia" w:hint="eastAsia"/>
                <w:sz w:val="22"/>
                <w:szCs w:val="22"/>
                <w:rtl/>
              </w:rPr>
              <w:t>י</w:t>
            </w:r>
            <w:r w:rsidRPr="00B04A85">
              <w:rPr>
                <w:rFonts w:ascii="Georgia" w:hAnsi="Georgia"/>
                <w:sz w:val="22"/>
                <w:szCs w:val="22"/>
                <w:rtl/>
              </w:rPr>
              <w:t xml:space="preserve"> </w:t>
            </w:r>
            <w:r w:rsidRPr="00B04A85">
              <w:rPr>
                <w:rFonts w:ascii="Georgia" w:hAnsi="Georgia" w:hint="eastAsia"/>
                <w:sz w:val="22"/>
                <w:szCs w:val="22"/>
                <w:rtl/>
              </w:rPr>
              <w:t>החתימה</w:t>
            </w:r>
          </w:p>
        </w:tc>
        <w:tc>
          <w:tcPr>
            <w:tcW w:w="4248"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4274" w:type="dxa"/>
            <w:gridSpan w:val="2"/>
          </w:tcPr>
          <w:p w:rsidR="005C646A" w:rsidRPr="00B04A85" w:rsidRDefault="005C646A" w:rsidP="005C646A">
            <w:pPr>
              <w:jc w:val="center"/>
              <w:rPr>
                <w:rFonts w:ascii="Georgia" w:hAnsi="Georgia"/>
                <w:sz w:val="22"/>
                <w:rtl/>
              </w:rPr>
            </w:pPr>
          </w:p>
        </w:tc>
        <w:tc>
          <w:tcPr>
            <w:tcW w:w="4248" w:type="dxa"/>
            <w:gridSpan w:val="2"/>
          </w:tcPr>
          <w:p w:rsidR="005C646A" w:rsidRPr="00B04A85" w:rsidRDefault="005C646A" w:rsidP="005C646A">
            <w:pPr>
              <w:jc w:val="center"/>
              <w:rPr>
                <w:rFonts w:ascii="Georgia" w:hAnsi="Georgia"/>
                <w:sz w:val="22"/>
                <w:rtl/>
              </w:rPr>
            </w:pPr>
          </w:p>
        </w:tc>
      </w:tr>
      <w:tr w:rsidR="005C646A" w:rsidRPr="00B04A85" w:rsidTr="005C646A">
        <w:tc>
          <w:tcPr>
            <w:tcW w:w="8522" w:type="dxa"/>
            <w:gridSpan w:val="4"/>
          </w:tcPr>
          <w:p w:rsidR="005C646A" w:rsidRPr="00B04A85" w:rsidRDefault="005C646A" w:rsidP="005C646A">
            <w:pPr>
              <w:jc w:val="center"/>
              <w:rPr>
                <w:rFonts w:ascii="Georgia" w:hAnsi="Georgia"/>
                <w:sz w:val="22"/>
                <w:rtl/>
              </w:rPr>
            </w:pP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tl/>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tl/>
              </w:rPr>
            </w:pP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center"/>
              <w:rPr>
                <w:rFonts w:ascii="Georgia" w:hAnsi="Georgia"/>
                <w:sz w:val="22"/>
                <w:u w:val="single"/>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2807" w:type="dxa"/>
          </w:tcPr>
          <w:p w:rsidR="005C646A" w:rsidRPr="00B04A85" w:rsidRDefault="005C646A" w:rsidP="005C646A">
            <w:pPr>
              <w:jc w:val="center"/>
              <w:rPr>
                <w:rFonts w:ascii="Georgia" w:hAnsi="Georgia"/>
                <w:sz w:val="22"/>
                <w:rtl/>
              </w:rPr>
            </w:pPr>
            <w:r w:rsidRPr="00B04A85">
              <w:rPr>
                <w:rFonts w:ascii="Georgia" w:hAnsi="Georgia"/>
                <w:sz w:val="22"/>
                <w:szCs w:val="22"/>
                <w:rtl/>
              </w:rPr>
              <w:t>_______________</w:t>
            </w:r>
          </w:p>
        </w:tc>
        <w:tc>
          <w:tcPr>
            <w:tcW w:w="2877" w:type="dxa"/>
            <w:gridSpan w:val="2"/>
          </w:tcPr>
          <w:p w:rsidR="005C646A" w:rsidRPr="00B04A85" w:rsidRDefault="005C646A" w:rsidP="005C646A">
            <w:pPr>
              <w:rPr>
                <w:rFonts w:ascii="Georgia" w:hAnsi="Georgia"/>
                <w:sz w:val="22"/>
                <w:rtl/>
              </w:rPr>
            </w:pPr>
            <w:r w:rsidRPr="00B04A85">
              <w:rPr>
                <w:rFonts w:ascii="Georgia" w:hAnsi="Georgia"/>
                <w:sz w:val="22"/>
                <w:szCs w:val="22"/>
                <w:rtl/>
              </w:rPr>
              <w:t>______________________</w:t>
            </w:r>
          </w:p>
        </w:tc>
        <w:tc>
          <w:tcPr>
            <w:tcW w:w="2838" w:type="dxa"/>
          </w:tcPr>
          <w:p w:rsidR="005C646A" w:rsidRPr="00B04A85" w:rsidRDefault="005C646A" w:rsidP="005C646A">
            <w:pPr>
              <w:rPr>
                <w:rFonts w:ascii="Georgia" w:hAnsi="Georgia"/>
                <w:sz w:val="22"/>
                <w:rtl/>
              </w:rPr>
            </w:pPr>
            <w:r w:rsidRPr="00B04A85">
              <w:rPr>
                <w:rFonts w:ascii="Georgia" w:hAnsi="Georgia"/>
                <w:sz w:val="22"/>
                <w:szCs w:val="22"/>
                <w:rtl/>
              </w:rPr>
              <w:t>_____________________</w:t>
            </w:r>
          </w:p>
        </w:tc>
      </w:tr>
      <w:tr w:rsidR="005C646A" w:rsidRPr="00B04A85" w:rsidTr="005C646A">
        <w:tc>
          <w:tcPr>
            <w:tcW w:w="2807"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תאריך</w:t>
            </w:r>
          </w:p>
        </w:tc>
        <w:tc>
          <w:tcPr>
            <w:tcW w:w="2877" w:type="dxa"/>
            <w:gridSpan w:val="2"/>
          </w:tcPr>
          <w:p w:rsidR="005C646A" w:rsidRPr="00B04A85" w:rsidRDefault="005C646A" w:rsidP="005C646A">
            <w:pPr>
              <w:jc w:val="center"/>
              <w:rPr>
                <w:rFonts w:ascii="Georgia" w:hAnsi="Georgia"/>
                <w:sz w:val="22"/>
                <w:rtl/>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cs"/>
                <w:sz w:val="22"/>
                <w:szCs w:val="22"/>
                <w:rtl/>
              </w:rPr>
              <w:t>רישיו</w:t>
            </w:r>
            <w:r w:rsidRPr="00B04A85">
              <w:rPr>
                <w:rFonts w:ascii="Georgia" w:hAnsi="Georgia" w:hint="eastAsia"/>
                <w:sz w:val="22"/>
                <w:szCs w:val="22"/>
                <w:rtl/>
              </w:rPr>
              <w:t>ן</w:t>
            </w:r>
          </w:p>
        </w:tc>
        <w:tc>
          <w:tcPr>
            <w:tcW w:w="2838" w:type="dxa"/>
          </w:tcPr>
          <w:p w:rsidR="005C646A" w:rsidRPr="00B04A85" w:rsidRDefault="005C646A" w:rsidP="005C646A">
            <w:pPr>
              <w:jc w:val="center"/>
              <w:rPr>
                <w:rFonts w:ascii="Georgia" w:hAnsi="Georgia"/>
                <w:sz w:val="22"/>
                <w:rtl/>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8522" w:type="dxa"/>
            <w:gridSpan w:val="4"/>
          </w:tcPr>
          <w:p w:rsidR="005C646A" w:rsidRPr="00B04A85" w:rsidRDefault="005C646A" w:rsidP="005C646A">
            <w:pPr>
              <w:jc w:val="both"/>
              <w:rPr>
                <w:rFonts w:ascii="Georgia" w:hAnsi="Georgia"/>
                <w:sz w:val="22"/>
                <w:rtl/>
              </w:rPr>
            </w:pPr>
          </w:p>
        </w:tc>
      </w:tr>
      <w:tr w:rsidR="005C646A" w:rsidRPr="00B04A85" w:rsidTr="005C646A">
        <w:tc>
          <w:tcPr>
            <w:tcW w:w="8522" w:type="dxa"/>
            <w:gridSpan w:val="4"/>
          </w:tcPr>
          <w:p w:rsidR="005C646A" w:rsidRPr="00B04A85" w:rsidRDefault="005C646A" w:rsidP="005C646A">
            <w:pPr>
              <w:bidi w:val="0"/>
              <w:rPr>
                <w:rFonts w:ascii="Georgia" w:hAnsi="Georgia"/>
                <w:b/>
                <w:bCs/>
                <w:sz w:val="22"/>
              </w:rPr>
            </w:pPr>
          </w:p>
        </w:tc>
      </w:tr>
    </w:tbl>
    <w:p w:rsidR="005C646A" w:rsidRPr="00B04A85" w:rsidRDefault="005C646A" w:rsidP="005C646A">
      <w:pPr>
        <w:rPr>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466939" w:rsidRDefault="00466939" w:rsidP="005C646A">
      <w:pPr>
        <w:jc w:val="center"/>
        <w:rPr>
          <w:b/>
          <w:bCs/>
          <w:szCs w:val="26"/>
          <w:u w:val="single"/>
          <w:rtl/>
        </w:rPr>
      </w:pPr>
    </w:p>
    <w:p w:rsidR="005C646A" w:rsidRPr="00B04A85" w:rsidRDefault="005C646A" w:rsidP="005C646A">
      <w:pPr>
        <w:jc w:val="center"/>
        <w:rPr>
          <w:b/>
          <w:bCs/>
          <w:szCs w:val="26"/>
          <w:u w:val="single"/>
          <w:rtl/>
        </w:rPr>
      </w:pPr>
      <w:r w:rsidRPr="00B04A85">
        <w:rPr>
          <w:rFonts w:hint="eastAsia"/>
          <w:b/>
          <w:bCs/>
          <w:szCs w:val="26"/>
          <w:u w:val="single"/>
          <w:rtl/>
        </w:rPr>
        <w:lastRenderedPageBreak/>
        <w:t>נספח</w:t>
      </w:r>
      <w:r w:rsidRPr="00B04A85">
        <w:rPr>
          <w:b/>
          <w:bCs/>
          <w:szCs w:val="26"/>
          <w:u w:val="single"/>
          <w:rtl/>
        </w:rPr>
        <w:t xml:space="preserve"> </w:t>
      </w:r>
      <w:r w:rsidRPr="00B04A85">
        <w:rPr>
          <w:rFonts w:hint="cs"/>
          <w:b/>
          <w:bCs/>
          <w:szCs w:val="26"/>
          <w:u w:val="single"/>
          <w:rtl/>
        </w:rPr>
        <w:t>4</w:t>
      </w:r>
    </w:p>
    <w:p w:rsidR="005C646A" w:rsidRPr="00B04A85" w:rsidRDefault="005C646A" w:rsidP="005C646A">
      <w:pPr>
        <w:rPr>
          <w:szCs w:val="26"/>
          <w:rtl/>
        </w:rPr>
      </w:pPr>
    </w:p>
    <w:p w:rsidR="005C646A" w:rsidRPr="00B04A85" w:rsidRDefault="005C646A" w:rsidP="005C646A">
      <w:pPr>
        <w:jc w:val="center"/>
        <w:rPr>
          <w:b/>
          <w:bCs/>
          <w:szCs w:val="26"/>
          <w:rtl/>
        </w:rPr>
      </w:pPr>
      <w:r w:rsidRPr="00B04A85">
        <w:rPr>
          <w:rFonts w:hint="eastAsia"/>
          <w:b/>
          <w:bCs/>
          <w:szCs w:val="26"/>
          <w:rtl/>
        </w:rPr>
        <w:t>אישור</w:t>
      </w:r>
      <w:r w:rsidRPr="00B04A85">
        <w:rPr>
          <w:b/>
          <w:bCs/>
          <w:szCs w:val="26"/>
          <w:rtl/>
        </w:rPr>
        <w:t xml:space="preserve"> </w:t>
      </w:r>
      <w:r w:rsidRPr="00B04A85">
        <w:rPr>
          <w:rFonts w:hint="eastAsia"/>
          <w:b/>
          <w:bCs/>
          <w:szCs w:val="26"/>
          <w:rtl/>
        </w:rPr>
        <w:t>רו</w:t>
      </w:r>
      <w:r w:rsidRPr="00B04A85">
        <w:rPr>
          <w:b/>
          <w:bCs/>
          <w:szCs w:val="26"/>
          <w:rtl/>
        </w:rPr>
        <w:t>"</w:t>
      </w:r>
      <w:r w:rsidRPr="00B04A85">
        <w:rPr>
          <w:rFonts w:hint="eastAsia"/>
          <w:b/>
          <w:bCs/>
          <w:szCs w:val="26"/>
          <w:rtl/>
        </w:rPr>
        <w:t>ח</w:t>
      </w:r>
      <w:r w:rsidRPr="00B04A85">
        <w:rPr>
          <w:b/>
          <w:bCs/>
          <w:szCs w:val="26"/>
          <w:rtl/>
        </w:rPr>
        <w:t xml:space="preserve"> / </w:t>
      </w:r>
      <w:r w:rsidRPr="00B04A85">
        <w:rPr>
          <w:rFonts w:hint="eastAsia"/>
          <w:b/>
          <w:bCs/>
          <w:szCs w:val="26"/>
          <w:rtl/>
        </w:rPr>
        <w:t>עו</w:t>
      </w:r>
      <w:r w:rsidRPr="00B04A85">
        <w:rPr>
          <w:b/>
          <w:bCs/>
          <w:szCs w:val="26"/>
          <w:rtl/>
        </w:rPr>
        <w:t>"</w:t>
      </w:r>
      <w:r w:rsidRPr="00B04A85">
        <w:rPr>
          <w:rFonts w:hint="eastAsia"/>
          <w:b/>
          <w:bCs/>
          <w:szCs w:val="26"/>
          <w:rtl/>
        </w:rPr>
        <w:t>ד</w:t>
      </w:r>
      <w:r w:rsidRPr="00B04A85">
        <w:rPr>
          <w:b/>
          <w:bCs/>
          <w:szCs w:val="26"/>
          <w:rtl/>
        </w:rPr>
        <w:t xml:space="preserve"> </w:t>
      </w:r>
      <w:r w:rsidRPr="00B04A85">
        <w:rPr>
          <w:rFonts w:hint="eastAsia"/>
          <w:b/>
          <w:bCs/>
          <w:szCs w:val="26"/>
          <w:rtl/>
        </w:rPr>
        <w:t>על</w:t>
      </w:r>
      <w:r w:rsidRPr="00B04A85">
        <w:rPr>
          <w:b/>
          <w:bCs/>
          <w:szCs w:val="26"/>
          <w:rtl/>
        </w:rPr>
        <w:t xml:space="preserve"> </w:t>
      </w:r>
      <w:r w:rsidRPr="00B04A85">
        <w:rPr>
          <w:rFonts w:hint="eastAsia"/>
          <w:b/>
          <w:bCs/>
          <w:szCs w:val="26"/>
          <w:rtl/>
        </w:rPr>
        <w:t>פרטים</w:t>
      </w:r>
      <w:r w:rsidRPr="00B04A85">
        <w:rPr>
          <w:b/>
          <w:bCs/>
          <w:szCs w:val="26"/>
          <w:rtl/>
        </w:rPr>
        <w:t xml:space="preserve"> </w:t>
      </w:r>
      <w:r w:rsidRPr="00B04A85">
        <w:rPr>
          <w:rFonts w:hint="eastAsia"/>
          <w:b/>
          <w:bCs/>
          <w:szCs w:val="26"/>
          <w:rtl/>
        </w:rPr>
        <w:t>אודות</w:t>
      </w:r>
      <w:r w:rsidRPr="00B04A85">
        <w:rPr>
          <w:b/>
          <w:bCs/>
          <w:szCs w:val="26"/>
          <w:rtl/>
        </w:rPr>
        <w:t xml:space="preserve"> </w:t>
      </w:r>
      <w:r w:rsidRPr="00B04A85">
        <w:rPr>
          <w:rFonts w:hint="eastAsia"/>
          <w:b/>
          <w:bCs/>
          <w:szCs w:val="26"/>
          <w:rtl/>
        </w:rPr>
        <w:t>המציע</w:t>
      </w:r>
    </w:p>
    <w:p w:rsidR="005C646A" w:rsidRPr="00B04A85" w:rsidRDefault="005C646A" w:rsidP="005C646A">
      <w:pPr>
        <w:rPr>
          <w:sz w:val="22"/>
          <w:szCs w:val="22"/>
          <w:rtl/>
        </w:rPr>
      </w:pPr>
      <w:r w:rsidRPr="00B04A85">
        <w:rPr>
          <w:rFonts w:hint="eastAsia"/>
          <w:sz w:val="22"/>
          <w:szCs w:val="22"/>
          <w:rtl/>
        </w:rPr>
        <w:t>לכבוד</w:t>
      </w:r>
    </w:p>
    <w:p w:rsidR="005C646A" w:rsidRPr="00B04A85" w:rsidRDefault="005C646A" w:rsidP="005C646A">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5C646A" w:rsidRPr="00B04A85" w:rsidRDefault="005C646A" w:rsidP="005C646A">
      <w:pPr>
        <w:rPr>
          <w:sz w:val="22"/>
          <w:szCs w:val="22"/>
          <w:rtl/>
        </w:rPr>
      </w:pPr>
    </w:p>
    <w:p w:rsidR="005C646A" w:rsidRPr="00B04A85" w:rsidRDefault="005C646A" w:rsidP="009633A7">
      <w:pPr>
        <w:jc w:val="center"/>
        <w:rPr>
          <w:b/>
          <w:bCs/>
          <w:sz w:val="22"/>
          <w:szCs w:val="22"/>
          <w:u w:val="single"/>
          <w:rtl/>
        </w:rPr>
      </w:pPr>
      <w:r w:rsidRPr="00B04A85">
        <w:rPr>
          <w:rFonts w:hint="eastAsia"/>
          <w:sz w:val="22"/>
          <w:szCs w:val="22"/>
          <w:rtl/>
        </w:rPr>
        <w:t>הנדון</w:t>
      </w:r>
      <w:r w:rsidRPr="00B04A85">
        <w:rPr>
          <w:sz w:val="22"/>
          <w:szCs w:val="22"/>
          <w:rtl/>
        </w:rPr>
        <w:t xml:space="preserve">:  </w:t>
      </w:r>
      <w:r w:rsidRPr="00B04A85">
        <w:rPr>
          <w:rFonts w:hint="eastAsia"/>
          <w:b/>
          <w:bCs/>
          <w:sz w:val="22"/>
          <w:szCs w:val="22"/>
          <w:u w:val="single"/>
          <w:rtl/>
        </w:rPr>
        <w:t>מכרז</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w:t>
      </w:r>
      <w:r w:rsidR="009633A7">
        <w:rPr>
          <w:rFonts w:hint="cs"/>
          <w:b/>
          <w:bCs/>
          <w:sz w:val="22"/>
          <w:szCs w:val="22"/>
          <w:u w:val="single"/>
          <w:rtl/>
        </w:rPr>
        <w:t>82/2012</w:t>
      </w:r>
      <w:r w:rsidR="004D02C5">
        <w:rPr>
          <w:rFonts w:hint="cs"/>
          <w:b/>
          <w:bCs/>
          <w:sz w:val="22"/>
          <w:szCs w:val="22"/>
          <w:u w:val="single"/>
          <w:rtl/>
        </w:rPr>
        <w:t>______________</w:t>
      </w:r>
    </w:p>
    <w:p w:rsidR="005C646A" w:rsidRPr="00B04A85" w:rsidRDefault="005C646A" w:rsidP="005C646A">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5C646A" w:rsidRPr="00B04A85" w:rsidTr="005C646A">
        <w:tc>
          <w:tcPr>
            <w:tcW w:w="8522" w:type="dxa"/>
            <w:gridSpan w:val="7"/>
          </w:tcPr>
          <w:p w:rsidR="005C646A" w:rsidRPr="00B04A85" w:rsidRDefault="005C646A" w:rsidP="005C646A">
            <w:pPr>
              <w:jc w:val="both"/>
              <w:rPr>
                <w:sz w:val="22"/>
              </w:rPr>
            </w:pPr>
            <w:r w:rsidRPr="00B04A85">
              <w:rPr>
                <w:rFonts w:hint="eastAsia"/>
                <w:sz w:val="22"/>
                <w:szCs w:val="22"/>
                <w:rtl/>
              </w:rPr>
              <w:t>אני</w:t>
            </w:r>
            <w:r w:rsidRPr="00B04A85">
              <w:rPr>
                <w:sz w:val="22"/>
                <w:szCs w:val="22"/>
                <w:rtl/>
              </w:rPr>
              <w:t xml:space="preserve"> ____________________________ </w:t>
            </w:r>
            <w:r w:rsidRPr="00B04A85">
              <w:rPr>
                <w:rFonts w:hint="eastAsia"/>
                <w:sz w:val="22"/>
                <w:szCs w:val="22"/>
                <w:rtl/>
              </w:rPr>
              <w:t>מאשר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הפרטים</w:t>
            </w:r>
            <w:r w:rsidRPr="00B04A85">
              <w:rPr>
                <w:sz w:val="22"/>
                <w:szCs w:val="22"/>
                <w:rtl/>
              </w:rPr>
              <w:t xml:space="preserve"> </w:t>
            </w:r>
            <w:r w:rsidRPr="00B04A85">
              <w:rPr>
                <w:rFonts w:hint="eastAsia"/>
                <w:sz w:val="22"/>
                <w:szCs w:val="22"/>
                <w:rtl/>
              </w:rPr>
              <w:t>הבאים</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מציע</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5C646A" w:rsidRPr="00B04A85" w:rsidTr="005C646A">
        <w:tc>
          <w:tcPr>
            <w:tcW w:w="8522" w:type="dxa"/>
            <w:gridSpan w:val="7"/>
          </w:tcPr>
          <w:p w:rsidR="005C646A" w:rsidRPr="00B04A85" w:rsidRDefault="005C646A" w:rsidP="005C646A">
            <w:pPr>
              <w:jc w:val="both"/>
              <w:rPr>
                <w:sz w:val="22"/>
              </w:rPr>
            </w:pPr>
            <w:r w:rsidRPr="00B04A85">
              <w:rPr>
                <w:sz w:val="22"/>
                <w:szCs w:val="22"/>
                <w:rtl/>
              </w:rPr>
              <w:t xml:space="preserve">              </w:t>
            </w:r>
            <w:r w:rsidRPr="00B04A85">
              <w:rPr>
                <w:rFonts w:hint="eastAsia"/>
                <w:sz w:val="22"/>
                <w:szCs w:val="22"/>
                <w:rtl/>
              </w:rPr>
              <w:t>רו</w:t>
            </w:r>
            <w:r w:rsidRPr="00B04A85">
              <w:rPr>
                <w:sz w:val="22"/>
                <w:szCs w:val="22"/>
                <w:rtl/>
              </w:rPr>
              <w:t>"</w:t>
            </w:r>
            <w:r w:rsidRPr="00B04A85">
              <w:rPr>
                <w:rFonts w:hint="eastAsia"/>
                <w:sz w:val="22"/>
                <w:szCs w:val="22"/>
                <w:rtl/>
              </w:rPr>
              <w:t>ח</w:t>
            </w:r>
            <w:r w:rsidRPr="00B04A85">
              <w:rPr>
                <w:sz w:val="22"/>
                <w:szCs w:val="22"/>
                <w:rtl/>
              </w:rPr>
              <w:t xml:space="preserve"> / </w:t>
            </w:r>
            <w:r w:rsidRPr="00B04A85">
              <w:rPr>
                <w:rFonts w:hint="eastAsia"/>
                <w:sz w:val="22"/>
                <w:szCs w:val="22"/>
                <w:rtl/>
              </w:rPr>
              <w:t>עו</w:t>
            </w:r>
            <w:r w:rsidRPr="00B04A85">
              <w:rPr>
                <w:sz w:val="22"/>
                <w:szCs w:val="22"/>
                <w:rtl/>
              </w:rPr>
              <w:t>"</w:t>
            </w:r>
            <w:r w:rsidRPr="00B04A85">
              <w:rPr>
                <w:rFonts w:hint="eastAsia"/>
                <w:sz w:val="22"/>
                <w:szCs w:val="22"/>
                <w:rtl/>
              </w:rPr>
              <w:t>ד</w:t>
            </w:r>
            <w:r w:rsidRPr="00B04A85">
              <w:rPr>
                <w:sz w:val="22"/>
                <w:szCs w:val="22"/>
                <w:rtl/>
              </w:rPr>
              <w:t xml:space="preserve"> (</w:t>
            </w: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w:t>
            </w:r>
          </w:p>
        </w:tc>
      </w:tr>
      <w:tr w:rsidR="005C646A" w:rsidRPr="00B04A85" w:rsidTr="005C646A">
        <w:tc>
          <w:tcPr>
            <w:tcW w:w="8522" w:type="dxa"/>
            <w:gridSpan w:val="7"/>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1.</w:t>
            </w:r>
          </w:p>
        </w:tc>
        <w:tc>
          <w:tcPr>
            <w:tcW w:w="3420" w:type="dxa"/>
            <w:gridSpan w:val="3"/>
          </w:tcPr>
          <w:p w:rsidR="005C646A" w:rsidRPr="00B04A85" w:rsidRDefault="005C646A" w:rsidP="005C646A">
            <w:pPr>
              <w:jc w:val="both"/>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כפי</w:t>
            </w:r>
            <w:r w:rsidRPr="00B04A85">
              <w:rPr>
                <w:sz w:val="22"/>
                <w:szCs w:val="22"/>
                <w:rtl/>
              </w:rPr>
              <w:t xml:space="preserve"> </w:t>
            </w:r>
            <w:r w:rsidRPr="00B04A85">
              <w:rPr>
                <w:rFonts w:hint="eastAsia"/>
                <w:sz w:val="22"/>
                <w:szCs w:val="22"/>
                <w:rtl/>
              </w:rPr>
              <w:t>שהוא</w:t>
            </w:r>
            <w:r w:rsidRPr="00B04A85">
              <w:rPr>
                <w:sz w:val="22"/>
                <w:szCs w:val="22"/>
                <w:rtl/>
              </w:rPr>
              <w:t xml:space="preserve"> </w:t>
            </w:r>
            <w:r w:rsidRPr="00B04A85">
              <w:rPr>
                <w:rFonts w:hint="eastAsia"/>
                <w:sz w:val="22"/>
                <w:szCs w:val="22"/>
                <w:rtl/>
              </w:rPr>
              <w:t>רשום</w:t>
            </w:r>
            <w:r w:rsidRPr="00B04A85">
              <w:rPr>
                <w:sz w:val="22"/>
                <w:szCs w:val="22"/>
                <w:rtl/>
              </w:rPr>
              <w:t xml:space="preserve"> </w:t>
            </w:r>
            <w:r w:rsidRPr="00B04A85">
              <w:rPr>
                <w:rFonts w:hint="eastAsia"/>
                <w:sz w:val="22"/>
                <w:szCs w:val="22"/>
                <w:rtl/>
              </w:rPr>
              <w:t>במרשם</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2.</w:t>
            </w:r>
          </w:p>
        </w:tc>
        <w:tc>
          <w:tcPr>
            <w:tcW w:w="3420" w:type="dxa"/>
            <w:gridSpan w:val="3"/>
          </w:tcPr>
          <w:p w:rsidR="005C646A" w:rsidRPr="00B04A85" w:rsidRDefault="005C646A" w:rsidP="005C646A">
            <w:pPr>
              <w:jc w:val="both"/>
              <w:rPr>
                <w:sz w:val="22"/>
              </w:rPr>
            </w:pPr>
            <w:r w:rsidRPr="00B04A85">
              <w:rPr>
                <w:rFonts w:hint="eastAsia"/>
                <w:sz w:val="22"/>
                <w:szCs w:val="22"/>
                <w:rtl/>
              </w:rPr>
              <w:t>סוג</w:t>
            </w:r>
            <w:r w:rsidRPr="00B04A85">
              <w:rPr>
                <w:sz w:val="22"/>
                <w:szCs w:val="22"/>
                <w:rtl/>
              </w:rPr>
              <w:t xml:space="preserve"> </w:t>
            </w:r>
            <w:r w:rsidRPr="00B04A85">
              <w:rPr>
                <w:rFonts w:hint="eastAsia"/>
                <w:sz w:val="22"/>
                <w:szCs w:val="22"/>
                <w:rtl/>
              </w:rPr>
              <w:t>התארגנות</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3.</w:t>
            </w:r>
          </w:p>
        </w:tc>
        <w:tc>
          <w:tcPr>
            <w:tcW w:w="3420" w:type="dxa"/>
            <w:gridSpan w:val="3"/>
          </w:tcPr>
          <w:p w:rsidR="005C646A" w:rsidRPr="00B04A85" w:rsidRDefault="005C646A" w:rsidP="005C646A">
            <w:pPr>
              <w:jc w:val="both"/>
              <w:rPr>
                <w:sz w:val="22"/>
              </w:rPr>
            </w:pPr>
            <w:r w:rsidRPr="00B04A85">
              <w:rPr>
                <w:rFonts w:hint="eastAsia"/>
                <w:sz w:val="22"/>
                <w:szCs w:val="22"/>
                <w:rtl/>
              </w:rPr>
              <w:t>תאריך</w:t>
            </w:r>
            <w:r w:rsidRPr="00B04A85">
              <w:rPr>
                <w:sz w:val="22"/>
                <w:szCs w:val="22"/>
                <w:rtl/>
              </w:rPr>
              <w:t xml:space="preserve"> </w:t>
            </w:r>
            <w:r w:rsidRPr="00B04A85">
              <w:rPr>
                <w:rFonts w:hint="eastAsia"/>
                <w:sz w:val="22"/>
                <w:szCs w:val="22"/>
                <w:rtl/>
              </w:rPr>
              <w:t>רישום</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4.</w:t>
            </w:r>
          </w:p>
        </w:tc>
        <w:tc>
          <w:tcPr>
            <w:tcW w:w="3420" w:type="dxa"/>
            <w:gridSpan w:val="3"/>
          </w:tcPr>
          <w:p w:rsidR="005C646A" w:rsidRPr="00B04A85" w:rsidRDefault="005C646A" w:rsidP="005C646A">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מזהה</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5.</w:t>
            </w:r>
          </w:p>
        </w:tc>
        <w:tc>
          <w:tcPr>
            <w:tcW w:w="3420" w:type="dxa"/>
            <w:gridSpan w:val="3"/>
          </w:tcPr>
          <w:p w:rsidR="005C646A" w:rsidRPr="00B04A85" w:rsidRDefault="005C646A" w:rsidP="005C646A">
            <w:pPr>
              <w:jc w:val="both"/>
              <w:rPr>
                <w:sz w:val="22"/>
              </w:rPr>
            </w:pPr>
            <w:r w:rsidRPr="00B04A85">
              <w:rPr>
                <w:rFonts w:hint="eastAsia"/>
                <w:sz w:val="22"/>
                <w:szCs w:val="22"/>
                <w:rtl/>
              </w:rPr>
              <w:t>מספר</w:t>
            </w:r>
            <w:r w:rsidRPr="00B04A85">
              <w:rPr>
                <w:sz w:val="22"/>
                <w:szCs w:val="22"/>
                <w:rtl/>
              </w:rPr>
              <w:t xml:space="preserve"> </w:t>
            </w:r>
            <w:r w:rsidRPr="00B04A85">
              <w:rPr>
                <w:rFonts w:hint="eastAsia"/>
                <w:sz w:val="22"/>
                <w:szCs w:val="22"/>
                <w:rtl/>
              </w:rPr>
              <w:t>חשבון</w:t>
            </w:r>
            <w:r w:rsidRPr="00B04A85">
              <w:rPr>
                <w:sz w:val="22"/>
                <w:szCs w:val="22"/>
                <w:rtl/>
              </w:rPr>
              <w:t xml:space="preserve"> </w:t>
            </w:r>
            <w:r w:rsidRPr="00B04A85">
              <w:rPr>
                <w:rFonts w:hint="eastAsia"/>
                <w:sz w:val="22"/>
                <w:szCs w:val="22"/>
                <w:rtl/>
              </w:rPr>
              <w:t>בנק</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6.</w:t>
            </w:r>
          </w:p>
        </w:tc>
        <w:tc>
          <w:tcPr>
            <w:tcW w:w="3420" w:type="dxa"/>
            <w:gridSpan w:val="3"/>
          </w:tcPr>
          <w:p w:rsidR="005C646A" w:rsidRPr="00B04A85" w:rsidRDefault="005C646A" w:rsidP="005C646A">
            <w:pPr>
              <w:jc w:val="both"/>
              <w:rPr>
                <w:sz w:val="22"/>
              </w:rPr>
            </w:pPr>
            <w:r w:rsidRPr="00B04A85">
              <w:rPr>
                <w:rFonts w:hint="eastAsia"/>
                <w:sz w:val="22"/>
                <w:szCs w:val="22"/>
                <w:rtl/>
              </w:rPr>
              <w:t>איש</w:t>
            </w:r>
            <w:r w:rsidRPr="00B04A85">
              <w:rPr>
                <w:sz w:val="22"/>
                <w:szCs w:val="22"/>
                <w:rtl/>
              </w:rPr>
              <w:t xml:space="preserve"> </w:t>
            </w:r>
            <w:r w:rsidRPr="00B04A85">
              <w:rPr>
                <w:rFonts w:hint="eastAsia"/>
                <w:sz w:val="22"/>
                <w:szCs w:val="22"/>
                <w:rtl/>
              </w:rPr>
              <w:t>הקשר</w:t>
            </w:r>
            <w:r w:rsidRPr="00B04A85">
              <w:rPr>
                <w:sz w:val="22"/>
                <w:szCs w:val="22"/>
                <w:rtl/>
              </w:rPr>
              <w:t xml:space="preserve"> </w:t>
            </w:r>
            <w:r w:rsidRPr="00B04A85">
              <w:rPr>
                <w:rFonts w:hint="eastAsia"/>
                <w:sz w:val="22"/>
                <w:szCs w:val="22"/>
                <w:rtl/>
              </w:rPr>
              <w:t>מטעם</w:t>
            </w:r>
            <w:r w:rsidRPr="00B04A85">
              <w:rPr>
                <w:sz w:val="22"/>
                <w:szCs w:val="22"/>
                <w:rtl/>
              </w:rPr>
              <w:t xml:space="preserve"> </w:t>
            </w:r>
            <w:r w:rsidRPr="00B04A85">
              <w:rPr>
                <w:rFonts w:hint="eastAsia"/>
                <w:sz w:val="22"/>
                <w:szCs w:val="22"/>
                <w:rtl/>
              </w:rPr>
              <w:t>המציע</w:t>
            </w:r>
            <w:r w:rsidRPr="00B04A85">
              <w:rPr>
                <w:sz w:val="22"/>
                <w:szCs w:val="22"/>
                <w:rtl/>
              </w:rPr>
              <w:t xml:space="preserve"> -</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שם</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כתובת</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טלפון</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פקס</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r w:rsidRPr="00B04A85">
              <w:rPr>
                <w:rFonts w:hint="eastAsia"/>
                <w:sz w:val="22"/>
                <w:szCs w:val="22"/>
                <w:rtl/>
              </w:rPr>
              <w:t>דוא</w:t>
            </w:r>
            <w:r w:rsidRPr="00B04A85">
              <w:rPr>
                <w:sz w:val="22"/>
                <w:szCs w:val="22"/>
                <w:rtl/>
              </w:rPr>
              <w:t>"</w:t>
            </w:r>
            <w:r w:rsidRPr="00B04A85">
              <w:rPr>
                <w:rFonts w:hint="eastAsia"/>
                <w:sz w:val="22"/>
                <w:szCs w:val="22"/>
                <w:rtl/>
              </w:rPr>
              <w:t>ל</w:t>
            </w:r>
            <w:r w:rsidRPr="00B04A85">
              <w:rPr>
                <w:sz w:val="22"/>
                <w:szCs w:val="22"/>
                <w:rtl/>
              </w:rPr>
              <w:t>:</w:t>
            </w:r>
          </w:p>
        </w:tc>
        <w:tc>
          <w:tcPr>
            <w:tcW w:w="4608" w:type="dxa"/>
            <w:gridSpan w:val="3"/>
          </w:tcPr>
          <w:p w:rsidR="005C646A" w:rsidRPr="00B04A85" w:rsidRDefault="005C646A" w:rsidP="005C646A">
            <w:pPr>
              <w:jc w:val="both"/>
              <w:rPr>
                <w:sz w:val="22"/>
              </w:rPr>
            </w:pPr>
            <w:r w:rsidRPr="00B04A85">
              <w:rPr>
                <w:sz w:val="22"/>
                <w:szCs w:val="22"/>
                <w:rtl/>
              </w:rPr>
              <w:t>___________________________________</w:t>
            </w:r>
          </w:p>
        </w:tc>
      </w:tr>
      <w:tr w:rsidR="005C646A" w:rsidRPr="00B04A85" w:rsidTr="005C646A">
        <w:tc>
          <w:tcPr>
            <w:tcW w:w="494" w:type="dxa"/>
          </w:tcPr>
          <w:p w:rsidR="005C646A" w:rsidRPr="00B04A85" w:rsidRDefault="005C646A" w:rsidP="005C646A">
            <w:pPr>
              <w:jc w:val="both"/>
              <w:rPr>
                <w:sz w:val="22"/>
              </w:rPr>
            </w:pPr>
          </w:p>
        </w:tc>
        <w:tc>
          <w:tcPr>
            <w:tcW w:w="3420" w:type="dxa"/>
            <w:gridSpan w:val="3"/>
          </w:tcPr>
          <w:p w:rsidR="005C646A" w:rsidRPr="00B04A85" w:rsidRDefault="005C646A" w:rsidP="005C646A">
            <w:pPr>
              <w:jc w:val="both"/>
              <w:rPr>
                <w:sz w:val="22"/>
              </w:rPr>
            </w:pPr>
          </w:p>
        </w:tc>
        <w:tc>
          <w:tcPr>
            <w:tcW w:w="4608" w:type="dxa"/>
            <w:gridSpan w:val="3"/>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r w:rsidRPr="00B04A85">
              <w:rPr>
                <w:sz w:val="22"/>
                <w:szCs w:val="22"/>
                <w:rtl/>
              </w:rPr>
              <w:t>7.</w:t>
            </w:r>
          </w:p>
        </w:tc>
        <w:tc>
          <w:tcPr>
            <w:tcW w:w="8028" w:type="dxa"/>
            <w:gridSpan w:val="6"/>
          </w:tcPr>
          <w:p w:rsidR="005C646A" w:rsidRPr="00B04A85" w:rsidRDefault="005C646A" w:rsidP="005C646A">
            <w:pPr>
              <w:jc w:val="both"/>
              <w:rPr>
                <w:sz w:val="22"/>
              </w:rPr>
            </w:pPr>
            <w:r w:rsidRPr="00B04A85">
              <w:rPr>
                <w:rFonts w:hint="eastAsia"/>
                <w:sz w:val="22"/>
                <w:szCs w:val="22"/>
                <w:rtl/>
              </w:rPr>
              <w:t>פרטי</w:t>
            </w:r>
            <w:r w:rsidRPr="00B04A85">
              <w:rPr>
                <w:sz w:val="22"/>
                <w:szCs w:val="22"/>
                <w:rtl/>
              </w:rPr>
              <w:t xml:space="preserve"> </w:t>
            </w:r>
            <w:r w:rsidRPr="00B04A85">
              <w:rPr>
                <w:rFonts w:hint="eastAsia"/>
                <w:sz w:val="22"/>
                <w:szCs w:val="22"/>
                <w:rtl/>
              </w:rPr>
              <w:t>המוסמכים</w:t>
            </w:r>
            <w:r w:rsidRPr="00B04A85">
              <w:rPr>
                <w:sz w:val="22"/>
                <w:szCs w:val="22"/>
                <w:rtl/>
              </w:rPr>
              <w:t xml:space="preserve"> </w:t>
            </w:r>
            <w:r w:rsidRPr="00B04A85">
              <w:rPr>
                <w:rFonts w:hint="eastAsia"/>
                <w:sz w:val="22"/>
                <w:szCs w:val="22"/>
                <w:rtl/>
              </w:rPr>
              <w:t>לחתום</w:t>
            </w:r>
            <w:r w:rsidRPr="00B04A85">
              <w:rPr>
                <w:sz w:val="22"/>
                <w:szCs w:val="22"/>
                <w:rtl/>
              </w:rPr>
              <w:t xml:space="preserve"> </w:t>
            </w:r>
            <w:r w:rsidRPr="00B04A85">
              <w:rPr>
                <w:rFonts w:hint="eastAsia"/>
                <w:sz w:val="22"/>
                <w:szCs w:val="22"/>
                <w:rtl/>
              </w:rPr>
              <w:t>ולהתחייב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ודרישות</w:t>
            </w:r>
            <w:r w:rsidRPr="00B04A85">
              <w:rPr>
                <w:sz w:val="22"/>
                <w:szCs w:val="22"/>
                <w:rtl/>
              </w:rPr>
              <w:t xml:space="preserve"> </w:t>
            </w:r>
            <w:r w:rsidRPr="00B04A85">
              <w:rPr>
                <w:rFonts w:hint="eastAsia"/>
                <w:sz w:val="22"/>
                <w:szCs w:val="22"/>
                <w:rtl/>
              </w:rPr>
              <w:t>נוספות</w:t>
            </w:r>
            <w:r w:rsidRPr="00B04A85">
              <w:rPr>
                <w:sz w:val="22"/>
                <w:szCs w:val="22"/>
                <w:rtl/>
              </w:rPr>
              <w:t xml:space="preserve"> </w:t>
            </w:r>
            <w:r w:rsidRPr="00B04A85">
              <w:rPr>
                <w:rFonts w:hint="eastAsia"/>
                <w:sz w:val="22"/>
                <w:szCs w:val="22"/>
                <w:rtl/>
              </w:rPr>
              <w:t>כמו</w:t>
            </w:r>
            <w:r w:rsidRPr="00B04A85">
              <w:rPr>
                <w:sz w:val="22"/>
                <w:szCs w:val="22"/>
                <w:rtl/>
              </w:rPr>
              <w:t xml:space="preserve"> </w:t>
            </w:r>
            <w:r w:rsidRPr="00B04A85">
              <w:rPr>
                <w:rFonts w:hint="eastAsia"/>
                <w:sz w:val="22"/>
                <w:szCs w:val="22"/>
                <w:rtl/>
              </w:rPr>
              <w:t>חותמת</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ישנן</w:t>
            </w:r>
            <w:r w:rsidRPr="00B04A85">
              <w:rPr>
                <w:sz w:val="22"/>
                <w:szCs w:val="22"/>
                <w:rtl/>
              </w:rPr>
              <w:t>:</w:t>
            </w: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2676" w:type="dxa"/>
            <w:gridSpan w:val="2"/>
          </w:tcPr>
          <w:p w:rsidR="005C646A" w:rsidRPr="00B04A85" w:rsidRDefault="005C646A" w:rsidP="005C646A">
            <w:pPr>
              <w:jc w:val="both"/>
              <w:rPr>
                <w:sz w:val="22"/>
              </w:rPr>
            </w:pPr>
            <w:r w:rsidRPr="00B04A85">
              <w:rPr>
                <w:sz w:val="22"/>
                <w:szCs w:val="22"/>
                <w:rtl/>
              </w:rPr>
              <w:t>____________________</w:t>
            </w:r>
          </w:p>
        </w:tc>
        <w:tc>
          <w:tcPr>
            <w:tcW w:w="2676" w:type="dxa"/>
            <w:gridSpan w:val="3"/>
          </w:tcPr>
          <w:p w:rsidR="005C646A" w:rsidRPr="00B04A85" w:rsidRDefault="005C646A" w:rsidP="005C646A">
            <w:pPr>
              <w:jc w:val="both"/>
              <w:rPr>
                <w:sz w:val="22"/>
              </w:rPr>
            </w:pPr>
            <w:r w:rsidRPr="00B04A85">
              <w:rPr>
                <w:sz w:val="22"/>
                <w:szCs w:val="22"/>
                <w:rtl/>
              </w:rPr>
              <w:t>__________________</w:t>
            </w:r>
          </w:p>
        </w:tc>
        <w:tc>
          <w:tcPr>
            <w:tcW w:w="2676" w:type="dxa"/>
          </w:tcPr>
          <w:p w:rsidR="005C646A" w:rsidRPr="00B04A85" w:rsidRDefault="005C646A" w:rsidP="005C646A">
            <w:pPr>
              <w:jc w:val="both"/>
              <w:rPr>
                <w:sz w:val="22"/>
              </w:rPr>
            </w:pPr>
            <w:r w:rsidRPr="00B04A85">
              <w:rPr>
                <w:sz w:val="22"/>
                <w:szCs w:val="22"/>
                <w:rtl/>
              </w:rPr>
              <w:t>__________________</w:t>
            </w:r>
          </w:p>
        </w:tc>
      </w:tr>
      <w:tr w:rsidR="005C646A" w:rsidRPr="00B04A85" w:rsidTr="005C646A">
        <w:tc>
          <w:tcPr>
            <w:tcW w:w="494" w:type="dxa"/>
          </w:tcPr>
          <w:p w:rsidR="005C646A" w:rsidRPr="00B04A85" w:rsidRDefault="005C646A" w:rsidP="005C646A">
            <w:pPr>
              <w:jc w:val="center"/>
              <w:rPr>
                <w:sz w:val="22"/>
              </w:rPr>
            </w:pPr>
          </w:p>
        </w:tc>
        <w:tc>
          <w:tcPr>
            <w:tcW w:w="2676" w:type="dxa"/>
            <w:gridSpan w:val="2"/>
          </w:tcPr>
          <w:p w:rsidR="005C646A" w:rsidRPr="00B04A85" w:rsidRDefault="005C646A" w:rsidP="005C646A">
            <w:pPr>
              <w:jc w:val="center"/>
              <w:rPr>
                <w:sz w:val="22"/>
              </w:rPr>
            </w:pPr>
            <w:r w:rsidRPr="00B04A85">
              <w:rPr>
                <w:rFonts w:hint="eastAsia"/>
                <w:sz w:val="22"/>
                <w:szCs w:val="22"/>
                <w:rtl/>
              </w:rPr>
              <w:t>שם</w:t>
            </w:r>
          </w:p>
        </w:tc>
        <w:tc>
          <w:tcPr>
            <w:tcW w:w="2676" w:type="dxa"/>
            <w:gridSpan w:val="3"/>
          </w:tcPr>
          <w:p w:rsidR="005C646A" w:rsidRPr="00B04A85" w:rsidRDefault="005C646A" w:rsidP="005C646A">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rsidR="005C646A" w:rsidRPr="00B04A85" w:rsidRDefault="005C646A" w:rsidP="005C646A">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8028" w:type="dxa"/>
            <w:gridSpan w:val="6"/>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both"/>
              <w:rPr>
                <w:sz w:val="22"/>
              </w:rPr>
            </w:pPr>
          </w:p>
        </w:tc>
        <w:tc>
          <w:tcPr>
            <w:tcW w:w="2676" w:type="dxa"/>
            <w:gridSpan w:val="2"/>
          </w:tcPr>
          <w:p w:rsidR="005C646A" w:rsidRPr="00B04A85" w:rsidRDefault="005C646A" w:rsidP="005C646A">
            <w:pPr>
              <w:jc w:val="both"/>
              <w:rPr>
                <w:sz w:val="22"/>
              </w:rPr>
            </w:pPr>
            <w:r w:rsidRPr="00B04A85">
              <w:rPr>
                <w:sz w:val="22"/>
                <w:szCs w:val="22"/>
                <w:rtl/>
              </w:rPr>
              <w:t>____________________</w:t>
            </w:r>
          </w:p>
        </w:tc>
        <w:tc>
          <w:tcPr>
            <w:tcW w:w="2676" w:type="dxa"/>
            <w:gridSpan w:val="3"/>
          </w:tcPr>
          <w:p w:rsidR="005C646A" w:rsidRPr="00B04A85" w:rsidRDefault="005C646A" w:rsidP="005C646A">
            <w:pPr>
              <w:jc w:val="both"/>
              <w:rPr>
                <w:sz w:val="22"/>
              </w:rPr>
            </w:pPr>
            <w:r w:rsidRPr="00B04A85">
              <w:rPr>
                <w:sz w:val="22"/>
                <w:szCs w:val="22"/>
                <w:rtl/>
              </w:rPr>
              <w:t>__________________</w:t>
            </w:r>
          </w:p>
        </w:tc>
        <w:tc>
          <w:tcPr>
            <w:tcW w:w="2676" w:type="dxa"/>
          </w:tcPr>
          <w:p w:rsidR="005C646A" w:rsidRPr="00B04A85" w:rsidRDefault="005C646A" w:rsidP="005C646A">
            <w:pPr>
              <w:jc w:val="both"/>
              <w:rPr>
                <w:sz w:val="22"/>
              </w:rPr>
            </w:pPr>
            <w:r w:rsidRPr="00B04A85">
              <w:rPr>
                <w:sz w:val="22"/>
                <w:szCs w:val="22"/>
                <w:rtl/>
              </w:rPr>
              <w:t>__________________</w:t>
            </w:r>
          </w:p>
        </w:tc>
      </w:tr>
      <w:tr w:rsidR="005C646A" w:rsidRPr="00B04A85" w:rsidTr="005C646A">
        <w:tc>
          <w:tcPr>
            <w:tcW w:w="494" w:type="dxa"/>
          </w:tcPr>
          <w:p w:rsidR="005C646A" w:rsidRPr="00B04A85" w:rsidRDefault="005C646A" w:rsidP="005C646A">
            <w:pPr>
              <w:jc w:val="center"/>
              <w:rPr>
                <w:sz w:val="22"/>
              </w:rPr>
            </w:pPr>
          </w:p>
        </w:tc>
        <w:tc>
          <w:tcPr>
            <w:tcW w:w="2676" w:type="dxa"/>
            <w:gridSpan w:val="2"/>
          </w:tcPr>
          <w:p w:rsidR="005C646A" w:rsidRPr="00B04A85" w:rsidRDefault="005C646A" w:rsidP="005C646A">
            <w:pPr>
              <w:jc w:val="center"/>
              <w:rPr>
                <w:sz w:val="22"/>
              </w:rPr>
            </w:pPr>
            <w:r w:rsidRPr="00B04A85">
              <w:rPr>
                <w:rFonts w:hint="eastAsia"/>
                <w:sz w:val="22"/>
                <w:szCs w:val="22"/>
                <w:rtl/>
              </w:rPr>
              <w:t>שם</w:t>
            </w:r>
          </w:p>
        </w:tc>
        <w:tc>
          <w:tcPr>
            <w:tcW w:w="2676" w:type="dxa"/>
            <w:gridSpan w:val="3"/>
          </w:tcPr>
          <w:p w:rsidR="005C646A" w:rsidRPr="00B04A85" w:rsidRDefault="005C646A" w:rsidP="005C646A">
            <w:pPr>
              <w:jc w:val="center"/>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w:t>
            </w:r>
          </w:p>
        </w:tc>
        <w:tc>
          <w:tcPr>
            <w:tcW w:w="2676" w:type="dxa"/>
          </w:tcPr>
          <w:p w:rsidR="005C646A" w:rsidRPr="00B04A85" w:rsidRDefault="005C646A" w:rsidP="005C646A">
            <w:pPr>
              <w:jc w:val="center"/>
              <w:rPr>
                <w:sz w:val="22"/>
              </w:rPr>
            </w:pPr>
            <w:r w:rsidRPr="00B04A85">
              <w:rPr>
                <w:rFonts w:hint="eastAsia"/>
                <w:sz w:val="22"/>
                <w:szCs w:val="22"/>
                <w:rtl/>
              </w:rPr>
              <w:t>דוגמת</w:t>
            </w:r>
            <w:r w:rsidRPr="00B04A85">
              <w:rPr>
                <w:sz w:val="22"/>
                <w:szCs w:val="22"/>
                <w:rtl/>
              </w:rPr>
              <w:t xml:space="preserve"> </w:t>
            </w:r>
            <w:r w:rsidRPr="00B04A85">
              <w:rPr>
                <w:rFonts w:hint="eastAsia"/>
                <w:sz w:val="22"/>
                <w:szCs w:val="22"/>
                <w:rtl/>
              </w:rPr>
              <w:t>חתימה</w:t>
            </w:r>
          </w:p>
        </w:tc>
      </w:tr>
      <w:tr w:rsidR="005C646A" w:rsidRPr="00B04A85" w:rsidTr="005C646A">
        <w:tc>
          <w:tcPr>
            <w:tcW w:w="8522" w:type="dxa"/>
            <w:gridSpan w:val="7"/>
          </w:tcPr>
          <w:p w:rsidR="005C646A" w:rsidRPr="00B04A85" w:rsidRDefault="005C646A" w:rsidP="005C646A">
            <w:pPr>
              <w:jc w:val="both"/>
              <w:rPr>
                <w:sz w:val="22"/>
              </w:rPr>
            </w:pPr>
          </w:p>
        </w:tc>
      </w:tr>
      <w:tr w:rsidR="005C646A" w:rsidRPr="00B04A85" w:rsidTr="005C646A">
        <w:tc>
          <w:tcPr>
            <w:tcW w:w="8522" w:type="dxa"/>
            <w:gridSpan w:val="7"/>
          </w:tcPr>
          <w:p w:rsidR="005C646A" w:rsidRPr="00B04A85" w:rsidRDefault="005C646A" w:rsidP="005C646A">
            <w:pPr>
              <w:jc w:val="center"/>
              <w:rPr>
                <w:sz w:val="22"/>
                <w:u w:val="single"/>
              </w:rPr>
            </w:pP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מוסמכים</w:t>
            </w:r>
            <w:r w:rsidRPr="00B04A85">
              <w:rPr>
                <w:sz w:val="22"/>
                <w:szCs w:val="22"/>
                <w:rtl/>
              </w:rPr>
              <w:t xml:space="preserve"> </w:t>
            </w:r>
            <w:r w:rsidRPr="00B04A85">
              <w:rPr>
                <w:rFonts w:hint="eastAsia"/>
                <w:sz w:val="22"/>
                <w:szCs w:val="22"/>
                <w:rtl/>
              </w:rPr>
              <w:t>להתחייב</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b/>
                <w:bCs/>
                <w:sz w:val="22"/>
                <w:szCs w:val="22"/>
                <w:rtl/>
              </w:rPr>
              <w:t>ביחד</w:t>
            </w:r>
            <w:r w:rsidRPr="00B04A85">
              <w:rPr>
                <w:b/>
                <w:bCs/>
                <w:sz w:val="22"/>
                <w:szCs w:val="22"/>
                <w:rtl/>
              </w:rPr>
              <w:t xml:space="preserve"> / </w:t>
            </w:r>
            <w:r w:rsidRPr="00B04A85">
              <w:rPr>
                <w:rFonts w:hint="eastAsia"/>
                <w:b/>
                <w:bCs/>
                <w:sz w:val="22"/>
                <w:szCs w:val="22"/>
                <w:rtl/>
              </w:rPr>
              <w:t>לחוד</w:t>
            </w:r>
            <w:r w:rsidRPr="00B04A85">
              <w:rPr>
                <w:b/>
                <w:bCs/>
                <w:sz w:val="22"/>
                <w:szCs w:val="22"/>
                <w:rtl/>
              </w:rPr>
              <w:t xml:space="preserve"> </w:t>
            </w:r>
            <w:r w:rsidRPr="00B04A85">
              <w:rPr>
                <w:b/>
                <w:bCs/>
                <w:sz w:val="22"/>
                <w:szCs w:val="22"/>
                <w:u w:val="single"/>
                <w:rtl/>
              </w:rPr>
              <w:t>(</w:t>
            </w:r>
            <w:r w:rsidRPr="00B04A85">
              <w:rPr>
                <w:rFonts w:hint="eastAsia"/>
                <w:b/>
                <w:bCs/>
                <w:sz w:val="22"/>
                <w:szCs w:val="22"/>
                <w:u w:val="single"/>
                <w:rtl/>
              </w:rPr>
              <w:t>יש</w:t>
            </w:r>
            <w:r w:rsidRPr="00B04A85">
              <w:rPr>
                <w:b/>
                <w:bCs/>
                <w:sz w:val="22"/>
                <w:szCs w:val="22"/>
                <w:u w:val="single"/>
                <w:rtl/>
              </w:rPr>
              <w:t xml:space="preserve"> </w:t>
            </w:r>
            <w:r w:rsidRPr="00B04A85">
              <w:rPr>
                <w:rFonts w:hint="eastAsia"/>
                <w:b/>
                <w:bCs/>
                <w:sz w:val="22"/>
                <w:szCs w:val="22"/>
                <w:u w:val="single"/>
                <w:rtl/>
              </w:rPr>
              <w:t>להקיף</w:t>
            </w:r>
            <w:r w:rsidRPr="00B04A85">
              <w:rPr>
                <w:b/>
                <w:bCs/>
                <w:sz w:val="22"/>
                <w:szCs w:val="22"/>
                <w:u w:val="single"/>
                <w:rtl/>
              </w:rPr>
              <w:t xml:space="preserve"> </w:t>
            </w:r>
            <w:r w:rsidRPr="00B04A85">
              <w:rPr>
                <w:rFonts w:hint="eastAsia"/>
                <w:b/>
                <w:bCs/>
                <w:sz w:val="22"/>
                <w:szCs w:val="22"/>
                <w:u w:val="single"/>
                <w:rtl/>
              </w:rPr>
              <w:t>בעיגול</w:t>
            </w:r>
            <w:r w:rsidRPr="00B04A85">
              <w:rPr>
                <w:b/>
                <w:bCs/>
                <w:sz w:val="22"/>
                <w:szCs w:val="22"/>
                <w:u w:val="single"/>
                <w:rtl/>
              </w:rPr>
              <w:t>)</w:t>
            </w: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8522" w:type="dxa"/>
            <w:gridSpan w:val="7"/>
          </w:tcPr>
          <w:p w:rsidR="005C646A" w:rsidRPr="00B04A85" w:rsidRDefault="005C646A" w:rsidP="005C646A">
            <w:pPr>
              <w:rPr>
                <w:sz w:val="22"/>
              </w:rPr>
            </w:pPr>
            <w:r w:rsidRPr="00B04A85">
              <w:rPr>
                <w:rFonts w:hint="eastAsia"/>
                <w:sz w:val="22"/>
                <w:szCs w:val="22"/>
                <w:rtl/>
              </w:rPr>
              <w:t>בכבוד</w:t>
            </w:r>
            <w:r w:rsidRPr="00B04A85">
              <w:rPr>
                <w:sz w:val="22"/>
                <w:szCs w:val="22"/>
                <w:rtl/>
              </w:rPr>
              <w:t xml:space="preserve"> </w:t>
            </w:r>
            <w:r w:rsidRPr="00B04A85">
              <w:rPr>
                <w:rFonts w:hint="eastAsia"/>
                <w:sz w:val="22"/>
                <w:szCs w:val="22"/>
                <w:rtl/>
              </w:rPr>
              <w:t>רב</w:t>
            </w:r>
            <w:r w:rsidRPr="00B04A85">
              <w:rPr>
                <w:sz w:val="22"/>
                <w:szCs w:val="22"/>
                <w:rtl/>
              </w:rPr>
              <w:t>,</w:t>
            </w: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2031" w:type="dxa"/>
            <w:gridSpan w:val="2"/>
          </w:tcPr>
          <w:p w:rsidR="005C646A" w:rsidRPr="00B04A85" w:rsidRDefault="005C646A" w:rsidP="005C646A">
            <w:pPr>
              <w:jc w:val="center"/>
              <w:rPr>
                <w:rFonts w:ascii="Georgia" w:hAnsi="Georgia"/>
                <w:sz w:val="22"/>
              </w:rPr>
            </w:pPr>
            <w:r w:rsidRPr="00B04A85">
              <w:rPr>
                <w:rFonts w:ascii="Georgia" w:hAnsi="Georgia"/>
                <w:sz w:val="22"/>
                <w:szCs w:val="22"/>
                <w:rtl/>
              </w:rPr>
              <w:t>_______________</w:t>
            </w:r>
          </w:p>
        </w:tc>
        <w:tc>
          <w:tcPr>
            <w:tcW w:w="3705" w:type="dxa"/>
            <w:gridSpan w:val="3"/>
          </w:tcPr>
          <w:p w:rsidR="005C646A" w:rsidRPr="00B04A85" w:rsidRDefault="005C646A" w:rsidP="005C646A">
            <w:pPr>
              <w:rPr>
                <w:rFonts w:ascii="Georgia" w:hAnsi="Georgia"/>
                <w:sz w:val="22"/>
              </w:rPr>
            </w:pPr>
            <w:r w:rsidRPr="00B04A85">
              <w:rPr>
                <w:rFonts w:ascii="Georgia" w:hAnsi="Georgia"/>
                <w:sz w:val="22"/>
                <w:szCs w:val="22"/>
                <w:rtl/>
              </w:rPr>
              <w:t>______________________</w:t>
            </w:r>
          </w:p>
        </w:tc>
        <w:tc>
          <w:tcPr>
            <w:tcW w:w="2786" w:type="dxa"/>
            <w:gridSpan w:val="2"/>
          </w:tcPr>
          <w:p w:rsidR="005C646A" w:rsidRPr="00B04A85" w:rsidRDefault="005C646A" w:rsidP="005C646A">
            <w:pPr>
              <w:rPr>
                <w:rFonts w:ascii="Georgia" w:hAnsi="Georgia"/>
                <w:sz w:val="22"/>
              </w:rPr>
            </w:pPr>
            <w:r w:rsidRPr="00B04A85">
              <w:rPr>
                <w:rFonts w:ascii="Georgia" w:hAnsi="Georgia"/>
                <w:sz w:val="22"/>
                <w:szCs w:val="22"/>
                <w:rtl/>
              </w:rPr>
              <w:t>_____________________</w:t>
            </w:r>
          </w:p>
        </w:tc>
      </w:tr>
      <w:tr w:rsidR="005C646A" w:rsidRPr="00B04A85" w:rsidTr="005C646A">
        <w:tc>
          <w:tcPr>
            <w:tcW w:w="2031"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שם</w:t>
            </w:r>
            <w:r w:rsidRPr="00B04A85">
              <w:rPr>
                <w:rFonts w:ascii="Georgia" w:hAnsi="Georgia"/>
                <w:sz w:val="22"/>
                <w:szCs w:val="22"/>
                <w:rtl/>
              </w:rPr>
              <w:t xml:space="preserve"> </w:t>
            </w:r>
            <w:r w:rsidRPr="00B04A85">
              <w:rPr>
                <w:rFonts w:ascii="Georgia" w:hAnsi="Georgia" w:hint="eastAsia"/>
                <w:sz w:val="22"/>
                <w:szCs w:val="22"/>
                <w:rtl/>
              </w:rPr>
              <w:t>רו</w:t>
            </w:r>
            <w:r w:rsidRPr="00B04A85">
              <w:rPr>
                <w:rFonts w:ascii="Georgia" w:hAnsi="Georgia"/>
                <w:sz w:val="22"/>
                <w:szCs w:val="22"/>
                <w:rtl/>
              </w:rPr>
              <w:t>"</w:t>
            </w:r>
            <w:r w:rsidRPr="00B04A85">
              <w:rPr>
                <w:rFonts w:ascii="Georgia" w:hAnsi="Georgia" w:hint="eastAsia"/>
                <w:sz w:val="22"/>
                <w:szCs w:val="22"/>
                <w:rtl/>
              </w:rPr>
              <w:t>ח</w:t>
            </w:r>
            <w:r w:rsidRPr="00B04A85">
              <w:rPr>
                <w:rFonts w:ascii="Georgia" w:hAnsi="Georgia"/>
                <w:sz w:val="22"/>
                <w:szCs w:val="22"/>
                <w:rtl/>
              </w:rPr>
              <w:t xml:space="preserve">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p>
        </w:tc>
        <w:tc>
          <w:tcPr>
            <w:tcW w:w="3705" w:type="dxa"/>
            <w:gridSpan w:val="3"/>
          </w:tcPr>
          <w:p w:rsidR="005C646A" w:rsidRPr="00B04A85" w:rsidRDefault="005C646A" w:rsidP="005C646A">
            <w:pPr>
              <w:jc w:val="center"/>
              <w:rPr>
                <w:rFonts w:ascii="Georgia" w:hAnsi="Georgia"/>
                <w:sz w:val="22"/>
              </w:rPr>
            </w:pPr>
            <w:r w:rsidRPr="00B04A85">
              <w:rPr>
                <w:rFonts w:ascii="Georgia" w:hAnsi="Georgia" w:hint="eastAsia"/>
                <w:sz w:val="22"/>
                <w:szCs w:val="22"/>
                <w:rtl/>
              </w:rPr>
              <w:t>כתובת</w:t>
            </w:r>
          </w:p>
        </w:tc>
        <w:tc>
          <w:tcPr>
            <w:tcW w:w="2786"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טלפון</w:t>
            </w:r>
          </w:p>
        </w:tc>
      </w:tr>
      <w:tr w:rsidR="005C646A" w:rsidRPr="00B04A85" w:rsidTr="005C646A">
        <w:tc>
          <w:tcPr>
            <w:tcW w:w="8522" w:type="dxa"/>
            <w:gridSpan w:val="7"/>
          </w:tcPr>
          <w:p w:rsidR="005C646A" w:rsidRPr="00B04A85" w:rsidRDefault="005C646A" w:rsidP="005C646A">
            <w:pPr>
              <w:rPr>
                <w:sz w:val="22"/>
              </w:rPr>
            </w:pPr>
          </w:p>
        </w:tc>
      </w:tr>
      <w:tr w:rsidR="005C646A" w:rsidRPr="00B04A85" w:rsidTr="005C646A">
        <w:tc>
          <w:tcPr>
            <w:tcW w:w="8522" w:type="dxa"/>
            <w:gridSpan w:val="7"/>
          </w:tcPr>
          <w:p w:rsidR="005C646A" w:rsidRPr="00B04A85" w:rsidRDefault="005C646A" w:rsidP="005C646A">
            <w:pPr>
              <w:jc w:val="both"/>
              <w:rPr>
                <w:rFonts w:ascii="Georgia" w:hAnsi="Georgia"/>
                <w:b/>
                <w:bCs/>
                <w:sz w:val="22"/>
              </w:rPr>
            </w:pPr>
          </w:p>
        </w:tc>
      </w:tr>
      <w:tr w:rsidR="005C646A" w:rsidRPr="00B04A85" w:rsidTr="005C646A">
        <w:tc>
          <w:tcPr>
            <w:tcW w:w="2031" w:type="dxa"/>
            <w:gridSpan w:val="2"/>
          </w:tcPr>
          <w:p w:rsidR="005C646A" w:rsidRPr="00B04A85" w:rsidRDefault="005C646A" w:rsidP="005C646A">
            <w:pPr>
              <w:jc w:val="center"/>
              <w:rPr>
                <w:rFonts w:ascii="Georgia" w:hAnsi="Georgia"/>
                <w:b/>
                <w:bCs/>
                <w:sz w:val="22"/>
              </w:rPr>
            </w:pPr>
            <w:r w:rsidRPr="00B04A85">
              <w:rPr>
                <w:rFonts w:ascii="Georgia" w:hAnsi="Georgia"/>
                <w:b/>
                <w:bCs/>
                <w:sz w:val="22"/>
                <w:szCs w:val="22"/>
                <w:rtl/>
              </w:rPr>
              <w:t>_______________</w:t>
            </w:r>
          </w:p>
        </w:tc>
        <w:tc>
          <w:tcPr>
            <w:tcW w:w="3705" w:type="dxa"/>
            <w:gridSpan w:val="3"/>
          </w:tcPr>
          <w:p w:rsidR="005C646A" w:rsidRPr="00B04A85" w:rsidRDefault="005C646A" w:rsidP="005C646A">
            <w:pPr>
              <w:rPr>
                <w:rFonts w:ascii="Georgia" w:hAnsi="Georgia"/>
                <w:b/>
                <w:bCs/>
                <w:sz w:val="22"/>
              </w:rPr>
            </w:pPr>
            <w:r w:rsidRPr="00B04A85">
              <w:rPr>
                <w:rFonts w:ascii="Georgia" w:hAnsi="Georgia"/>
                <w:b/>
                <w:bCs/>
                <w:sz w:val="22"/>
                <w:szCs w:val="22"/>
                <w:rtl/>
              </w:rPr>
              <w:t>______________________</w:t>
            </w:r>
          </w:p>
        </w:tc>
        <w:tc>
          <w:tcPr>
            <w:tcW w:w="2786" w:type="dxa"/>
            <w:gridSpan w:val="2"/>
          </w:tcPr>
          <w:p w:rsidR="005C646A" w:rsidRPr="00B04A85" w:rsidRDefault="005C646A" w:rsidP="005C646A">
            <w:pPr>
              <w:rPr>
                <w:rFonts w:ascii="Georgia" w:hAnsi="Georgia"/>
                <w:b/>
                <w:bCs/>
                <w:sz w:val="22"/>
              </w:rPr>
            </w:pPr>
            <w:r w:rsidRPr="00B04A85">
              <w:rPr>
                <w:rFonts w:ascii="Georgia" w:hAnsi="Georgia"/>
                <w:b/>
                <w:bCs/>
                <w:sz w:val="22"/>
                <w:szCs w:val="22"/>
                <w:rtl/>
              </w:rPr>
              <w:t>_____________________</w:t>
            </w:r>
          </w:p>
        </w:tc>
      </w:tr>
      <w:tr w:rsidR="005C646A" w:rsidRPr="00B04A85" w:rsidTr="005C646A">
        <w:tc>
          <w:tcPr>
            <w:tcW w:w="2031"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תאריך</w:t>
            </w:r>
          </w:p>
        </w:tc>
        <w:tc>
          <w:tcPr>
            <w:tcW w:w="3705" w:type="dxa"/>
            <w:gridSpan w:val="3"/>
          </w:tcPr>
          <w:p w:rsidR="005C646A" w:rsidRPr="00B04A85" w:rsidRDefault="005C646A" w:rsidP="005C646A">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cs"/>
                <w:sz w:val="22"/>
                <w:szCs w:val="22"/>
                <w:rtl/>
              </w:rPr>
              <w:t>רישיו</w:t>
            </w:r>
            <w:r w:rsidRPr="00B04A85">
              <w:rPr>
                <w:rFonts w:ascii="Georgia" w:hAnsi="Georgia" w:hint="eastAsia"/>
                <w:sz w:val="22"/>
                <w:szCs w:val="22"/>
                <w:rtl/>
              </w:rPr>
              <w:t>ן</w:t>
            </w:r>
          </w:p>
        </w:tc>
        <w:tc>
          <w:tcPr>
            <w:tcW w:w="2786"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bl>
    <w:p w:rsidR="005C646A" w:rsidRPr="00B04A85" w:rsidRDefault="005C646A" w:rsidP="005C646A">
      <w:pPr>
        <w:rPr>
          <w:b/>
          <w:bCs/>
          <w:sz w:val="22"/>
          <w:szCs w:val="22"/>
          <w:u w:val="single"/>
          <w:rtl/>
        </w:rPr>
      </w:pPr>
    </w:p>
    <w:p w:rsidR="00466939" w:rsidRDefault="00466939" w:rsidP="005C646A">
      <w:pPr>
        <w:jc w:val="center"/>
        <w:rPr>
          <w:b/>
          <w:bCs/>
          <w:szCs w:val="26"/>
          <w:u w:val="single"/>
          <w:rtl/>
        </w:rPr>
      </w:pPr>
    </w:p>
    <w:p w:rsidR="00466939" w:rsidRDefault="00466939" w:rsidP="005C646A">
      <w:pPr>
        <w:jc w:val="center"/>
        <w:rPr>
          <w:b/>
          <w:bCs/>
          <w:szCs w:val="26"/>
          <w:u w:val="single"/>
          <w:rtl/>
        </w:rPr>
      </w:pPr>
    </w:p>
    <w:p w:rsidR="005C646A" w:rsidRPr="00B04A85" w:rsidRDefault="005C646A" w:rsidP="005C646A">
      <w:pPr>
        <w:jc w:val="center"/>
        <w:rPr>
          <w:b/>
          <w:bCs/>
          <w:szCs w:val="26"/>
          <w:u w:val="single"/>
          <w:rtl/>
        </w:rPr>
      </w:pPr>
      <w:r w:rsidRPr="00B04A85">
        <w:rPr>
          <w:rFonts w:hint="eastAsia"/>
          <w:b/>
          <w:bCs/>
          <w:szCs w:val="26"/>
          <w:u w:val="single"/>
          <w:rtl/>
        </w:rPr>
        <w:lastRenderedPageBreak/>
        <w:t>נספח</w:t>
      </w:r>
      <w:r w:rsidRPr="00B04A85">
        <w:rPr>
          <w:b/>
          <w:bCs/>
          <w:szCs w:val="26"/>
          <w:u w:val="single"/>
          <w:rtl/>
        </w:rPr>
        <w:t xml:space="preserve"> 5</w:t>
      </w:r>
    </w:p>
    <w:p w:rsidR="005C646A" w:rsidRPr="00B04A85" w:rsidRDefault="005C646A" w:rsidP="005C646A">
      <w:pPr>
        <w:rPr>
          <w:szCs w:val="26"/>
          <w:rtl/>
        </w:rPr>
      </w:pPr>
    </w:p>
    <w:p w:rsidR="005C646A" w:rsidRPr="00B04A85" w:rsidRDefault="005C646A" w:rsidP="005C646A">
      <w:pPr>
        <w:jc w:val="center"/>
        <w:rPr>
          <w:b/>
          <w:bCs/>
          <w:szCs w:val="26"/>
          <w:rtl/>
        </w:rPr>
      </w:pPr>
      <w:r w:rsidRPr="00B04A85">
        <w:rPr>
          <w:rFonts w:hint="eastAsia"/>
          <w:b/>
          <w:bCs/>
          <w:szCs w:val="26"/>
          <w:rtl/>
        </w:rPr>
        <w:t>זכויות</w:t>
      </w:r>
      <w:r w:rsidRPr="00B04A85">
        <w:rPr>
          <w:b/>
          <w:bCs/>
          <w:szCs w:val="26"/>
          <w:rtl/>
        </w:rPr>
        <w:t xml:space="preserve"> </w:t>
      </w:r>
      <w:r w:rsidRPr="00B04A85">
        <w:rPr>
          <w:rFonts w:hint="eastAsia"/>
          <w:b/>
          <w:bCs/>
          <w:szCs w:val="26"/>
          <w:rtl/>
        </w:rPr>
        <w:t>הקניין</w:t>
      </w:r>
      <w:r w:rsidRPr="00B04A85">
        <w:rPr>
          <w:b/>
          <w:bCs/>
          <w:szCs w:val="26"/>
          <w:rtl/>
        </w:rPr>
        <w:t xml:space="preserve"> </w:t>
      </w:r>
      <w:r w:rsidRPr="00B04A85">
        <w:rPr>
          <w:rFonts w:hint="eastAsia"/>
          <w:b/>
          <w:bCs/>
          <w:szCs w:val="26"/>
          <w:rtl/>
        </w:rPr>
        <w:t>וניגוד</w:t>
      </w:r>
      <w:r w:rsidRPr="00B04A85">
        <w:rPr>
          <w:b/>
          <w:bCs/>
          <w:szCs w:val="26"/>
          <w:rtl/>
        </w:rPr>
        <w:t xml:space="preserve"> </w:t>
      </w:r>
      <w:r w:rsidRPr="00B04A85">
        <w:rPr>
          <w:rFonts w:hint="eastAsia"/>
          <w:b/>
          <w:bCs/>
          <w:szCs w:val="26"/>
          <w:rtl/>
        </w:rPr>
        <w:t>אינטרסים</w:t>
      </w:r>
    </w:p>
    <w:p w:rsidR="005C646A" w:rsidRPr="00B04A85" w:rsidRDefault="005C646A" w:rsidP="005C646A">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5C646A" w:rsidRPr="00B04A85" w:rsidTr="005C646A">
        <w:tc>
          <w:tcPr>
            <w:tcW w:w="8522" w:type="dxa"/>
            <w:gridSpan w:val="4"/>
          </w:tcPr>
          <w:p w:rsidR="005C646A" w:rsidRPr="00B04A85" w:rsidRDefault="005C646A" w:rsidP="005C646A">
            <w:pPr>
              <w:jc w:val="both"/>
              <w:rPr>
                <w:sz w:val="22"/>
              </w:rPr>
            </w:pPr>
            <w:r w:rsidRPr="00B04A85">
              <w:rPr>
                <w:rFonts w:hint="eastAsia"/>
                <w:sz w:val="22"/>
                <w:szCs w:val="22"/>
                <w:rtl/>
              </w:rPr>
              <w:t>אני</w:t>
            </w:r>
            <w:r w:rsidRPr="00B04A85">
              <w:rPr>
                <w:sz w:val="22"/>
                <w:szCs w:val="22"/>
                <w:rtl/>
              </w:rPr>
              <w:t xml:space="preserve"> </w:t>
            </w:r>
            <w:r w:rsidRPr="00B04A85">
              <w:rPr>
                <w:rFonts w:hint="eastAsia"/>
                <w:sz w:val="22"/>
                <w:szCs w:val="22"/>
                <w:rtl/>
              </w:rPr>
              <w:t>הח</w:t>
            </w:r>
            <w:r w:rsidRPr="00B04A85">
              <w:rPr>
                <w:sz w:val="22"/>
                <w:szCs w:val="22"/>
                <w:rtl/>
              </w:rPr>
              <w:t>"</w:t>
            </w:r>
            <w:r w:rsidRPr="00B04A85">
              <w:rPr>
                <w:rFonts w:hint="eastAsia"/>
                <w:sz w:val="22"/>
                <w:szCs w:val="22"/>
                <w:rtl/>
              </w:rPr>
              <w:t>מ</w:t>
            </w:r>
            <w:r w:rsidRPr="00B04A85">
              <w:rPr>
                <w:sz w:val="22"/>
                <w:szCs w:val="22"/>
                <w:rtl/>
              </w:rPr>
              <w:t xml:space="preserve"> ____________________ </w:t>
            </w: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 </w:t>
            </w:r>
            <w:r w:rsidRPr="00B04A85">
              <w:rPr>
                <w:rFonts w:hint="eastAsia"/>
                <w:sz w:val="22"/>
                <w:szCs w:val="22"/>
                <w:rtl/>
              </w:rPr>
              <w:t>לאחר</w:t>
            </w:r>
            <w:r w:rsidRPr="00B04A85">
              <w:rPr>
                <w:sz w:val="22"/>
                <w:szCs w:val="22"/>
                <w:rtl/>
              </w:rPr>
              <w:t xml:space="preserve"> </w:t>
            </w:r>
            <w:r w:rsidRPr="00B04A85">
              <w:rPr>
                <w:rFonts w:hint="eastAsia"/>
                <w:sz w:val="22"/>
                <w:szCs w:val="22"/>
                <w:rtl/>
              </w:rPr>
              <w:t>שהוזהרתי</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עלי</w:t>
            </w:r>
            <w:r w:rsidRPr="00B04A85">
              <w:rPr>
                <w:sz w:val="22"/>
                <w:szCs w:val="22"/>
                <w:rtl/>
              </w:rPr>
              <w:t xml:space="preserve"> </w:t>
            </w:r>
            <w:r w:rsidRPr="00B04A85">
              <w:rPr>
                <w:rFonts w:hint="eastAsia"/>
                <w:sz w:val="22"/>
                <w:szCs w:val="22"/>
                <w:rtl/>
              </w:rPr>
              <w:t>לומר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האמת</w:t>
            </w:r>
            <w:r w:rsidRPr="00B04A85">
              <w:rPr>
                <w:sz w:val="22"/>
                <w:szCs w:val="22"/>
                <w:rtl/>
              </w:rPr>
              <w:t xml:space="preserve"> </w:t>
            </w:r>
            <w:r w:rsidRPr="00B04A85">
              <w:rPr>
                <w:rFonts w:hint="eastAsia"/>
                <w:sz w:val="22"/>
                <w:szCs w:val="22"/>
                <w:rtl/>
              </w:rPr>
              <w:t>וכי</w:t>
            </w:r>
            <w:r w:rsidRPr="00B04A85">
              <w:rPr>
                <w:sz w:val="22"/>
                <w:szCs w:val="22"/>
                <w:rtl/>
              </w:rPr>
              <w:t xml:space="preserve"> </w:t>
            </w:r>
            <w:r w:rsidRPr="00B04A85">
              <w:rPr>
                <w:rFonts w:hint="eastAsia"/>
                <w:sz w:val="22"/>
                <w:szCs w:val="22"/>
                <w:rtl/>
              </w:rPr>
              <w:t>אהיה</w:t>
            </w:r>
            <w:r w:rsidRPr="00B04A85">
              <w:rPr>
                <w:sz w:val="22"/>
                <w:szCs w:val="22"/>
                <w:rtl/>
              </w:rPr>
              <w:t xml:space="preserve"> </w:t>
            </w:r>
            <w:r w:rsidRPr="00B04A85">
              <w:rPr>
                <w:rFonts w:hint="eastAsia"/>
                <w:sz w:val="22"/>
                <w:szCs w:val="22"/>
                <w:rtl/>
              </w:rPr>
              <w:t>צפוי</w:t>
            </w:r>
            <w:r w:rsidRPr="00B04A85">
              <w:rPr>
                <w:sz w:val="22"/>
                <w:szCs w:val="22"/>
                <w:rtl/>
              </w:rPr>
              <w:t xml:space="preserve"> </w:t>
            </w:r>
            <w:r w:rsidRPr="00B04A85">
              <w:rPr>
                <w:rFonts w:hint="eastAsia"/>
                <w:sz w:val="22"/>
                <w:szCs w:val="22"/>
                <w:rtl/>
              </w:rPr>
              <w:t>לעונשים</w:t>
            </w:r>
            <w:r w:rsidRPr="00B04A85">
              <w:rPr>
                <w:sz w:val="22"/>
                <w:szCs w:val="22"/>
                <w:rtl/>
              </w:rPr>
              <w:t xml:space="preserve"> </w:t>
            </w:r>
            <w:r w:rsidRPr="00B04A85">
              <w:rPr>
                <w:rFonts w:hint="eastAsia"/>
                <w:sz w:val="22"/>
                <w:szCs w:val="22"/>
                <w:rtl/>
              </w:rPr>
              <w:t>הקבועים</w:t>
            </w:r>
            <w:r w:rsidRPr="00B04A85">
              <w:rPr>
                <w:sz w:val="22"/>
                <w:szCs w:val="22"/>
                <w:rtl/>
              </w:rPr>
              <w:t xml:space="preserve"> </w:t>
            </w:r>
            <w:r w:rsidRPr="00B04A85">
              <w:rPr>
                <w:rFonts w:hint="eastAsia"/>
                <w:sz w:val="22"/>
                <w:szCs w:val="22"/>
                <w:rtl/>
              </w:rPr>
              <w:t>בחוק</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לא</w:t>
            </w:r>
            <w:r w:rsidRPr="00B04A85">
              <w:rPr>
                <w:sz w:val="22"/>
                <w:szCs w:val="22"/>
                <w:rtl/>
              </w:rPr>
              <w:t xml:space="preserve"> </w:t>
            </w:r>
            <w:r w:rsidRPr="00B04A85">
              <w:rPr>
                <w:rFonts w:hint="eastAsia"/>
                <w:sz w:val="22"/>
                <w:szCs w:val="22"/>
                <w:rtl/>
              </w:rPr>
              <w:t>אעשה</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כדלקמן</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Pr>
            </w:pPr>
          </w:p>
        </w:tc>
      </w:tr>
      <w:tr w:rsidR="005C646A" w:rsidRPr="00B04A85" w:rsidTr="005C646A">
        <w:tc>
          <w:tcPr>
            <w:tcW w:w="8522" w:type="dxa"/>
            <w:gridSpan w:val="4"/>
          </w:tcPr>
          <w:p w:rsidR="005C646A" w:rsidRPr="00B04A85" w:rsidRDefault="005C646A" w:rsidP="005C646A">
            <w:pPr>
              <w:jc w:val="both"/>
              <w:rPr>
                <w:sz w:val="22"/>
              </w:rPr>
            </w:pPr>
            <w:r w:rsidRPr="00B04A85">
              <w:rPr>
                <w:rFonts w:hint="eastAsia"/>
                <w:sz w:val="22"/>
                <w:szCs w:val="22"/>
                <w:rtl/>
              </w:rPr>
              <w:t>הנני</w:t>
            </w:r>
            <w:r w:rsidRPr="00B04A85">
              <w:rPr>
                <w:sz w:val="22"/>
                <w:szCs w:val="22"/>
                <w:rtl/>
              </w:rPr>
              <w:t xml:space="preserve"> </w:t>
            </w:r>
            <w:r w:rsidRPr="00B04A85">
              <w:rPr>
                <w:rFonts w:hint="eastAsia"/>
                <w:sz w:val="22"/>
                <w:szCs w:val="22"/>
                <w:rtl/>
              </w:rPr>
              <w:t>נותן</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_____________________ </w:t>
            </w:r>
            <w:r w:rsidRPr="00B04A85">
              <w:rPr>
                <w:rFonts w:hint="eastAsia"/>
                <w:sz w:val="22"/>
                <w:szCs w:val="22"/>
                <w:rtl/>
              </w:rPr>
              <w:t>שהוא</w:t>
            </w:r>
            <w:r w:rsidRPr="00B04A85">
              <w:rPr>
                <w:sz w:val="22"/>
                <w:szCs w:val="22"/>
                <w:rtl/>
              </w:rPr>
              <w:t xml:space="preserve"> </w:t>
            </w:r>
            <w:r w:rsidRPr="00B04A85">
              <w:rPr>
                <w:rFonts w:hint="eastAsia"/>
                <w:sz w:val="22"/>
                <w:szCs w:val="22"/>
                <w:rtl/>
              </w:rPr>
              <w:t>המציע</w:t>
            </w:r>
            <w:r w:rsidRPr="00B04A85">
              <w:rPr>
                <w:sz w:val="22"/>
                <w:szCs w:val="22"/>
                <w:rtl/>
              </w:rPr>
              <w:t xml:space="preserve"> </w:t>
            </w:r>
            <w:r w:rsidRPr="00B04A85">
              <w:rPr>
                <w:rFonts w:hint="eastAsia"/>
                <w:sz w:val="22"/>
                <w:szCs w:val="22"/>
                <w:rtl/>
              </w:rPr>
              <w:t>המבקש</w:t>
            </w:r>
            <w:r w:rsidRPr="00B04A85">
              <w:rPr>
                <w:sz w:val="22"/>
                <w:szCs w:val="22"/>
                <w:rtl/>
              </w:rPr>
              <w:t xml:space="preserve"> </w:t>
            </w:r>
            <w:r w:rsidRPr="00B04A85">
              <w:rPr>
                <w:rFonts w:hint="eastAsia"/>
                <w:sz w:val="22"/>
                <w:szCs w:val="22"/>
                <w:rtl/>
              </w:rPr>
              <w:t>להתקשר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המציע</w:t>
            </w:r>
            <w:r w:rsidRPr="00B04A85">
              <w:rPr>
                <w:sz w:val="22"/>
                <w:szCs w:val="22"/>
                <w:rtl/>
              </w:rPr>
              <w:t xml:space="preserve">"]. </w:t>
            </w:r>
            <w:r w:rsidRPr="00B04A85">
              <w:rPr>
                <w:rFonts w:hint="eastAsia"/>
                <w:sz w:val="22"/>
                <w:szCs w:val="22"/>
                <w:rtl/>
              </w:rPr>
              <w:t>אני</w:t>
            </w:r>
            <w:r w:rsidRPr="00B04A85">
              <w:rPr>
                <w:sz w:val="22"/>
                <w:szCs w:val="22"/>
                <w:rtl/>
              </w:rPr>
              <w:t xml:space="preserve"> </w:t>
            </w:r>
            <w:r w:rsidRPr="00B04A85">
              <w:rPr>
                <w:rFonts w:hint="eastAsia"/>
                <w:sz w:val="22"/>
                <w:szCs w:val="22"/>
                <w:rtl/>
              </w:rPr>
              <w:t>מצהיר</w:t>
            </w:r>
            <w:r w:rsidRPr="00B04A85">
              <w:rPr>
                <w:sz w:val="22"/>
                <w:szCs w:val="22"/>
                <w:rtl/>
              </w:rPr>
              <w:t>/</w:t>
            </w:r>
            <w:r w:rsidRPr="00B04A85">
              <w:rPr>
                <w:rFonts w:hint="eastAsia"/>
                <w:sz w:val="22"/>
                <w:szCs w:val="22"/>
                <w:rtl/>
              </w:rPr>
              <w:t>ה</w:t>
            </w:r>
            <w:r w:rsidRPr="00B04A85">
              <w:rPr>
                <w:sz w:val="22"/>
                <w:szCs w:val="22"/>
                <w:rtl/>
              </w:rPr>
              <w:t xml:space="preserve"> </w:t>
            </w:r>
            <w:r w:rsidRPr="00B04A85">
              <w:rPr>
                <w:rFonts w:hint="eastAsia"/>
                <w:sz w:val="22"/>
                <w:szCs w:val="22"/>
                <w:rtl/>
              </w:rPr>
              <w:t>כי</w:t>
            </w:r>
            <w:r w:rsidRPr="00B04A85">
              <w:rPr>
                <w:sz w:val="22"/>
                <w:szCs w:val="22"/>
                <w:rtl/>
              </w:rPr>
              <w:t xml:space="preserve"> </w:t>
            </w:r>
            <w:r w:rsidRPr="00B04A85">
              <w:rPr>
                <w:rFonts w:hint="eastAsia"/>
                <w:sz w:val="22"/>
                <w:szCs w:val="22"/>
                <w:rtl/>
              </w:rPr>
              <w:t>הנני</w:t>
            </w:r>
            <w:r w:rsidRPr="00B04A85">
              <w:rPr>
                <w:sz w:val="22"/>
                <w:szCs w:val="22"/>
                <w:rtl/>
              </w:rPr>
              <w:t xml:space="preserve"> </w:t>
            </w:r>
            <w:r w:rsidRPr="00B04A85">
              <w:rPr>
                <w:rFonts w:hint="eastAsia"/>
                <w:sz w:val="22"/>
                <w:szCs w:val="22"/>
                <w:rtl/>
              </w:rPr>
              <w:t>מוסמך</w:t>
            </w:r>
            <w:r w:rsidRPr="00B04A85">
              <w:rPr>
                <w:sz w:val="22"/>
                <w:szCs w:val="22"/>
                <w:rtl/>
              </w:rPr>
              <w:t>/</w:t>
            </w:r>
            <w:r w:rsidRPr="00B04A85">
              <w:rPr>
                <w:rFonts w:hint="eastAsia"/>
                <w:sz w:val="22"/>
                <w:szCs w:val="22"/>
                <w:rtl/>
              </w:rPr>
              <w:t>ת</w:t>
            </w:r>
            <w:r w:rsidRPr="00B04A85">
              <w:rPr>
                <w:sz w:val="22"/>
                <w:szCs w:val="22"/>
                <w:rtl/>
              </w:rPr>
              <w:t xml:space="preserve"> </w:t>
            </w:r>
            <w:r w:rsidRPr="00B04A85">
              <w:rPr>
                <w:rFonts w:hint="eastAsia"/>
                <w:sz w:val="22"/>
                <w:szCs w:val="22"/>
                <w:rtl/>
              </w:rPr>
              <w:t>לתת</w:t>
            </w:r>
            <w:r w:rsidRPr="00B04A85">
              <w:rPr>
                <w:sz w:val="22"/>
                <w:szCs w:val="22"/>
                <w:rtl/>
              </w:rPr>
              <w:t xml:space="preserve"> </w:t>
            </w:r>
            <w:r w:rsidRPr="00B04A85">
              <w:rPr>
                <w:rFonts w:hint="eastAsia"/>
                <w:sz w:val="22"/>
                <w:szCs w:val="22"/>
                <w:rtl/>
              </w:rPr>
              <w:t>תצהיר</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בשם</w:t>
            </w:r>
            <w:r w:rsidRPr="00B04A85">
              <w:rPr>
                <w:sz w:val="22"/>
                <w:szCs w:val="22"/>
                <w:rtl/>
              </w:rPr>
              <w:t xml:space="preserve"> </w:t>
            </w:r>
            <w:r w:rsidRPr="00B04A85">
              <w:rPr>
                <w:rFonts w:hint="eastAsia"/>
                <w:sz w:val="22"/>
                <w:szCs w:val="22"/>
                <w:rtl/>
              </w:rPr>
              <w:t>המציע</w:t>
            </w:r>
            <w:r w:rsidRPr="00B04A85">
              <w:rPr>
                <w:sz w:val="22"/>
                <w:szCs w:val="22"/>
                <w:rtl/>
              </w:rPr>
              <w:t>.</w:t>
            </w:r>
          </w:p>
        </w:tc>
      </w:tr>
      <w:tr w:rsidR="005C646A" w:rsidRPr="00B04A85" w:rsidTr="005C646A">
        <w:tc>
          <w:tcPr>
            <w:tcW w:w="8522" w:type="dxa"/>
            <w:gridSpan w:val="4"/>
          </w:tcPr>
          <w:p w:rsidR="005C646A" w:rsidRPr="00B04A85" w:rsidRDefault="005C646A" w:rsidP="005C646A">
            <w:pPr>
              <w:jc w:val="both"/>
              <w:rPr>
                <w:sz w:val="22"/>
              </w:rPr>
            </w:pPr>
          </w:p>
        </w:tc>
      </w:tr>
      <w:tr w:rsidR="005C646A" w:rsidRPr="00B04A85" w:rsidTr="005C646A">
        <w:tc>
          <w:tcPr>
            <w:tcW w:w="8522" w:type="dxa"/>
            <w:gridSpan w:val="4"/>
          </w:tcPr>
          <w:p w:rsidR="005C646A" w:rsidRPr="00B04A85" w:rsidRDefault="005C646A" w:rsidP="005C646A">
            <w:pPr>
              <w:rPr>
                <w:sz w:val="22"/>
              </w:rPr>
            </w:pPr>
            <w:r w:rsidRPr="00B04A85">
              <w:rPr>
                <w:rFonts w:hint="eastAsia"/>
                <w:sz w:val="22"/>
                <w:szCs w:val="22"/>
                <w:rtl/>
              </w:rPr>
              <w:t>המציע</w:t>
            </w:r>
            <w:r w:rsidRPr="00B04A85">
              <w:rPr>
                <w:sz w:val="22"/>
                <w:szCs w:val="22"/>
                <w:rtl/>
              </w:rPr>
              <w:t xml:space="preserve"> </w:t>
            </w:r>
            <w:r w:rsidRPr="00B04A85">
              <w:rPr>
                <w:rFonts w:hint="eastAsia"/>
                <w:sz w:val="22"/>
                <w:szCs w:val="22"/>
                <w:rtl/>
              </w:rPr>
              <w:t>הינו</w:t>
            </w:r>
            <w:r w:rsidRPr="00B04A85">
              <w:rPr>
                <w:sz w:val="22"/>
                <w:szCs w:val="22"/>
                <w:rtl/>
              </w:rPr>
              <w:t xml:space="preserve"> </w:t>
            </w:r>
            <w:r w:rsidRPr="00B04A85">
              <w:rPr>
                <w:rFonts w:hint="eastAsia"/>
                <w:sz w:val="22"/>
                <w:szCs w:val="22"/>
                <w:rtl/>
              </w:rPr>
              <w:t>תאגיד</w:t>
            </w:r>
            <w:r w:rsidRPr="00B04A85">
              <w:rPr>
                <w:sz w:val="22"/>
                <w:szCs w:val="22"/>
                <w:rtl/>
              </w:rPr>
              <w:t xml:space="preserve"> </w:t>
            </w:r>
            <w:r w:rsidRPr="00B04A85">
              <w:rPr>
                <w:rFonts w:hint="eastAsia"/>
                <w:sz w:val="22"/>
                <w:szCs w:val="22"/>
                <w:rtl/>
              </w:rPr>
              <w:t>הרשום</w:t>
            </w:r>
            <w:r w:rsidRPr="00B04A85">
              <w:rPr>
                <w:sz w:val="22"/>
                <w:szCs w:val="22"/>
                <w:rtl/>
              </w:rPr>
              <w:t xml:space="preserve"> </w:t>
            </w:r>
            <w:r w:rsidRPr="00B04A85">
              <w:rPr>
                <w:rFonts w:hint="eastAsia"/>
                <w:sz w:val="22"/>
                <w:szCs w:val="22"/>
                <w:rtl/>
              </w:rPr>
              <w:t>בישראל</w:t>
            </w:r>
            <w:r w:rsidRPr="00B04A85">
              <w:rPr>
                <w:sz w:val="22"/>
                <w:szCs w:val="22"/>
                <w:rtl/>
              </w:rPr>
              <w:t>.</w:t>
            </w:r>
          </w:p>
        </w:tc>
      </w:tr>
      <w:tr w:rsidR="005C646A" w:rsidRPr="00B04A85" w:rsidTr="005C646A">
        <w:tc>
          <w:tcPr>
            <w:tcW w:w="8522" w:type="dxa"/>
            <w:gridSpan w:val="4"/>
          </w:tcPr>
          <w:p w:rsidR="005C646A" w:rsidRPr="00B04A85" w:rsidRDefault="005C646A" w:rsidP="005C646A">
            <w:pPr>
              <w:rPr>
                <w:sz w:val="22"/>
              </w:rPr>
            </w:pPr>
          </w:p>
        </w:tc>
      </w:tr>
      <w:tr w:rsidR="005C646A" w:rsidRPr="00B04A85" w:rsidTr="005C646A">
        <w:tc>
          <w:tcPr>
            <w:tcW w:w="494" w:type="dxa"/>
          </w:tcPr>
          <w:p w:rsidR="005C646A" w:rsidRPr="00B04A85" w:rsidRDefault="005C646A" w:rsidP="005C646A">
            <w:pPr>
              <w:rPr>
                <w:sz w:val="22"/>
              </w:rPr>
            </w:pPr>
            <w:r w:rsidRPr="00B04A85">
              <w:rPr>
                <w:sz w:val="22"/>
                <w:szCs w:val="22"/>
                <w:rtl/>
              </w:rPr>
              <w:t>1.</w:t>
            </w:r>
          </w:p>
        </w:tc>
        <w:tc>
          <w:tcPr>
            <w:tcW w:w="8028" w:type="dxa"/>
            <w:gridSpan w:val="3"/>
          </w:tcPr>
          <w:p w:rsidR="005C646A" w:rsidRPr="00B04A85" w:rsidRDefault="005C646A" w:rsidP="005C646A">
            <w:pPr>
              <w:rPr>
                <w:b/>
                <w:bCs/>
                <w:sz w:val="22"/>
              </w:rPr>
            </w:pPr>
            <w:r w:rsidRPr="00B04A85">
              <w:rPr>
                <w:b/>
                <w:bCs/>
                <w:sz w:val="22"/>
                <w:szCs w:val="22"/>
                <w:rtl/>
              </w:rPr>
              <w:t>(</w:t>
            </w:r>
            <w:r w:rsidRPr="00B04A85">
              <w:rPr>
                <w:rFonts w:hint="eastAsia"/>
                <w:b/>
                <w:bCs/>
                <w:sz w:val="22"/>
                <w:szCs w:val="22"/>
                <w:rtl/>
              </w:rPr>
              <w:t>סמן</w:t>
            </w:r>
            <w:r w:rsidRPr="00B04A85">
              <w:rPr>
                <w:b/>
                <w:bCs/>
                <w:sz w:val="22"/>
                <w:szCs w:val="22"/>
                <w:rtl/>
              </w:rPr>
              <w:t xml:space="preserve"> </w:t>
            </w:r>
            <w:r w:rsidRPr="00B04A85">
              <w:rPr>
                <w:b/>
                <w:bCs/>
                <w:sz w:val="22"/>
                <w:szCs w:val="22"/>
              </w:rPr>
              <w:t>X</w:t>
            </w:r>
            <w:r w:rsidRPr="00B04A85">
              <w:rPr>
                <w:b/>
                <w:bCs/>
                <w:sz w:val="22"/>
                <w:szCs w:val="22"/>
                <w:rtl/>
              </w:rPr>
              <w:t xml:space="preserve"> </w:t>
            </w:r>
            <w:r w:rsidRPr="00B04A85">
              <w:rPr>
                <w:rFonts w:hint="eastAsia"/>
                <w:b/>
                <w:bCs/>
                <w:sz w:val="22"/>
                <w:szCs w:val="22"/>
                <w:rtl/>
              </w:rPr>
              <w:t>במשבצת</w:t>
            </w:r>
            <w:r w:rsidRPr="00B04A85">
              <w:rPr>
                <w:b/>
                <w:bCs/>
                <w:sz w:val="22"/>
                <w:szCs w:val="22"/>
                <w:rtl/>
              </w:rPr>
              <w:t xml:space="preserve"> </w:t>
            </w:r>
            <w:r w:rsidRPr="00B04A85">
              <w:rPr>
                <w:rFonts w:hint="eastAsia"/>
                <w:b/>
                <w:bCs/>
                <w:sz w:val="22"/>
                <w:szCs w:val="22"/>
                <w:rtl/>
              </w:rPr>
              <w:t>המתאימה</w:t>
            </w:r>
            <w:r w:rsidRPr="00B04A85">
              <w:rPr>
                <w:b/>
                <w:bCs/>
                <w:sz w:val="22"/>
                <w:szCs w:val="22"/>
                <w:rtl/>
              </w:rPr>
              <w:t>)</w:t>
            </w:r>
          </w:p>
        </w:tc>
      </w:tr>
      <w:tr w:rsidR="005C646A" w:rsidRPr="00B04A85" w:rsidTr="005C646A">
        <w:tc>
          <w:tcPr>
            <w:tcW w:w="8522" w:type="dxa"/>
            <w:gridSpan w:val="4"/>
          </w:tcPr>
          <w:p w:rsidR="005C646A" w:rsidRPr="00B04A85" w:rsidRDefault="005C646A" w:rsidP="005C646A">
            <w:pPr>
              <w:rPr>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Times New Roman" w:hAnsi="Times New Roman" w:cs="Times New Roman"/>
                <w:sz w:val="22"/>
                <w:szCs w:val="22"/>
                <w:rtl/>
              </w:rPr>
              <w:t>□</w:t>
            </w:r>
          </w:p>
        </w:tc>
        <w:tc>
          <w:tcPr>
            <w:tcW w:w="8028" w:type="dxa"/>
            <w:gridSpan w:val="3"/>
          </w:tcPr>
          <w:p w:rsidR="005C646A" w:rsidRPr="00B04A85" w:rsidRDefault="005C646A" w:rsidP="005C646A">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הוא</w:t>
            </w:r>
            <w:r w:rsidRPr="00B04A85">
              <w:rPr>
                <w:rFonts w:ascii="Georgia" w:hAnsi="Georgia"/>
                <w:sz w:val="22"/>
                <w:szCs w:val="22"/>
                <w:rtl/>
              </w:rPr>
              <w:t xml:space="preserve"> </w:t>
            </w:r>
            <w:r w:rsidRPr="00B04A85">
              <w:rPr>
                <w:rFonts w:ascii="Georgia" w:hAnsi="Georgia" w:hint="eastAsia"/>
                <w:sz w:val="22"/>
                <w:szCs w:val="22"/>
                <w:rtl/>
              </w:rPr>
              <w:t>בעל</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ואין</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פטנטים</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יוצרים</w:t>
            </w:r>
            <w:r w:rsidRPr="00B04A85">
              <w:rPr>
                <w:rFonts w:ascii="Georgia" w:hAnsi="Georgia"/>
                <w:sz w:val="22"/>
                <w:szCs w:val="22"/>
                <w:rtl/>
              </w:rPr>
              <w:t xml:space="preserve"> </w:t>
            </w:r>
            <w:r w:rsidRPr="00B04A85">
              <w:rPr>
                <w:rFonts w:ascii="Georgia" w:hAnsi="Georgia" w:hint="eastAsia"/>
                <w:sz w:val="22"/>
                <w:szCs w:val="22"/>
                <w:rtl/>
              </w:rPr>
              <w:t>וזכויות</w:t>
            </w:r>
            <w:r w:rsidRPr="00B04A85">
              <w:rPr>
                <w:rFonts w:ascii="Georgia" w:hAnsi="Georgia"/>
                <w:sz w:val="22"/>
                <w:szCs w:val="22"/>
                <w:rtl/>
              </w:rPr>
              <w:t xml:space="preserve"> </w:t>
            </w:r>
            <w:r w:rsidRPr="00B04A85">
              <w:rPr>
                <w:rFonts w:ascii="Georgia" w:hAnsi="Georgia" w:hint="eastAsia"/>
                <w:sz w:val="22"/>
                <w:szCs w:val="22"/>
                <w:rtl/>
              </w:rPr>
              <w:t>אחרות</w:t>
            </w:r>
            <w:r w:rsidRPr="00B04A85">
              <w:rPr>
                <w:rFonts w:ascii="Georgia" w:hAnsi="Georgia"/>
                <w:sz w:val="22"/>
                <w:szCs w:val="22"/>
                <w:rtl/>
              </w:rPr>
              <w:t xml:space="preserve"> </w:t>
            </w:r>
            <w:r w:rsidRPr="00B04A85">
              <w:rPr>
                <w:rFonts w:ascii="Georgia" w:hAnsi="Georgia" w:hint="eastAsia"/>
                <w:sz w:val="22"/>
                <w:szCs w:val="22"/>
                <w:rtl/>
              </w:rPr>
              <w:t>הגלומות</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 xml:space="preserve"> [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ביחד</w:t>
            </w:r>
            <w:r w:rsidRPr="00B04A85">
              <w:rPr>
                <w:rFonts w:ascii="Georgia" w:hAnsi="Georgia"/>
                <w:sz w:val="22"/>
                <w:szCs w:val="22"/>
                <w:rtl/>
              </w:rPr>
              <w:t xml:space="preserve"> " </w:t>
            </w:r>
            <w:r w:rsidRPr="00B04A85">
              <w:rPr>
                <w:rFonts w:ascii="Georgia" w:hAnsi="Georgia" w:hint="eastAsia"/>
                <w:b/>
                <w:bCs/>
                <w:sz w:val="22"/>
                <w:szCs w:val="22"/>
                <w:rtl/>
              </w:rPr>
              <w:t>זכויות</w:t>
            </w:r>
            <w:r w:rsidRPr="00B04A85">
              <w:rPr>
                <w:rFonts w:ascii="Georgia" w:hAnsi="Georgia"/>
                <w:b/>
                <w:bCs/>
                <w:sz w:val="22"/>
                <w:szCs w:val="22"/>
                <w:rtl/>
              </w:rPr>
              <w:t xml:space="preserve"> </w:t>
            </w:r>
            <w:r w:rsidRPr="00B04A85">
              <w:rPr>
                <w:rFonts w:ascii="Georgia" w:hAnsi="Georgia" w:hint="eastAsia"/>
                <w:b/>
                <w:bCs/>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ולא</w:t>
            </w:r>
            <w:r w:rsidRPr="00B04A85">
              <w:rPr>
                <w:rFonts w:ascii="Georgia" w:hAnsi="Georgia"/>
                <w:sz w:val="22"/>
                <w:szCs w:val="22"/>
                <w:rtl/>
              </w:rPr>
              <w:t xml:space="preserve"> </w:t>
            </w:r>
            <w:r w:rsidRPr="00B04A85">
              <w:rPr>
                <w:rFonts w:ascii="Georgia" w:hAnsi="Georgia" w:hint="eastAsia"/>
                <w:sz w:val="22"/>
                <w:szCs w:val="22"/>
                <w:rtl/>
              </w:rPr>
              <w:t>קיימת</w:t>
            </w:r>
            <w:r w:rsidRPr="00B04A85">
              <w:rPr>
                <w:rFonts w:ascii="Georgia" w:hAnsi="Georgia"/>
                <w:sz w:val="22"/>
                <w:szCs w:val="22"/>
                <w:rtl/>
              </w:rPr>
              <w:t xml:space="preserve"> </w:t>
            </w:r>
            <w:r w:rsidRPr="00B04A85">
              <w:rPr>
                <w:rFonts w:ascii="Georgia" w:hAnsi="Georgia" w:hint="eastAsia"/>
                <w:sz w:val="22"/>
                <w:szCs w:val="22"/>
                <w:rtl/>
              </w:rPr>
              <w:t>מניעה</w:t>
            </w:r>
            <w:r w:rsidRPr="00B04A85">
              <w:rPr>
                <w:rFonts w:ascii="Georgia" w:hAnsi="Georgia"/>
                <w:sz w:val="22"/>
                <w:szCs w:val="22"/>
                <w:rtl/>
              </w:rPr>
              <w:t xml:space="preserve"> </w:t>
            </w:r>
            <w:r w:rsidRPr="00B04A85">
              <w:rPr>
                <w:rFonts w:ascii="Georgia" w:hAnsi="Georgia" w:hint="eastAsia"/>
                <w:sz w:val="22"/>
                <w:szCs w:val="22"/>
                <w:rtl/>
              </w:rPr>
              <w:t>משפטית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שהיא</w:t>
            </w:r>
            <w:r w:rsidRPr="00B04A85">
              <w:rPr>
                <w:rFonts w:ascii="Georgia" w:hAnsi="Georgia"/>
                <w:sz w:val="22"/>
                <w:szCs w:val="22"/>
                <w:rtl/>
              </w:rPr>
              <w:t xml:space="preserve"> </w:t>
            </w:r>
            <w:r w:rsidRPr="00B04A85">
              <w:rPr>
                <w:rFonts w:ascii="Georgia" w:hAnsi="Georgia" w:hint="eastAsia"/>
                <w:sz w:val="22"/>
                <w:szCs w:val="22"/>
                <w:rtl/>
              </w:rPr>
              <w:t>להגיש</w:t>
            </w:r>
            <w:r w:rsidRPr="00B04A85">
              <w:rPr>
                <w:rFonts w:ascii="Georgia" w:hAnsi="Georgia"/>
                <w:sz w:val="22"/>
                <w:szCs w:val="22"/>
                <w:rtl/>
              </w:rPr>
              <w:t xml:space="preserve"> </w:t>
            </w:r>
            <w:r w:rsidRPr="00B04A85">
              <w:rPr>
                <w:rFonts w:ascii="Georgia" w:hAnsi="Georgia" w:hint="eastAsia"/>
                <w:sz w:val="22"/>
                <w:szCs w:val="22"/>
                <w:rtl/>
              </w:rPr>
              <w:t>הצעתו</w:t>
            </w:r>
            <w:r w:rsidRPr="00B04A85">
              <w:rPr>
                <w:rFonts w:ascii="Georgia" w:hAnsi="Georgia"/>
                <w:sz w:val="22"/>
                <w:szCs w:val="22"/>
                <w:rtl/>
              </w:rPr>
              <w:t xml:space="preserve"> </w:t>
            </w:r>
            <w:r w:rsidRPr="00B04A85">
              <w:rPr>
                <w:rFonts w:ascii="Georgia" w:hAnsi="Georgia" w:hint="eastAsia"/>
                <w:sz w:val="22"/>
                <w:szCs w:val="22"/>
                <w:rtl/>
              </w:rPr>
              <w:t>ולהתקשר</w:t>
            </w:r>
            <w:r w:rsidRPr="00B04A85">
              <w:rPr>
                <w:rFonts w:ascii="Georgia" w:hAnsi="Georgia"/>
                <w:sz w:val="22"/>
                <w:szCs w:val="22"/>
                <w:rtl/>
              </w:rPr>
              <w:t xml:space="preserve"> </w:t>
            </w:r>
            <w:r w:rsidRPr="00B04A85">
              <w:rPr>
                <w:rFonts w:ascii="Georgia" w:hAnsi="Georgia" w:hint="eastAsia"/>
                <w:sz w:val="22"/>
                <w:szCs w:val="22"/>
                <w:rtl/>
              </w:rPr>
              <w:t>לפיה</w:t>
            </w:r>
            <w:r w:rsidRPr="00B04A85">
              <w:rPr>
                <w:rFonts w:ascii="Georgia" w:hAnsi="Georgia"/>
                <w:sz w:val="22"/>
                <w:szCs w:val="22"/>
                <w:rtl/>
              </w:rPr>
              <w:t xml:space="preserve"> </w:t>
            </w:r>
            <w:r w:rsidRPr="00B04A85">
              <w:rPr>
                <w:rFonts w:ascii="Georgia" w:hAnsi="Georgia" w:hint="eastAsia"/>
                <w:sz w:val="22"/>
                <w:szCs w:val="22"/>
                <w:rtl/>
              </w:rPr>
              <w:t>עם</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jc w:val="both"/>
              <w:rPr>
                <w:rFonts w:ascii="Georgia" w:hAnsi="Georgia"/>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Times New Roman" w:hAnsi="Times New Roman" w:cs="Times New Roman"/>
                <w:sz w:val="22"/>
                <w:szCs w:val="22"/>
                <w:rtl/>
              </w:rPr>
              <w:t>□</w:t>
            </w:r>
          </w:p>
        </w:tc>
        <w:tc>
          <w:tcPr>
            <w:tcW w:w="8028" w:type="dxa"/>
            <w:gridSpan w:val="3"/>
          </w:tcPr>
          <w:p w:rsidR="005C646A" w:rsidRPr="00B04A85" w:rsidRDefault="005C646A" w:rsidP="005C646A">
            <w:pPr>
              <w:jc w:val="both"/>
              <w:rPr>
                <w:rFonts w:ascii="Georgia" w:hAnsi="Georgia"/>
                <w:sz w:val="22"/>
                <w:rtl/>
              </w:rPr>
            </w:pP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הקניין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ביחס</w:t>
            </w:r>
            <w:r w:rsidRPr="00B04A85">
              <w:rPr>
                <w:rFonts w:ascii="Georgia" w:hAnsi="Georgia"/>
                <w:sz w:val="22"/>
                <w:szCs w:val="22"/>
                <w:rtl/>
              </w:rPr>
              <w:t xml:space="preserve"> </w:t>
            </w:r>
            <w:r w:rsidRPr="00B04A85">
              <w:rPr>
                <w:rFonts w:ascii="Georgia" w:hAnsi="Georgia" w:hint="eastAsia"/>
                <w:sz w:val="22"/>
                <w:szCs w:val="22"/>
                <w:rtl/>
              </w:rPr>
              <w:t>להצעה</w:t>
            </w:r>
            <w:r w:rsidRPr="00B04A85">
              <w:rPr>
                <w:rFonts w:ascii="Georgia" w:hAnsi="Georgia"/>
                <w:sz w:val="22"/>
                <w:szCs w:val="22"/>
                <w:rtl/>
              </w:rPr>
              <w:t xml:space="preserve"> </w:t>
            </w:r>
            <w:r w:rsidRPr="00B04A85">
              <w:rPr>
                <w:rFonts w:ascii="Georgia" w:hAnsi="Georgia" w:hint="eastAsia"/>
                <w:sz w:val="22"/>
                <w:szCs w:val="22"/>
                <w:rtl/>
              </w:rPr>
              <w:t>הן</w:t>
            </w:r>
            <w:r w:rsidRPr="00B04A85">
              <w:rPr>
                <w:rFonts w:ascii="Georgia" w:hAnsi="Georgia"/>
                <w:sz w:val="22"/>
                <w:szCs w:val="22"/>
                <w:rtl/>
              </w:rPr>
              <w:t xml:space="preserve"> </w:t>
            </w:r>
            <w:r w:rsidRPr="00B04A85">
              <w:rPr>
                <w:rFonts w:ascii="Georgia" w:hAnsi="Georgia" w:hint="eastAsia"/>
                <w:sz w:val="22"/>
                <w:szCs w:val="22"/>
                <w:rtl/>
              </w:rPr>
              <w:t>בידי</w:t>
            </w:r>
            <w:r w:rsidRPr="00B04A85">
              <w:rPr>
                <w:rFonts w:ascii="Georgia" w:hAnsi="Georgia"/>
                <w:sz w:val="22"/>
                <w:szCs w:val="22"/>
                <w:rtl/>
              </w:rPr>
              <w:t xml:space="preserve"> ____________________</w:t>
            </w:r>
          </w:p>
          <w:p w:rsidR="005C646A" w:rsidRPr="00B04A85" w:rsidRDefault="005C646A" w:rsidP="005C646A">
            <w:pPr>
              <w:jc w:val="both"/>
              <w:rPr>
                <w:rFonts w:ascii="Georgia" w:hAnsi="Georgia"/>
                <w:sz w:val="22"/>
              </w:rPr>
            </w:pPr>
            <w:r w:rsidRPr="00B04A85">
              <w:rPr>
                <w:rFonts w:ascii="Georgia" w:hAnsi="Georgia" w:hint="eastAsia"/>
                <w:sz w:val="22"/>
                <w:szCs w:val="22"/>
                <w:rtl/>
              </w:rPr>
              <w:t>והמציע</w:t>
            </w:r>
            <w:r w:rsidRPr="00B04A85">
              <w:rPr>
                <w:rFonts w:ascii="Georgia" w:hAnsi="Georgia"/>
                <w:sz w:val="22"/>
                <w:szCs w:val="22"/>
                <w:rtl/>
              </w:rPr>
              <w:t xml:space="preserve"> </w:t>
            </w:r>
            <w:r w:rsidRPr="00B04A85">
              <w:rPr>
                <w:rFonts w:ascii="Georgia" w:hAnsi="Georgia" w:hint="eastAsia"/>
                <w:sz w:val="22"/>
                <w:szCs w:val="22"/>
                <w:rtl/>
              </w:rPr>
              <w:t>מורשה</w:t>
            </w:r>
            <w:r w:rsidRPr="00B04A85">
              <w:rPr>
                <w:rFonts w:ascii="Georgia" w:hAnsi="Georgia"/>
                <w:sz w:val="22"/>
                <w:szCs w:val="22"/>
                <w:rtl/>
              </w:rPr>
              <w:t xml:space="preserve"> </w:t>
            </w:r>
            <w:r w:rsidRPr="00B04A85">
              <w:rPr>
                <w:rFonts w:ascii="Georgia" w:hAnsi="Georgia" w:hint="eastAsia"/>
                <w:sz w:val="22"/>
                <w:szCs w:val="22"/>
                <w:rtl/>
              </w:rPr>
              <w:t>לפעול</w:t>
            </w:r>
            <w:r w:rsidRPr="00B04A85">
              <w:rPr>
                <w:rFonts w:ascii="Georgia" w:hAnsi="Georgia"/>
                <w:sz w:val="22"/>
                <w:szCs w:val="22"/>
                <w:rtl/>
              </w:rPr>
              <w:t xml:space="preserve"> </w:t>
            </w:r>
            <w:r w:rsidRPr="00B04A85">
              <w:rPr>
                <w:rFonts w:ascii="Georgia" w:hAnsi="Georgia" w:hint="eastAsia"/>
                <w:sz w:val="22"/>
                <w:szCs w:val="22"/>
                <w:rtl/>
              </w:rPr>
              <w:t>מטעמו</w:t>
            </w:r>
            <w:r w:rsidRPr="00B04A85">
              <w:rPr>
                <w:rFonts w:ascii="Georgia" w:hAnsi="Georgia"/>
                <w:sz w:val="22"/>
                <w:szCs w:val="22"/>
                <w:rtl/>
              </w:rPr>
              <w:t xml:space="preserve"> </w:t>
            </w:r>
            <w:r w:rsidRPr="00B04A85">
              <w:rPr>
                <w:rFonts w:ascii="Georgia" w:hAnsi="Georgia" w:hint="eastAsia"/>
                <w:sz w:val="22"/>
                <w:szCs w:val="22"/>
                <w:rtl/>
              </w:rPr>
              <w:t>למכור</w:t>
            </w:r>
            <w:r w:rsidRPr="00B04A85">
              <w:rPr>
                <w:rFonts w:ascii="Georgia" w:hAnsi="Georgia"/>
                <w:sz w:val="22"/>
                <w:szCs w:val="22"/>
                <w:rtl/>
              </w:rPr>
              <w:t xml:space="preserve"> </w:t>
            </w:r>
            <w:r w:rsidRPr="00B04A85">
              <w:rPr>
                <w:rFonts w:ascii="Georgia" w:hAnsi="Georgia" w:hint="eastAsia"/>
                <w:sz w:val="22"/>
                <w:szCs w:val="22"/>
                <w:rtl/>
              </w:rPr>
              <w:t>ולתחזק</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מוצריו</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jc w:val="both"/>
              <w:rPr>
                <w:rFonts w:ascii="Georgia" w:hAnsi="Georgia"/>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Georgia" w:hAnsi="Georgia"/>
                <w:sz w:val="22"/>
                <w:szCs w:val="22"/>
                <w:rtl/>
              </w:rPr>
              <w:t>2.</w:t>
            </w:r>
          </w:p>
        </w:tc>
        <w:tc>
          <w:tcPr>
            <w:tcW w:w="8028" w:type="dxa"/>
            <w:gridSpan w:val="3"/>
          </w:tcPr>
          <w:p w:rsidR="005C646A" w:rsidRPr="00B04A85" w:rsidRDefault="005C646A" w:rsidP="005C646A">
            <w:pPr>
              <w:pStyle w:val="111"/>
              <w:ind w:left="57" w:right="0"/>
              <w:jc w:val="both"/>
              <w:rPr>
                <w:rFonts w:ascii="Georgia" w:hAnsi="Georgia"/>
                <w:color w:val="auto"/>
              </w:rPr>
            </w:pPr>
            <w:r w:rsidRPr="00B04A85">
              <w:rPr>
                <w:rFonts w:ascii="Georgia" w:hAnsi="Georgia" w:hint="eastAsia"/>
                <w:color w:val="auto"/>
                <w:szCs w:val="22"/>
                <w:rtl/>
              </w:rPr>
              <w:t>הנכס</w:t>
            </w:r>
            <w:r w:rsidRPr="00B04A85">
              <w:rPr>
                <w:rFonts w:ascii="Georgia" w:hAnsi="Georgia"/>
                <w:color w:val="auto"/>
                <w:szCs w:val="22"/>
                <w:rtl/>
              </w:rPr>
              <w:t xml:space="preserve"> </w:t>
            </w:r>
            <w:r w:rsidRPr="00B04A85">
              <w:rPr>
                <w:rFonts w:ascii="Georgia" w:hAnsi="Georgia" w:hint="eastAsia"/>
                <w:color w:val="auto"/>
                <w:szCs w:val="22"/>
                <w:rtl/>
              </w:rPr>
              <w:t>נשוא</w:t>
            </w:r>
            <w:r w:rsidRPr="00B04A85">
              <w:rPr>
                <w:rFonts w:ascii="Georgia" w:hAnsi="Georgia"/>
                <w:color w:val="auto"/>
                <w:szCs w:val="22"/>
                <w:rtl/>
              </w:rPr>
              <w:t xml:space="preserve"> </w:t>
            </w:r>
            <w:r w:rsidRPr="00B04A85">
              <w:rPr>
                <w:rFonts w:ascii="Georgia" w:hAnsi="Georgia" w:hint="eastAsia"/>
                <w:color w:val="auto"/>
                <w:szCs w:val="22"/>
                <w:rtl/>
              </w:rPr>
              <w:t>ההצעה</w:t>
            </w:r>
            <w:r w:rsidRPr="00B04A85">
              <w:rPr>
                <w:rFonts w:ascii="Georgia" w:hAnsi="Georgia"/>
                <w:color w:val="auto"/>
                <w:szCs w:val="22"/>
                <w:rtl/>
              </w:rPr>
              <w:t xml:space="preserve"> </w:t>
            </w:r>
            <w:r w:rsidRPr="00B04A85">
              <w:rPr>
                <w:rFonts w:ascii="Georgia" w:hAnsi="Georgia" w:hint="eastAsia"/>
                <w:color w:val="auto"/>
                <w:szCs w:val="22"/>
                <w:rtl/>
              </w:rPr>
              <w:t>נקי</w:t>
            </w:r>
            <w:r w:rsidRPr="00B04A85">
              <w:rPr>
                <w:rFonts w:ascii="Georgia" w:hAnsi="Georgia"/>
                <w:color w:val="auto"/>
                <w:szCs w:val="22"/>
                <w:rtl/>
              </w:rPr>
              <w:t xml:space="preserve"> </w:t>
            </w:r>
            <w:r w:rsidRPr="00B04A85">
              <w:rPr>
                <w:rFonts w:ascii="Georgia" w:hAnsi="Georgia" w:hint="eastAsia"/>
                <w:color w:val="auto"/>
                <w:szCs w:val="22"/>
                <w:rtl/>
              </w:rPr>
              <w:t>מכל</w:t>
            </w:r>
            <w:r w:rsidRPr="00B04A85">
              <w:rPr>
                <w:rFonts w:ascii="Georgia" w:hAnsi="Georgia"/>
                <w:color w:val="auto"/>
                <w:szCs w:val="22"/>
                <w:rtl/>
              </w:rPr>
              <w:t xml:space="preserve"> </w:t>
            </w:r>
            <w:r w:rsidRPr="00B04A85">
              <w:rPr>
                <w:rFonts w:ascii="Georgia" w:hAnsi="Georgia" w:hint="eastAsia"/>
                <w:color w:val="auto"/>
                <w:szCs w:val="22"/>
                <w:rtl/>
              </w:rPr>
              <w:t>שיעבוד</w:t>
            </w:r>
            <w:r w:rsidRPr="00B04A85">
              <w:rPr>
                <w:rFonts w:ascii="Georgia" w:hAnsi="Georgia"/>
                <w:color w:val="auto"/>
                <w:szCs w:val="22"/>
                <w:rtl/>
              </w:rPr>
              <w:t xml:space="preserve"> </w:t>
            </w:r>
            <w:r w:rsidRPr="00B04A85">
              <w:rPr>
                <w:rFonts w:ascii="Georgia" w:hAnsi="Georgia" w:hint="eastAsia"/>
                <w:color w:val="auto"/>
                <w:szCs w:val="22"/>
                <w:rtl/>
              </w:rPr>
              <w:t>ו</w:t>
            </w:r>
            <w:r w:rsidRPr="00B04A85">
              <w:rPr>
                <w:rFonts w:ascii="Georgia" w:hAnsi="Georgia"/>
                <w:color w:val="auto"/>
                <w:szCs w:val="22"/>
                <w:rtl/>
              </w:rPr>
              <w:t>/</w:t>
            </w:r>
            <w:r w:rsidRPr="00B04A85">
              <w:rPr>
                <w:rFonts w:ascii="Georgia" w:hAnsi="Georgia" w:hint="eastAsia"/>
                <w:color w:val="auto"/>
                <w:szCs w:val="22"/>
                <w:rtl/>
              </w:rPr>
              <w:t>או</w:t>
            </w:r>
            <w:r w:rsidRPr="00B04A85">
              <w:rPr>
                <w:color w:val="auto"/>
                <w:szCs w:val="22"/>
                <w:rtl/>
              </w:rPr>
              <w:t xml:space="preserve"> </w:t>
            </w:r>
            <w:r w:rsidRPr="00B04A85">
              <w:rPr>
                <w:rFonts w:hint="eastAsia"/>
                <w:color w:val="auto"/>
                <w:szCs w:val="22"/>
                <w:rtl/>
              </w:rPr>
              <w:t>עיקול</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חוב</w:t>
            </w:r>
            <w:r w:rsidRPr="00B04A85">
              <w:rPr>
                <w:color w:val="auto"/>
                <w:szCs w:val="22"/>
                <w:rtl/>
              </w:rPr>
              <w:t xml:space="preserve"> </w:t>
            </w:r>
            <w:r w:rsidRPr="00B04A85">
              <w:rPr>
                <w:rFonts w:hint="eastAsia"/>
                <w:color w:val="auto"/>
                <w:szCs w:val="22"/>
                <w:rtl/>
              </w:rPr>
              <w:t>ו</w:t>
            </w:r>
            <w:r w:rsidRPr="00B04A85">
              <w:rPr>
                <w:color w:val="auto"/>
                <w:szCs w:val="22"/>
                <w:rtl/>
              </w:rPr>
              <w:t>/</w:t>
            </w:r>
            <w:r w:rsidRPr="00B04A85">
              <w:rPr>
                <w:rFonts w:hint="eastAsia"/>
                <w:color w:val="auto"/>
                <w:szCs w:val="22"/>
                <w:rtl/>
              </w:rPr>
              <w:t>או</w:t>
            </w:r>
            <w:r w:rsidRPr="00B04A85">
              <w:rPr>
                <w:color w:val="auto"/>
                <w:szCs w:val="22"/>
                <w:rtl/>
              </w:rPr>
              <w:t xml:space="preserve"> </w:t>
            </w:r>
            <w:r w:rsidRPr="00B04A85">
              <w:rPr>
                <w:rFonts w:hint="eastAsia"/>
                <w:color w:val="auto"/>
                <w:szCs w:val="22"/>
                <w:rtl/>
              </w:rPr>
              <w:t>זכויות</w:t>
            </w:r>
            <w:r w:rsidRPr="00B04A85">
              <w:rPr>
                <w:color w:val="auto"/>
                <w:szCs w:val="22"/>
                <w:rtl/>
              </w:rPr>
              <w:t xml:space="preserve"> </w:t>
            </w:r>
            <w:r w:rsidRPr="00B04A85">
              <w:rPr>
                <w:rFonts w:hint="eastAsia"/>
                <w:color w:val="auto"/>
                <w:szCs w:val="22"/>
                <w:rtl/>
              </w:rPr>
              <w:t>צד</w:t>
            </w:r>
            <w:r w:rsidRPr="00B04A85">
              <w:rPr>
                <w:color w:val="auto"/>
                <w:szCs w:val="22"/>
                <w:rtl/>
              </w:rPr>
              <w:t xml:space="preserve"> </w:t>
            </w:r>
            <w:r w:rsidRPr="00B04A85">
              <w:rPr>
                <w:rFonts w:hint="eastAsia"/>
                <w:color w:val="auto"/>
                <w:szCs w:val="22"/>
                <w:rtl/>
              </w:rPr>
              <w:t>ג</w:t>
            </w:r>
            <w:r w:rsidRPr="00B04A85">
              <w:rPr>
                <w:color w:val="auto"/>
                <w:szCs w:val="22"/>
                <w:rtl/>
              </w:rPr>
              <w:t xml:space="preserve">' </w:t>
            </w:r>
            <w:r w:rsidRPr="00B04A85">
              <w:rPr>
                <w:rFonts w:hint="eastAsia"/>
                <w:color w:val="auto"/>
                <w:szCs w:val="22"/>
                <w:rtl/>
              </w:rPr>
              <w:t>כלשהן</w:t>
            </w:r>
            <w:r w:rsidRPr="00B04A85">
              <w:rPr>
                <w:color w:val="auto"/>
                <w:szCs w:val="22"/>
                <w:rtl/>
              </w:rPr>
              <w:t xml:space="preserve"> </w:t>
            </w:r>
            <w:r w:rsidRPr="00B04A85">
              <w:rPr>
                <w:rFonts w:hint="eastAsia"/>
                <w:color w:val="auto"/>
                <w:szCs w:val="22"/>
                <w:rtl/>
              </w:rPr>
              <w:t>וכי</w:t>
            </w:r>
            <w:r w:rsidRPr="00B04A85">
              <w:rPr>
                <w:color w:val="auto"/>
                <w:szCs w:val="22"/>
                <w:rtl/>
              </w:rPr>
              <w:t xml:space="preserve"> </w:t>
            </w:r>
            <w:r w:rsidRPr="00B04A85">
              <w:rPr>
                <w:rFonts w:hint="eastAsia"/>
                <w:color w:val="auto"/>
                <w:szCs w:val="22"/>
                <w:rtl/>
              </w:rPr>
              <w:t>לא</w:t>
            </w:r>
            <w:r w:rsidRPr="00B04A85">
              <w:rPr>
                <w:color w:val="auto"/>
                <w:szCs w:val="22"/>
                <w:rtl/>
              </w:rPr>
              <w:t xml:space="preserve"> </w:t>
            </w:r>
            <w:r w:rsidRPr="00B04A85">
              <w:rPr>
                <w:rFonts w:hint="eastAsia"/>
                <w:color w:val="auto"/>
                <w:szCs w:val="22"/>
                <w:rtl/>
              </w:rPr>
              <w:t>קיימת</w:t>
            </w:r>
            <w:r w:rsidRPr="00B04A85">
              <w:rPr>
                <w:color w:val="auto"/>
                <w:szCs w:val="22"/>
                <w:rtl/>
              </w:rPr>
              <w:t xml:space="preserve"> </w:t>
            </w:r>
            <w:r w:rsidRPr="00B04A85">
              <w:rPr>
                <w:rFonts w:hint="eastAsia"/>
                <w:color w:val="auto"/>
                <w:szCs w:val="22"/>
                <w:rtl/>
              </w:rPr>
              <w:t>מניעה</w:t>
            </w:r>
            <w:r w:rsidRPr="00B04A85">
              <w:rPr>
                <w:color w:val="auto"/>
                <w:szCs w:val="22"/>
                <w:rtl/>
              </w:rPr>
              <w:t xml:space="preserve"> </w:t>
            </w:r>
            <w:r w:rsidRPr="00B04A85">
              <w:rPr>
                <w:rFonts w:hint="eastAsia"/>
                <w:color w:val="auto"/>
                <w:szCs w:val="22"/>
                <w:rtl/>
              </w:rPr>
              <w:t>משפטית</w:t>
            </w:r>
            <w:r w:rsidRPr="00B04A85">
              <w:rPr>
                <w:color w:val="auto"/>
                <w:szCs w:val="22"/>
                <w:rtl/>
              </w:rPr>
              <w:t xml:space="preserve"> </w:t>
            </w:r>
            <w:r w:rsidRPr="00B04A85">
              <w:rPr>
                <w:rFonts w:hint="eastAsia"/>
                <w:color w:val="auto"/>
                <w:szCs w:val="22"/>
                <w:rtl/>
              </w:rPr>
              <w:t>כלשהי</w:t>
            </w:r>
            <w:r w:rsidRPr="00B04A85">
              <w:rPr>
                <w:color w:val="auto"/>
                <w:szCs w:val="22"/>
                <w:rtl/>
              </w:rPr>
              <w:t xml:space="preserve"> </w:t>
            </w:r>
            <w:r w:rsidRPr="00B04A85">
              <w:rPr>
                <w:rFonts w:hint="eastAsia"/>
                <w:color w:val="auto"/>
                <w:szCs w:val="22"/>
                <w:rtl/>
              </w:rPr>
              <w:t>להגיש</w:t>
            </w:r>
            <w:r w:rsidRPr="00B04A85">
              <w:rPr>
                <w:color w:val="auto"/>
                <w:szCs w:val="22"/>
                <w:rtl/>
              </w:rPr>
              <w:t xml:space="preserve"> </w:t>
            </w:r>
            <w:r w:rsidRPr="00B04A85">
              <w:rPr>
                <w:rFonts w:hint="eastAsia"/>
                <w:color w:val="auto"/>
                <w:szCs w:val="22"/>
                <w:rtl/>
              </w:rPr>
              <w:t>ולהתקשר</w:t>
            </w:r>
            <w:r w:rsidRPr="00B04A85">
              <w:rPr>
                <w:color w:val="auto"/>
                <w:szCs w:val="22"/>
                <w:rtl/>
              </w:rPr>
              <w:t xml:space="preserve"> </w:t>
            </w:r>
            <w:r w:rsidRPr="00B04A85">
              <w:rPr>
                <w:rFonts w:hint="eastAsia"/>
                <w:color w:val="auto"/>
                <w:szCs w:val="22"/>
                <w:rtl/>
              </w:rPr>
              <w:t>עם</w:t>
            </w:r>
            <w:r w:rsidRPr="00B04A85">
              <w:rPr>
                <w:color w:val="auto"/>
                <w:szCs w:val="22"/>
                <w:rtl/>
              </w:rPr>
              <w:t xml:space="preserve"> </w:t>
            </w:r>
            <w:r w:rsidRPr="00B04A85">
              <w:rPr>
                <w:rFonts w:hint="eastAsia"/>
                <w:color w:val="auto"/>
                <w:szCs w:val="22"/>
                <w:rtl/>
              </w:rPr>
              <w:t>עורך</w:t>
            </w:r>
            <w:r w:rsidRPr="00B04A85">
              <w:rPr>
                <w:color w:val="auto"/>
                <w:szCs w:val="22"/>
                <w:rtl/>
              </w:rPr>
              <w:t xml:space="preserve"> </w:t>
            </w:r>
            <w:r w:rsidRPr="00B04A85">
              <w:rPr>
                <w:rFonts w:hint="eastAsia"/>
                <w:color w:val="auto"/>
                <w:szCs w:val="22"/>
                <w:rtl/>
              </w:rPr>
              <w:t>המכרז</w:t>
            </w:r>
            <w:r w:rsidRPr="00B04A85">
              <w:rPr>
                <w:color w:val="auto"/>
                <w:szCs w:val="22"/>
                <w:rtl/>
              </w:rPr>
              <w:t xml:space="preserve"> </w:t>
            </w:r>
            <w:r w:rsidRPr="00B04A85">
              <w:rPr>
                <w:rFonts w:hint="eastAsia"/>
                <w:color w:val="auto"/>
                <w:szCs w:val="22"/>
                <w:rtl/>
              </w:rPr>
              <w:t>כמפורט</w:t>
            </w:r>
            <w:r w:rsidRPr="00B04A85">
              <w:rPr>
                <w:color w:val="auto"/>
                <w:szCs w:val="22"/>
                <w:rtl/>
              </w:rPr>
              <w:t xml:space="preserve"> </w:t>
            </w:r>
            <w:r w:rsidRPr="00B04A85">
              <w:rPr>
                <w:rFonts w:hint="eastAsia"/>
                <w:color w:val="auto"/>
                <w:szCs w:val="22"/>
                <w:rtl/>
              </w:rPr>
              <w:t>במכרז</w:t>
            </w:r>
            <w:r w:rsidRPr="00B04A85">
              <w:rPr>
                <w:color w:val="auto"/>
                <w:szCs w:val="22"/>
                <w:rtl/>
              </w:rPr>
              <w:t>.</w:t>
            </w:r>
          </w:p>
        </w:tc>
      </w:tr>
      <w:tr w:rsidR="005C646A" w:rsidRPr="00B04A85" w:rsidTr="005C646A">
        <w:tc>
          <w:tcPr>
            <w:tcW w:w="494" w:type="dxa"/>
          </w:tcPr>
          <w:p w:rsidR="005C646A" w:rsidRPr="00B04A85" w:rsidRDefault="005C646A" w:rsidP="005C646A">
            <w:pPr>
              <w:rPr>
                <w:rFonts w:ascii="Georgia" w:hAnsi="Georgia"/>
                <w:sz w:val="22"/>
              </w:rPr>
            </w:pPr>
            <w:r w:rsidRPr="00B04A85">
              <w:rPr>
                <w:rFonts w:ascii="Georgia" w:hAnsi="Georgia"/>
                <w:sz w:val="22"/>
                <w:szCs w:val="22"/>
                <w:rtl/>
              </w:rPr>
              <w:t>3.</w:t>
            </w:r>
          </w:p>
        </w:tc>
        <w:tc>
          <w:tcPr>
            <w:tcW w:w="8028" w:type="dxa"/>
            <w:gridSpan w:val="3"/>
          </w:tcPr>
          <w:p w:rsidR="005C646A" w:rsidRPr="00B04A85" w:rsidRDefault="005C646A" w:rsidP="005C646A">
            <w:pPr>
              <w:jc w:val="both"/>
              <w:rPr>
                <w:rFonts w:ascii="Georgia" w:hAnsi="Georgia"/>
                <w:sz w:val="22"/>
              </w:rPr>
            </w:pPr>
            <w:r w:rsidRPr="00B04A85">
              <w:rPr>
                <w:rFonts w:ascii="Georgia" w:hAnsi="Georgia" w:hint="eastAsia"/>
                <w:sz w:val="22"/>
                <w:szCs w:val="22"/>
                <w:rtl/>
              </w:rPr>
              <w:t>המציע</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לשפות</w:t>
            </w:r>
            <w:r w:rsidRPr="00B04A85">
              <w:rPr>
                <w:rFonts w:ascii="Georgia" w:hAnsi="Georgia"/>
                <w:sz w:val="22"/>
                <w:szCs w:val="22"/>
                <w:rtl/>
              </w:rPr>
              <w:t xml:space="preserve"> </w:t>
            </w:r>
            <w:r w:rsidRPr="00B04A85">
              <w:rPr>
                <w:rFonts w:ascii="Georgia" w:hAnsi="Georgia" w:hint="eastAsia"/>
                <w:sz w:val="22"/>
                <w:szCs w:val="22"/>
                <w:rtl/>
              </w:rPr>
              <w:t>ולפצות</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בגין</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כלשהם</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תביעות</w:t>
            </w:r>
            <w:r w:rsidRPr="00B04A85">
              <w:rPr>
                <w:rFonts w:ascii="Georgia" w:hAnsi="Georgia"/>
                <w:sz w:val="22"/>
                <w:szCs w:val="22"/>
                <w:rtl/>
              </w:rPr>
              <w:t xml:space="preserve"> </w:t>
            </w:r>
            <w:r w:rsidRPr="00B04A85">
              <w:rPr>
                <w:rFonts w:ascii="Georgia" w:hAnsi="Georgia" w:hint="eastAsia"/>
                <w:sz w:val="22"/>
                <w:szCs w:val="22"/>
                <w:rtl/>
              </w:rPr>
              <w:t>צד</w:t>
            </w:r>
            <w:r w:rsidRPr="00B04A85">
              <w:rPr>
                <w:rFonts w:ascii="Georgia" w:hAnsi="Georgia"/>
                <w:sz w:val="22"/>
                <w:szCs w:val="22"/>
                <w:rtl/>
              </w:rPr>
              <w:t xml:space="preserve"> </w:t>
            </w:r>
            <w:r w:rsidRPr="00B04A85">
              <w:rPr>
                <w:rFonts w:ascii="Georgia" w:hAnsi="Georgia" w:hint="eastAsia"/>
                <w:sz w:val="22"/>
                <w:szCs w:val="22"/>
                <w:rtl/>
              </w:rPr>
              <w:t>ג</w:t>
            </w:r>
            <w:r w:rsidRPr="00B04A85">
              <w:rPr>
                <w:rFonts w:ascii="Georgia" w:hAnsi="Georgia"/>
                <w:sz w:val="22"/>
                <w:szCs w:val="22"/>
                <w:rtl/>
              </w:rPr>
              <w:t xml:space="preserve">' </w:t>
            </w:r>
            <w:r w:rsidRPr="00B04A85">
              <w:rPr>
                <w:rFonts w:ascii="Georgia" w:hAnsi="Georgia" w:hint="eastAsia"/>
                <w:sz w:val="22"/>
                <w:szCs w:val="22"/>
                <w:rtl/>
              </w:rPr>
              <w:t>נגדו</w:t>
            </w:r>
            <w:r w:rsidRPr="00B04A85">
              <w:rPr>
                <w:rFonts w:ascii="Georgia" w:hAnsi="Georgia"/>
                <w:sz w:val="22"/>
                <w:szCs w:val="22"/>
                <w:rtl/>
              </w:rPr>
              <w:t xml:space="preserve"> </w:t>
            </w:r>
            <w:r w:rsidRPr="00B04A85">
              <w:rPr>
                <w:rFonts w:ascii="Georgia" w:hAnsi="Georgia" w:hint="eastAsia"/>
                <w:sz w:val="22"/>
                <w:szCs w:val="22"/>
                <w:rtl/>
              </w:rPr>
              <w:t>כתוצאה</w:t>
            </w:r>
            <w:r w:rsidRPr="00B04A85">
              <w:rPr>
                <w:rFonts w:ascii="Georgia" w:hAnsi="Georgia"/>
                <w:sz w:val="22"/>
                <w:szCs w:val="22"/>
                <w:rtl/>
              </w:rPr>
              <w:t xml:space="preserve"> </w:t>
            </w:r>
            <w:r w:rsidRPr="00B04A85">
              <w:rPr>
                <w:rFonts w:ascii="Georgia" w:hAnsi="Georgia" w:hint="eastAsia"/>
                <w:sz w:val="22"/>
                <w:szCs w:val="22"/>
                <w:rtl/>
              </w:rPr>
              <w:t>מהפרת</w:t>
            </w:r>
            <w:r w:rsidRPr="00B04A85">
              <w:rPr>
                <w:rFonts w:ascii="Georgia" w:hAnsi="Georgia"/>
                <w:sz w:val="22"/>
                <w:szCs w:val="22"/>
                <w:rtl/>
              </w:rPr>
              <w:t xml:space="preserve"> </w:t>
            </w:r>
            <w:r w:rsidRPr="00B04A85">
              <w:rPr>
                <w:rFonts w:ascii="Georgia" w:hAnsi="Georgia" w:hint="eastAsia"/>
                <w:sz w:val="22"/>
                <w:szCs w:val="22"/>
                <w:rtl/>
              </w:rPr>
              <w:t>זכויות</w:t>
            </w:r>
            <w:r w:rsidRPr="00B04A85">
              <w:rPr>
                <w:rFonts w:ascii="Georgia" w:hAnsi="Georgia"/>
                <w:sz w:val="22"/>
                <w:szCs w:val="22"/>
                <w:rtl/>
              </w:rPr>
              <w:t xml:space="preserve"> </w:t>
            </w:r>
            <w:r w:rsidRPr="00B04A85">
              <w:rPr>
                <w:rFonts w:ascii="Georgia" w:hAnsi="Georgia" w:hint="eastAsia"/>
                <w:sz w:val="22"/>
                <w:szCs w:val="22"/>
                <w:rtl/>
              </w:rPr>
              <w:t>קניין</w:t>
            </w:r>
            <w:r w:rsidRPr="00B04A85">
              <w:rPr>
                <w:rFonts w:ascii="Georgia" w:hAnsi="Georgia"/>
                <w:sz w:val="22"/>
                <w:szCs w:val="22"/>
                <w:rtl/>
              </w:rPr>
              <w:t xml:space="preserve"> </w:t>
            </w:r>
            <w:r w:rsidRPr="00B04A85">
              <w:rPr>
                <w:rFonts w:ascii="Georgia" w:hAnsi="Georgia" w:hint="eastAsia"/>
                <w:sz w:val="22"/>
                <w:szCs w:val="22"/>
                <w:rtl/>
              </w:rPr>
              <w:t>כלשהן</w:t>
            </w:r>
            <w:r w:rsidRPr="00B04A85">
              <w:rPr>
                <w:rFonts w:ascii="Georgia" w:hAnsi="Georgia"/>
                <w:sz w:val="22"/>
                <w:szCs w:val="22"/>
                <w:rtl/>
              </w:rPr>
              <w:t xml:space="preserve"> </w:t>
            </w:r>
            <w:r w:rsidRPr="00B04A85">
              <w:rPr>
                <w:rFonts w:ascii="Georgia" w:hAnsi="Georgia" w:hint="eastAsia"/>
                <w:sz w:val="22"/>
                <w:szCs w:val="22"/>
                <w:rtl/>
              </w:rPr>
              <w:t>בשל</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ההתקשרות</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עורך</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בעקבות</w:t>
            </w:r>
            <w:r w:rsidRPr="00B04A85">
              <w:rPr>
                <w:rFonts w:ascii="Georgia" w:hAnsi="Georgia"/>
                <w:sz w:val="22"/>
                <w:szCs w:val="22"/>
                <w:rtl/>
              </w:rPr>
              <w:t xml:space="preserve"> </w:t>
            </w:r>
            <w:r w:rsidRPr="00B04A85">
              <w:rPr>
                <w:rFonts w:ascii="Georgia" w:hAnsi="Georgia" w:hint="eastAsia"/>
                <w:sz w:val="22"/>
                <w:szCs w:val="22"/>
                <w:rtl/>
              </w:rPr>
              <w:t>הרכישה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השימוש</w:t>
            </w:r>
            <w:r w:rsidRPr="00B04A85">
              <w:rPr>
                <w:rFonts w:ascii="Georgia" w:hAnsi="Georgia"/>
                <w:sz w:val="22"/>
                <w:szCs w:val="22"/>
                <w:rtl/>
              </w:rPr>
              <w:t xml:space="preserve"> </w:t>
            </w:r>
            <w:r w:rsidRPr="00B04A85">
              <w:rPr>
                <w:rFonts w:ascii="Georgia" w:hAnsi="Georgia" w:hint="eastAsia"/>
                <w:sz w:val="22"/>
                <w:szCs w:val="22"/>
                <w:rtl/>
              </w:rPr>
              <w:t>במוצרים</w:t>
            </w:r>
            <w:r w:rsidRPr="00B04A85">
              <w:rPr>
                <w:rFonts w:ascii="Georgia" w:hAnsi="Georgia"/>
                <w:sz w:val="22"/>
                <w:szCs w:val="22"/>
                <w:rtl/>
              </w:rPr>
              <w:t xml:space="preserve"> </w:t>
            </w:r>
            <w:r w:rsidRPr="00B04A85">
              <w:rPr>
                <w:rFonts w:ascii="Georgia" w:hAnsi="Georgia" w:hint="eastAsia"/>
                <w:sz w:val="22"/>
                <w:szCs w:val="22"/>
                <w:rtl/>
              </w:rPr>
              <w:t>הכלולים</w:t>
            </w:r>
            <w:r w:rsidRPr="00B04A85">
              <w:rPr>
                <w:rFonts w:ascii="Georgia" w:hAnsi="Georgia"/>
                <w:sz w:val="22"/>
                <w:szCs w:val="22"/>
                <w:rtl/>
              </w:rPr>
              <w:t xml:space="preserve"> </w:t>
            </w:r>
            <w:r w:rsidRPr="00B04A85">
              <w:rPr>
                <w:rFonts w:ascii="Georgia" w:hAnsi="Georgia" w:hint="eastAsia"/>
                <w:sz w:val="22"/>
                <w:szCs w:val="22"/>
                <w:rtl/>
              </w:rPr>
              <w:t>בהצעתו</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rPr>
                <w:rFonts w:ascii="Georgia" w:hAnsi="Georgia"/>
                <w:sz w:val="22"/>
              </w:rPr>
            </w:pPr>
          </w:p>
        </w:tc>
      </w:tr>
      <w:tr w:rsidR="005C646A" w:rsidRPr="00B04A85" w:rsidTr="005C646A">
        <w:tc>
          <w:tcPr>
            <w:tcW w:w="494" w:type="dxa"/>
          </w:tcPr>
          <w:p w:rsidR="005C646A" w:rsidRPr="00B04A85" w:rsidRDefault="005C646A" w:rsidP="005C646A">
            <w:pPr>
              <w:rPr>
                <w:rFonts w:ascii="Georgia" w:hAnsi="Georgia"/>
                <w:sz w:val="22"/>
              </w:rPr>
            </w:pPr>
            <w:r w:rsidRPr="00B04A85">
              <w:rPr>
                <w:rFonts w:ascii="Georgia" w:hAnsi="Georgia"/>
                <w:sz w:val="22"/>
                <w:szCs w:val="22"/>
                <w:rtl/>
              </w:rPr>
              <w:t>4.</w:t>
            </w:r>
          </w:p>
        </w:tc>
        <w:tc>
          <w:tcPr>
            <w:tcW w:w="8028" w:type="dxa"/>
            <w:gridSpan w:val="3"/>
          </w:tcPr>
          <w:p w:rsidR="005C646A" w:rsidRPr="00B04A85" w:rsidRDefault="005C646A" w:rsidP="005C646A">
            <w:pPr>
              <w:rPr>
                <w:rFonts w:ascii="Georgia" w:hAnsi="Georgia"/>
                <w:sz w:val="22"/>
              </w:rPr>
            </w:pPr>
            <w:r w:rsidRPr="00B04A85">
              <w:rPr>
                <w:rFonts w:ascii="Georgia" w:hAnsi="Georgia" w:hint="eastAsia"/>
                <w:sz w:val="22"/>
                <w:szCs w:val="22"/>
                <w:rtl/>
              </w:rPr>
              <w:t>למיטב</w:t>
            </w:r>
            <w:r w:rsidRPr="00B04A85">
              <w:rPr>
                <w:rFonts w:ascii="Georgia" w:hAnsi="Georgia"/>
                <w:sz w:val="22"/>
                <w:szCs w:val="22"/>
                <w:rtl/>
              </w:rPr>
              <w:t xml:space="preserve"> </w:t>
            </w:r>
            <w:r w:rsidRPr="00B04A85">
              <w:rPr>
                <w:rFonts w:ascii="Georgia" w:hAnsi="Georgia" w:hint="eastAsia"/>
                <w:sz w:val="22"/>
                <w:szCs w:val="22"/>
                <w:rtl/>
              </w:rPr>
              <w:t>ידיעתי</w:t>
            </w:r>
            <w:r w:rsidRPr="00B04A85">
              <w:rPr>
                <w:rFonts w:ascii="Georgia" w:hAnsi="Georgia"/>
                <w:sz w:val="22"/>
                <w:szCs w:val="22"/>
                <w:rtl/>
              </w:rPr>
              <w:t xml:space="preserve"> </w:t>
            </w:r>
            <w:r w:rsidRPr="00B04A85">
              <w:rPr>
                <w:rFonts w:ascii="Georgia" w:hAnsi="Georgia" w:hint="eastAsia"/>
                <w:sz w:val="22"/>
                <w:szCs w:val="22"/>
                <w:rtl/>
              </w:rPr>
              <w:t>אין</w:t>
            </w:r>
            <w:r w:rsidRPr="00B04A85">
              <w:rPr>
                <w:rFonts w:ascii="Georgia" w:hAnsi="Georgia"/>
                <w:sz w:val="22"/>
                <w:szCs w:val="22"/>
                <w:rtl/>
              </w:rPr>
              <w:t xml:space="preserve"> </w:t>
            </w:r>
            <w:r w:rsidRPr="00B04A85">
              <w:rPr>
                <w:rFonts w:ascii="Georgia" w:hAnsi="Georgia" w:hint="eastAsia"/>
                <w:sz w:val="22"/>
                <w:szCs w:val="22"/>
                <w:rtl/>
              </w:rPr>
              <w:t>בהגשת</w:t>
            </w:r>
            <w:r w:rsidRPr="00B04A85">
              <w:rPr>
                <w:rFonts w:ascii="Georgia" w:hAnsi="Georgia"/>
                <w:sz w:val="22"/>
                <w:szCs w:val="22"/>
                <w:rtl/>
              </w:rPr>
              <w:t xml:space="preserve"> </w:t>
            </w:r>
            <w:r w:rsidRPr="00B04A85">
              <w:rPr>
                <w:rFonts w:ascii="Georgia" w:hAnsi="Georgia" w:hint="eastAsia"/>
                <w:sz w:val="22"/>
                <w:szCs w:val="22"/>
                <w:rtl/>
              </w:rPr>
              <w:t>ההצעה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פי</w:t>
            </w:r>
            <w:r w:rsidRPr="00B04A85">
              <w:rPr>
                <w:rFonts w:ascii="Georgia" w:hAnsi="Georgia"/>
                <w:sz w:val="22"/>
                <w:szCs w:val="22"/>
                <w:rtl/>
              </w:rPr>
              <w:t xml:space="preserve"> </w:t>
            </w:r>
            <w:r w:rsidRPr="00B04A85">
              <w:rPr>
                <w:rFonts w:ascii="Georgia" w:hAnsi="Georgia" w:hint="eastAsia"/>
                <w:sz w:val="22"/>
                <w:szCs w:val="22"/>
                <w:rtl/>
              </w:rPr>
              <w:t>המכרז</w:t>
            </w:r>
            <w:r w:rsidRPr="00B04A85">
              <w:rPr>
                <w:rFonts w:ascii="Georgia" w:hAnsi="Georgia"/>
                <w:sz w:val="22"/>
                <w:szCs w:val="22"/>
                <w:rtl/>
              </w:rPr>
              <w:t xml:space="preserve"> </w:t>
            </w:r>
            <w:r w:rsidRPr="00B04A85">
              <w:rPr>
                <w:rFonts w:ascii="Georgia" w:hAnsi="Georgia" w:hint="eastAsia"/>
                <w:sz w:val="22"/>
                <w:szCs w:val="22"/>
                <w:rtl/>
              </w:rPr>
              <w:t>משום</w:t>
            </w:r>
            <w:r w:rsidRPr="00B04A85">
              <w:rPr>
                <w:rFonts w:ascii="Georgia" w:hAnsi="Georgia"/>
                <w:sz w:val="22"/>
                <w:szCs w:val="22"/>
                <w:rtl/>
              </w:rPr>
              <w:t xml:space="preserve"> </w:t>
            </w:r>
            <w:r w:rsidRPr="00B04A85">
              <w:rPr>
                <w:rFonts w:ascii="Georgia" w:hAnsi="Georgia" w:hint="eastAsia"/>
                <w:sz w:val="22"/>
                <w:szCs w:val="22"/>
                <w:rtl/>
              </w:rPr>
              <w:t>ניגוד</w:t>
            </w:r>
            <w:r w:rsidRPr="00B04A85">
              <w:rPr>
                <w:rFonts w:ascii="Georgia" w:hAnsi="Georgia"/>
                <w:sz w:val="22"/>
                <w:szCs w:val="22"/>
                <w:rtl/>
              </w:rPr>
              <w:t xml:space="preserve"> </w:t>
            </w:r>
            <w:r w:rsidRPr="00B04A85">
              <w:rPr>
                <w:rFonts w:ascii="Georgia" w:hAnsi="Georgia" w:hint="eastAsia"/>
                <w:sz w:val="22"/>
                <w:szCs w:val="22"/>
                <w:rtl/>
              </w:rPr>
              <w:t>אינטרסים</w:t>
            </w:r>
            <w:r w:rsidRPr="00B04A85">
              <w:rPr>
                <w:rFonts w:ascii="Georgia" w:hAnsi="Georgia"/>
                <w:sz w:val="22"/>
                <w:szCs w:val="22"/>
                <w:rtl/>
              </w:rPr>
              <w:t xml:space="preserve"> </w:t>
            </w:r>
            <w:r w:rsidRPr="00B04A85">
              <w:rPr>
                <w:rFonts w:ascii="Georgia" w:hAnsi="Georgia" w:hint="eastAsia"/>
                <w:sz w:val="22"/>
                <w:szCs w:val="22"/>
                <w:rtl/>
              </w:rPr>
              <w:t>עסקי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שלי</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עובדי</w:t>
            </w:r>
            <w:r w:rsidRPr="00B04A85">
              <w:rPr>
                <w:rFonts w:ascii="Georgia" w:hAnsi="Georgia"/>
                <w:sz w:val="22"/>
                <w:szCs w:val="22"/>
                <w:rtl/>
              </w:rPr>
              <w:t xml:space="preserve"> </w:t>
            </w:r>
            <w:r w:rsidRPr="00B04A85">
              <w:rPr>
                <w:rFonts w:ascii="Georgia" w:hAnsi="Georgia" w:hint="eastAsia"/>
                <w:sz w:val="22"/>
                <w:szCs w:val="22"/>
                <w:rtl/>
              </w:rPr>
              <w:t>החברה</w:t>
            </w:r>
            <w:r w:rsidRPr="00B04A85">
              <w:rPr>
                <w:rFonts w:ascii="Georgia" w:hAnsi="Georgia"/>
                <w:sz w:val="22"/>
                <w:szCs w:val="22"/>
                <w:rtl/>
              </w:rPr>
              <w:t xml:space="preserve"> </w:t>
            </w:r>
            <w:r w:rsidRPr="00B04A85">
              <w:rPr>
                <w:rFonts w:ascii="Georgia" w:hAnsi="Georgia" w:hint="eastAsia"/>
                <w:sz w:val="22"/>
                <w:szCs w:val="22"/>
                <w:rtl/>
              </w:rPr>
              <w:t>המעורבים</w:t>
            </w:r>
            <w:r w:rsidRPr="00B04A85">
              <w:rPr>
                <w:rFonts w:ascii="Georgia" w:hAnsi="Georgia"/>
                <w:sz w:val="22"/>
                <w:szCs w:val="22"/>
                <w:rtl/>
              </w:rPr>
              <w:t xml:space="preserve"> </w:t>
            </w:r>
            <w:r w:rsidRPr="00B04A85">
              <w:rPr>
                <w:rFonts w:ascii="Georgia" w:hAnsi="Georgia" w:hint="eastAsia"/>
                <w:sz w:val="22"/>
                <w:szCs w:val="22"/>
                <w:rtl/>
              </w:rPr>
              <w:t>בהצעה</w:t>
            </w:r>
            <w:r w:rsidRPr="00B04A85">
              <w:rPr>
                <w:rFonts w:ascii="Georgia" w:hAnsi="Georgia"/>
                <w:sz w:val="22"/>
                <w:szCs w:val="22"/>
                <w:rtl/>
              </w:rPr>
              <w:t xml:space="preserve"> </w:t>
            </w:r>
            <w:r w:rsidRPr="00B04A85">
              <w:rPr>
                <w:rFonts w:ascii="Georgia" w:hAnsi="Georgia" w:hint="eastAsia"/>
                <w:sz w:val="22"/>
                <w:szCs w:val="22"/>
                <w:rtl/>
              </w:rPr>
              <w:t>ובביצועה</w:t>
            </w:r>
            <w:r w:rsidRPr="00B04A85">
              <w:rPr>
                <w:rFonts w:ascii="Georgia" w:hAnsi="Georgia"/>
                <w:sz w:val="22"/>
                <w:szCs w:val="22"/>
                <w:rtl/>
              </w:rPr>
              <w:t>.</w:t>
            </w:r>
          </w:p>
        </w:tc>
      </w:tr>
      <w:tr w:rsidR="005C646A" w:rsidRPr="00B04A85" w:rsidTr="005C646A">
        <w:tc>
          <w:tcPr>
            <w:tcW w:w="494" w:type="dxa"/>
          </w:tcPr>
          <w:p w:rsidR="005C646A" w:rsidRPr="00B04A85" w:rsidRDefault="005C646A" w:rsidP="005C646A">
            <w:pPr>
              <w:rPr>
                <w:rFonts w:ascii="Georgia" w:hAnsi="Georgia"/>
                <w:sz w:val="22"/>
              </w:rPr>
            </w:pPr>
          </w:p>
        </w:tc>
        <w:tc>
          <w:tcPr>
            <w:tcW w:w="8028" w:type="dxa"/>
            <w:gridSpan w:val="3"/>
          </w:tcPr>
          <w:p w:rsidR="005C646A" w:rsidRPr="00B04A85" w:rsidRDefault="005C646A" w:rsidP="005C646A">
            <w:pPr>
              <w:rPr>
                <w:rFonts w:ascii="Georgia" w:hAnsi="Georgia"/>
                <w:sz w:val="22"/>
              </w:rPr>
            </w:pPr>
          </w:p>
        </w:tc>
      </w:tr>
      <w:tr w:rsidR="005C646A" w:rsidRPr="00B04A85" w:rsidTr="005C646A">
        <w:tc>
          <w:tcPr>
            <w:tcW w:w="8522" w:type="dxa"/>
            <w:gridSpan w:val="4"/>
          </w:tcPr>
          <w:p w:rsidR="005C646A" w:rsidRPr="00B04A85" w:rsidRDefault="005C646A" w:rsidP="005C646A">
            <w:pPr>
              <w:rPr>
                <w:rFonts w:ascii="Georgia" w:hAnsi="Georgia"/>
                <w:sz w:val="22"/>
              </w:rPr>
            </w:pPr>
            <w:r w:rsidRPr="00B04A85">
              <w:rPr>
                <w:rFonts w:ascii="Georgia" w:hAnsi="Georgia" w:hint="eastAsia"/>
                <w:sz w:val="22"/>
                <w:szCs w:val="22"/>
                <w:rtl/>
              </w:rPr>
              <w:t>זהו</w:t>
            </w:r>
            <w:r w:rsidRPr="00B04A85">
              <w:rPr>
                <w:rFonts w:ascii="Georgia" w:hAnsi="Georgia"/>
                <w:sz w:val="22"/>
                <w:szCs w:val="22"/>
                <w:rtl/>
              </w:rPr>
              <w:t xml:space="preserve"> </w:t>
            </w:r>
            <w:r w:rsidRPr="00B04A85">
              <w:rPr>
                <w:rFonts w:ascii="Georgia" w:hAnsi="Georgia" w:hint="eastAsia"/>
                <w:sz w:val="22"/>
                <w:szCs w:val="22"/>
                <w:rtl/>
              </w:rPr>
              <w:t>שמי</w:t>
            </w:r>
            <w:r w:rsidRPr="00B04A85">
              <w:rPr>
                <w:rFonts w:ascii="Georgia" w:hAnsi="Georgia"/>
                <w:sz w:val="22"/>
                <w:szCs w:val="22"/>
                <w:rtl/>
              </w:rPr>
              <w:t xml:space="preserve">, </w:t>
            </w:r>
            <w:r w:rsidRPr="00B04A85">
              <w:rPr>
                <w:rFonts w:ascii="Georgia" w:hAnsi="Georgia" w:hint="eastAsia"/>
                <w:sz w:val="22"/>
                <w:szCs w:val="22"/>
                <w:rtl/>
              </w:rPr>
              <w:t>להלן</w:t>
            </w:r>
            <w:r w:rsidRPr="00B04A85">
              <w:rPr>
                <w:rFonts w:ascii="Georgia" w:hAnsi="Georgia"/>
                <w:sz w:val="22"/>
                <w:szCs w:val="22"/>
                <w:rtl/>
              </w:rPr>
              <w:t xml:space="preserve"> </w:t>
            </w:r>
            <w:r w:rsidRPr="00B04A85">
              <w:rPr>
                <w:rFonts w:ascii="Georgia" w:hAnsi="Georgia" w:hint="eastAsia"/>
                <w:sz w:val="22"/>
                <w:szCs w:val="22"/>
                <w:rtl/>
              </w:rPr>
              <w:t>חתימתי</w:t>
            </w:r>
            <w:r w:rsidRPr="00B04A85">
              <w:rPr>
                <w:rFonts w:ascii="Georgia" w:hAnsi="Georgia"/>
                <w:sz w:val="22"/>
                <w:szCs w:val="22"/>
                <w:rtl/>
              </w:rPr>
              <w:t xml:space="preserve">, </w:t>
            </w:r>
            <w:r w:rsidRPr="00B04A85">
              <w:rPr>
                <w:rFonts w:ascii="Georgia" w:hAnsi="Georgia" w:hint="eastAsia"/>
                <w:sz w:val="22"/>
                <w:szCs w:val="22"/>
                <w:rtl/>
              </w:rPr>
              <w:t>ותוכן</w:t>
            </w:r>
            <w:r w:rsidRPr="00B04A85">
              <w:rPr>
                <w:rFonts w:ascii="Georgia" w:hAnsi="Georgia"/>
                <w:sz w:val="22"/>
                <w:szCs w:val="22"/>
                <w:rtl/>
              </w:rPr>
              <w:t xml:space="preserve"> </w:t>
            </w:r>
            <w:r w:rsidRPr="00B04A85">
              <w:rPr>
                <w:rFonts w:ascii="Georgia" w:hAnsi="Georgia" w:hint="eastAsia"/>
                <w:sz w:val="22"/>
                <w:szCs w:val="22"/>
                <w:rtl/>
              </w:rPr>
              <w:t>תצהירי</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rPr>
                <w:rFonts w:ascii="Georgia" w:hAnsi="Georgia"/>
                <w:sz w:val="22"/>
              </w:rPr>
            </w:pPr>
          </w:p>
        </w:tc>
      </w:tr>
      <w:tr w:rsidR="005C646A" w:rsidRPr="00B04A85" w:rsidTr="005C646A">
        <w:tc>
          <w:tcPr>
            <w:tcW w:w="8522" w:type="dxa"/>
            <w:gridSpan w:val="4"/>
          </w:tcPr>
          <w:p w:rsidR="005C646A" w:rsidRPr="00B04A85" w:rsidRDefault="005C646A" w:rsidP="005C646A">
            <w:pPr>
              <w:jc w:val="center"/>
              <w:rPr>
                <w:rFonts w:ascii="Georgia" w:hAnsi="Georgia"/>
                <w:sz w:val="22"/>
              </w:rPr>
            </w:pP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Pr>
            </w:pPr>
          </w:p>
        </w:tc>
      </w:tr>
      <w:tr w:rsidR="005C646A" w:rsidRPr="00B04A85" w:rsidTr="005C646A">
        <w:tc>
          <w:tcPr>
            <w:tcW w:w="8522" w:type="dxa"/>
            <w:gridSpan w:val="4"/>
          </w:tcPr>
          <w:p w:rsidR="005C646A" w:rsidRPr="00B04A85" w:rsidRDefault="005C646A" w:rsidP="005C646A">
            <w:pPr>
              <w:jc w:val="center"/>
              <w:rPr>
                <w:rFonts w:ascii="Georgia" w:hAnsi="Georgia"/>
                <w:b/>
                <w:bCs/>
                <w:sz w:val="22"/>
                <w:u w:val="single"/>
              </w:rPr>
            </w:pPr>
            <w:r w:rsidRPr="00B04A85">
              <w:rPr>
                <w:rFonts w:ascii="Georgia" w:hAnsi="Georgia" w:hint="eastAsia"/>
                <w:b/>
                <w:bCs/>
                <w:sz w:val="22"/>
                <w:szCs w:val="22"/>
                <w:u w:val="single"/>
                <w:rtl/>
              </w:rPr>
              <w:t>אישור</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עורך</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דין</w:t>
            </w:r>
          </w:p>
        </w:tc>
      </w:tr>
      <w:tr w:rsidR="005C646A" w:rsidRPr="00B04A85" w:rsidTr="005C646A">
        <w:tc>
          <w:tcPr>
            <w:tcW w:w="8522" w:type="dxa"/>
            <w:gridSpan w:val="4"/>
          </w:tcPr>
          <w:p w:rsidR="005C646A" w:rsidRPr="00B04A85" w:rsidRDefault="005C646A" w:rsidP="005C646A">
            <w:pPr>
              <w:jc w:val="center"/>
              <w:rPr>
                <w:rFonts w:ascii="Georgia" w:hAnsi="Georgia"/>
                <w:sz w:val="22"/>
                <w:u w:val="single"/>
              </w:rPr>
            </w:pPr>
          </w:p>
        </w:tc>
      </w:tr>
      <w:tr w:rsidR="005C646A" w:rsidRPr="00B04A85" w:rsidTr="005C646A">
        <w:tc>
          <w:tcPr>
            <w:tcW w:w="8522" w:type="dxa"/>
            <w:gridSpan w:val="4"/>
          </w:tcPr>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אני</w:t>
            </w:r>
            <w:r w:rsidRPr="00B04A85">
              <w:rPr>
                <w:rFonts w:ascii="Georgia" w:hAnsi="Georgia"/>
                <w:sz w:val="22"/>
                <w:szCs w:val="22"/>
                <w:rtl/>
              </w:rPr>
              <w:t xml:space="preserve"> </w:t>
            </w:r>
            <w:r w:rsidRPr="00B04A85">
              <w:rPr>
                <w:rFonts w:ascii="Georgia" w:hAnsi="Georgia" w:hint="eastAsia"/>
                <w:sz w:val="22"/>
                <w:szCs w:val="22"/>
                <w:rtl/>
              </w:rPr>
              <w:t>הח</w:t>
            </w:r>
            <w:r w:rsidRPr="00B04A85">
              <w:rPr>
                <w:rFonts w:ascii="Georgia" w:hAnsi="Georgia"/>
                <w:sz w:val="22"/>
                <w:szCs w:val="22"/>
                <w:rtl/>
              </w:rPr>
              <w:t>"</w:t>
            </w:r>
            <w:r w:rsidRPr="00B04A85">
              <w:rPr>
                <w:rFonts w:ascii="Georgia" w:hAnsi="Georgia" w:hint="eastAsia"/>
                <w:sz w:val="22"/>
                <w:szCs w:val="22"/>
                <w:rtl/>
              </w:rPr>
              <w:t>מ</w:t>
            </w:r>
            <w:r w:rsidRPr="00B04A85">
              <w:rPr>
                <w:rFonts w:ascii="Georgia" w:hAnsi="Georgia"/>
                <w:sz w:val="22"/>
                <w:szCs w:val="22"/>
                <w:rtl/>
              </w:rPr>
              <w:t xml:space="preserve"> ________________________ , </w:t>
            </w:r>
            <w:r w:rsidRPr="00B04A85">
              <w:rPr>
                <w:rFonts w:ascii="Georgia" w:hAnsi="Georgia" w:hint="eastAsia"/>
                <w:sz w:val="22"/>
                <w:szCs w:val="22"/>
                <w:rtl/>
              </w:rPr>
              <w:t>עו</w:t>
            </w:r>
            <w:r w:rsidRPr="00B04A85">
              <w:rPr>
                <w:rFonts w:ascii="Georgia" w:hAnsi="Georgia"/>
                <w:sz w:val="22"/>
                <w:szCs w:val="22"/>
                <w:rtl/>
              </w:rPr>
              <w:t>"</w:t>
            </w:r>
            <w:r w:rsidRPr="00B04A85">
              <w:rPr>
                <w:rFonts w:ascii="Georgia" w:hAnsi="Georgia" w:hint="eastAsia"/>
                <w:sz w:val="22"/>
                <w:szCs w:val="22"/>
                <w:rtl/>
              </w:rPr>
              <w:t>ד</w:t>
            </w:r>
            <w:r w:rsidRPr="00B04A85">
              <w:rPr>
                <w:rFonts w:ascii="Georgia" w:hAnsi="Georgia"/>
                <w:sz w:val="22"/>
                <w:szCs w:val="22"/>
                <w:rtl/>
              </w:rPr>
              <w:t xml:space="preserve"> </w:t>
            </w:r>
            <w:r w:rsidRPr="00B04A85">
              <w:rPr>
                <w:rFonts w:ascii="Georgia" w:hAnsi="Georgia" w:hint="eastAsia"/>
                <w:sz w:val="22"/>
                <w:szCs w:val="22"/>
                <w:rtl/>
              </w:rPr>
              <w:t>מאשר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ביום</w:t>
            </w:r>
            <w:r w:rsidRPr="00B04A85">
              <w:rPr>
                <w:rFonts w:ascii="Georgia" w:hAnsi="Georgia"/>
                <w:sz w:val="22"/>
                <w:szCs w:val="22"/>
                <w:rtl/>
              </w:rPr>
              <w:t xml:space="preserve"> _____________ </w:t>
            </w:r>
            <w:r w:rsidRPr="00B04A85">
              <w:rPr>
                <w:rFonts w:ascii="Georgia" w:hAnsi="Georgia" w:hint="eastAsia"/>
                <w:sz w:val="22"/>
                <w:szCs w:val="22"/>
                <w:rtl/>
              </w:rPr>
              <w:t>הופיע</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במשרדי</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ברח</w:t>
            </w:r>
            <w:r w:rsidRPr="00B04A85">
              <w:rPr>
                <w:rFonts w:ascii="Georgia" w:hAnsi="Georgia"/>
                <w:sz w:val="22"/>
                <w:szCs w:val="22"/>
                <w:rtl/>
              </w:rPr>
              <w:t xml:space="preserve">' _________________  </w:t>
            </w:r>
            <w:r w:rsidRPr="00B04A85">
              <w:rPr>
                <w:rFonts w:ascii="Georgia" w:hAnsi="Georgia" w:hint="eastAsia"/>
                <w:sz w:val="22"/>
                <w:szCs w:val="22"/>
                <w:rtl/>
              </w:rPr>
              <w:t>בישוב</w:t>
            </w:r>
            <w:r w:rsidRPr="00B04A85">
              <w:rPr>
                <w:rFonts w:ascii="Georgia" w:hAnsi="Georgia"/>
                <w:sz w:val="22"/>
                <w:szCs w:val="22"/>
                <w:rtl/>
              </w:rPr>
              <w:t xml:space="preserve"> /</w:t>
            </w:r>
            <w:r w:rsidRPr="00B04A85">
              <w:rPr>
                <w:rFonts w:ascii="Georgia" w:hAnsi="Georgia" w:hint="eastAsia"/>
                <w:sz w:val="22"/>
                <w:szCs w:val="22"/>
                <w:rtl/>
              </w:rPr>
              <w:t>בעיר</w:t>
            </w:r>
            <w:r w:rsidRPr="00B04A85">
              <w:rPr>
                <w:rFonts w:ascii="Georgia" w:hAnsi="Georgia"/>
                <w:sz w:val="22"/>
                <w:szCs w:val="22"/>
                <w:rtl/>
              </w:rPr>
              <w:t xml:space="preserve">_________________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tl/>
              </w:rPr>
            </w:pPr>
            <w:r w:rsidRPr="00B04A85">
              <w:rPr>
                <w:rFonts w:ascii="Georgia" w:hAnsi="Georgia" w:hint="eastAsia"/>
                <w:sz w:val="22"/>
                <w:szCs w:val="22"/>
                <w:rtl/>
              </w:rPr>
              <w:t>מר</w:t>
            </w:r>
            <w:r w:rsidRPr="00B04A85">
              <w:rPr>
                <w:rFonts w:ascii="Georgia" w:hAnsi="Georgia"/>
                <w:sz w:val="22"/>
                <w:szCs w:val="22"/>
                <w:rtl/>
              </w:rPr>
              <w:t xml:space="preserve"> / </w:t>
            </w:r>
            <w:r w:rsidRPr="00B04A85">
              <w:rPr>
                <w:rFonts w:ascii="Georgia" w:hAnsi="Georgia" w:hint="eastAsia"/>
                <w:sz w:val="22"/>
                <w:szCs w:val="22"/>
                <w:rtl/>
              </w:rPr>
              <w:t>גב</w:t>
            </w:r>
            <w:r w:rsidRPr="00B04A85">
              <w:rPr>
                <w:rFonts w:ascii="Georgia" w:hAnsi="Georgia"/>
                <w:sz w:val="22"/>
                <w:szCs w:val="22"/>
                <w:rtl/>
              </w:rPr>
              <w:t xml:space="preserve">' _________________ </w:t>
            </w:r>
            <w:r w:rsidRPr="00B04A85">
              <w:rPr>
                <w:rFonts w:ascii="Georgia" w:hAnsi="Georgia" w:hint="eastAsia"/>
                <w:sz w:val="22"/>
                <w:szCs w:val="22"/>
                <w:rtl/>
              </w:rPr>
              <w:t>שזיהה</w:t>
            </w:r>
            <w:r w:rsidRPr="00B04A85">
              <w:rPr>
                <w:rFonts w:ascii="Georgia" w:hAnsi="Georgia"/>
                <w:sz w:val="22"/>
                <w:szCs w:val="22"/>
                <w:rtl/>
              </w:rPr>
              <w:t xml:space="preserve"> /</w:t>
            </w:r>
            <w:r w:rsidRPr="00B04A85">
              <w:rPr>
                <w:rFonts w:ascii="Georgia" w:hAnsi="Georgia" w:hint="eastAsia"/>
                <w:sz w:val="22"/>
                <w:szCs w:val="22"/>
                <w:rtl/>
              </w:rPr>
              <w:t>תה</w:t>
            </w:r>
            <w:r w:rsidRPr="00B04A85">
              <w:rPr>
                <w:rFonts w:ascii="Georgia" w:hAnsi="Georgia"/>
                <w:sz w:val="22"/>
                <w:szCs w:val="22"/>
                <w:rtl/>
              </w:rPr>
              <w:t xml:space="preserve"> </w:t>
            </w:r>
            <w:r w:rsidRPr="00B04A85">
              <w:rPr>
                <w:rFonts w:ascii="Georgia" w:hAnsi="Georgia" w:hint="eastAsia"/>
                <w:sz w:val="22"/>
                <w:szCs w:val="22"/>
                <w:rtl/>
              </w:rPr>
              <w:t>עצמו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ת</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_______________ </w:t>
            </w:r>
            <w:r w:rsidRPr="00B04A85">
              <w:rPr>
                <w:rFonts w:ascii="Georgia" w:hAnsi="Georgia" w:hint="eastAsia"/>
                <w:sz w:val="22"/>
                <w:szCs w:val="22"/>
                <w:rtl/>
              </w:rPr>
              <w:t>המוכר</w:t>
            </w:r>
            <w:r w:rsidRPr="00B04A85">
              <w:rPr>
                <w:rFonts w:ascii="Georgia" w:hAnsi="Georgia"/>
                <w:sz w:val="22"/>
                <w:szCs w:val="22"/>
                <w:rtl/>
              </w:rPr>
              <w:t>/</w:t>
            </w:r>
            <w:r w:rsidRPr="00B04A85">
              <w:rPr>
                <w:rFonts w:ascii="Georgia" w:hAnsi="Georgia" w:hint="eastAsia"/>
                <w:sz w:val="22"/>
                <w:szCs w:val="22"/>
                <w:rtl/>
              </w:rPr>
              <w:t>ת</w:t>
            </w:r>
            <w:r w:rsidRPr="00B04A85">
              <w:rPr>
                <w:rFonts w:ascii="Georgia" w:hAnsi="Georgia"/>
                <w:sz w:val="22"/>
                <w:szCs w:val="22"/>
                <w:rtl/>
              </w:rPr>
              <w:t xml:space="preserve"> </w:t>
            </w:r>
          </w:p>
          <w:p w:rsidR="005C646A" w:rsidRPr="00B04A85" w:rsidRDefault="005C646A" w:rsidP="005C646A">
            <w:pPr>
              <w:jc w:val="both"/>
              <w:rPr>
                <w:rFonts w:ascii="Georgia" w:hAnsi="Georgia"/>
                <w:sz w:val="22"/>
                <w:rtl/>
              </w:rPr>
            </w:pPr>
          </w:p>
          <w:p w:rsidR="005C646A" w:rsidRPr="00B04A85" w:rsidRDefault="005C646A" w:rsidP="005C646A">
            <w:pPr>
              <w:jc w:val="both"/>
              <w:rPr>
                <w:rFonts w:ascii="Georgia" w:hAnsi="Georgia"/>
                <w:sz w:val="22"/>
              </w:rPr>
            </w:pP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באופן</w:t>
            </w:r>
            <w:r w:rsidRPr="00B04A85">
              <w:rPr>
                <w:rFonts w:ascii="Georgia" w:hAnsi="Georgia"/>
                <w:sz w:val="22"/>
                <w:szCs w:val="22"/>
                <w:rtl/>
              </w:rPr>
              <w:t xml:space="preserve"> </w:t>
            </w:r>
            <w:r w:rsidRPr="00B04A85">
              <w:rPr>
                <w:rFonts w:ascii="Georgia" w:hAnsi="Georgia" w:hint="eastAsia"/>
                <w:sz w:val="22"/>
                <w:szCs w:val="22"/>
                <w:rtl/>
              </w:rPr>
              <w:t>אישי</w:t>
            </w:r>
            <w:r w:rsidRPr="00B04A85">
              <w:rPr>
                <w:rFonts w:ascii="Georgia" w:hAnsi="Georgia"/>
                <w:sz w:val="22"/>
                <w:szCs w:val="22"/>
                <w:rtl/>
              </w:rPr>
              <w:t xml:space="preserve">, </w:t>
            </w:r>
            <w:r w:rsidRPr="00B04A85">
              <w:rPr>
                <w:rFonts w:ascii="Georgia" w:hAnsi="Georgia" w:hint="eastAsia"/>
                <w:sz w:val="22"/>
                <w:szCs w:val="22"/>
                <w:rtl/>
              </w:rPr>
              <w:t>ואחרי</w:t>
            </w:r>
            <w:r w:rsidRPr="00B04A85">
              <w:rPr>
                <w:rFonts w:ascii="Georgia" w:hAnsi="Georgia"/>
                <w:sz w:val="22"/>
                <w:szCs w:val="22"/>
                <w:rtl/>
              </w:rPr>
              <w:t xml:space="preserve"> </w:t>
            </w:r>
            <w:r w:rsidRPr="00B04A85">
              <w:rPr>
                <w:rFonts w:ascii="Georgia" w:hAnsi="Georgia" w:hint="eastAsia"/>
                <w:sz w:val="22"/>
                <w:szCs w:val="22"/>
                <w:rtl/>
              </w:rPr>
              <w:t>שהזהרתיו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עליו</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להצהיר</w:t>
            </w:r>
            <w:r w:rsidRPr="00B04A85">
              <w:rPr>
                <w:rFonts w:ascii="Georgia" w:hAnsi="Georgia"/>
                <w:sz w:val="22"/>
                <w:szCs w:val="22"/>
                <w:rtl/>
              </w:rPr>
              <w:t xml:space="preserve"> </w:t>
            </w:r>
            <w:r w:rsidRPr="00B04A85">
              <w:rPr>
                <w:rFonts w:ascii="Georgia" w:hAnsi="Georgia" w:hint="eastAsia"/>
                <w:sz w:val="22"/>
                <w:szCs w:val="22"/>
                <w:rtl/>
              </w:rPr>
              <w:t>אמת</w:t>
            </w:r>
            <w:r w:rsidRPr="00B04A85">
              <w:rPr>
                <w:rFonts w:ascii="Georgia" w:hAnsi="Georgia"/>
                <w:sz w:val="22"/>
                <w:szCs w:val="22"/>
                <w:rtl/>
              </w:rPr>
              <w:t xml:space="preserve"> </w:t>
            </w:r>
            <w:r w:rsidRPr="00B04A85">
              <w:rPr>
                <w:rFonts w:ascii="Georgia" w:hAnsi="Georgia" w:hint="eastAsia"/>
                <w:sz w:val="22"/>
                <w:szCs w:val="22"/>
                <w:rtl/>
              </w:rPr>
              <w:t>וכי</w:t>
            </w:r>
            <w:r w:rsidRPr="00B04A85">
              <w:rPr>
                <w:rFonts w:ascii="Georgia" w:hAnsi="Georgia"/>
                <w:sz w:val="22"/>
                <w:szCs w:val="22"/>
                <w:rtl/>
              </w:rPr>
              <w:t xml:space="preserve"> </w:t>
            </w:r>
            <w:r w:rsidRPr="00B04A85">
              <w:rPr>
                <w:rFonts w:ascii="Georgia" w:hAnsi="Georgia" w:hint="eastAsia"/>
                <w:sz w:val="22"/>
                <w:szCs w:val="22"/>
                <w:rtl/>
              </w:rPr>
              <w:t>יהיה</w:t>
            </w:r>
            <w:r w:rsidRPr="00B04A85">
              <w:rPr>
                <w:rFonts w:ascii="Georgia" w:hAnsi="Georgia"/>
                <w:sz w:val="22"/>
                <w:szCs w:val="22"/>
                <w:rtl/>
              </w:rPr>
              <w:t xml:space="preserve"> /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צפוי</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לעונשים</w:t>
            </w:r>
            <w:r w:rsidRPr="00B04A85">
              <w:rPr>
                <w:rFonts w:ascii="Georgia" w:hAnsi="Georgia"/>
                <w:sz w:val="22"/>
                <w:szCs w:val="22"/>
                <w:rtl/>
              </w:rPr>
              <w:t xml:space="preserve"> </w:t>
            </w:r>
            <w:r w:rsidRPr="00B04A85">
              <w:rPr>
                <w:rFonts w:ascii="Georgia" w:hAnsi="Georgia" w:hint="eastAsia"/>
                <w:sz w:val="22"/>
                <w:szCs w:val="22"/>
                <w:rtl/>
              </w:rPr>
              <w:t>הקבועים</w:t>
            </w:r>
            <w:r w:rsidRPr="00B04A85">
              <w:rPr>
                <w:rFonts w:ascii="Georgia" w:hAnsi="Georgia"/>
                <w:sz w:val="22"/>
                <w:szCs w:val="22"/>
                <w:rtl/>
              </w:rPr>
              <w:t xml:space="preserve"> </w:t>
            </w:r>
            <w:r w:rsidRPr="00B04A85">
              <w:rPr>
                <w:rFonts w:ascii="Georgia" w:hAnsi="Georgia" w:hint="eastAsia"/>
                <w:sz w:val="22"/>
                <w:szCs w:val="22"/>
                <w:rtl/>
              </w:rPr>
              <w:t>בחוק</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יעשה</w:t>
            </w:r>
            <w:r w:rsidRPr="00B04A85">
              <w:rPr>
                <w:rFonts w:ascii="Georgia" w:hAnsi="Georgia"/>
                <w:sz w:val="22"/>
                <w:szCs w:val="22"/>
                <w:rtl/>
              </w:rPr>
              <w:t xml:space="preserve"> / </w:t>
            </w:r>
            <w:r w:rsidRPr="00B04A85">
              <w:rPr>
                <w:rFonts w:ascii="Georgia" w:hAnsi="Georgia" w:hint="eastAsia"/>
                <w:sz w:val="22"/>
                <w:szCs w:val="22"/>
                <w:rtl/>
              </w:rPr>
              <w:t>תעשה</w:t>
            </w:r>
            <w:r w:rsidRPr="00B04A85">
              <w:rPr>
                <w:rFonts w:ascii="Georgia" w:hAnsi="Georgia"/>
                <w:sz w:val="22"/>
                <w:szCs w:val="22"/>
                <w:rtl/>
              </w:rPr>
              <w:t xml:space="preserve"> </w:t>
            </w:r>
            <w:r w:rsidRPr="00B04A85">
              <w:rPr>
                <w:rFonts w:ascii="Georgia" w:hAnsi="Georgia" w:hint="eastAsia"/>
                <w:sz w:val="22"/>
                <w:szCs w:val="22"/>
                <w:rtl/>
              </w:rPr>
              <w:t>כן</w:t>
            </w:r>
            <w:r w:rsidRPr="00B04A85">
              <w:rPr>
                <w:rFonts w:ascii="Georgia" w:hAnsi="Georgia"/>
                <w:sz w:val="22"/>
                <w:szCs w:val="22"/>
                <w:rtl/>
              </w:rPr>
              <w:t xml:space="preserve">, </w:t>
            </w:r>
            <w:r w:rsidRPr="00B04A85">
              <w:rPr>
                <w:rFonts w:ascii="Georgia" w:hAnsi="Georgia" w:hint="eastAsia"/>
                <w:sz w:val="22"/>
                <w:szCs w:val="22"/>
                <w:rtl/>
              </w:rPr>
              <w:t>חתם</w:t>
            </w:r>
            <w:r w:rsidRPr="00B04A85">
              <w:rPr>
                <w:rFonts w:ascii="Georgia" w:hAnsi="Georgia"/>
                <w:sz w:val="22"/>
                <w:szCs w:val="22"/>
                <w:rtl/>
              </w:rPr>
              <w:t>/</w:t>
            </w:r>
            <w:r w:rsidRPr="00B04A85">
              <w:rPr>
                <w:rFonts w:ascii="Georgia" w:hAnsi="Georgia" w:hint="eastAsia"/>
                <w:sz w:val="22"/>
                <w:szCs w:val="22"/>
                <w:rtl/>
              </w:rPr>
              <w:t>ה</w:t>
            </w:r>
            <w:r w:rsidRPr="00B04A85">
              <w:rPr>
                <w:rFonts w:ascii="Georgia" w:hAnsi="Georgia"/>
                <w:sz w:val="22"/>
                <w:szCs w:val="22"/>
                <w:rtl/>
              </w:rPr>
              <w:t xml:space="preserve"> </w:t>
            </w:r>
            <w:r w:rsidRPr="00B04A85">
              <w:rPr>
                <w:rFonts w:ascii="Georgia" w:hAnsi="Georgia" w:hint="eastAsia"/>
                <w:sz w:val="22"/>
                <w:szCs w:val="22"/>
                <w:rtl/>
              </w:rPr>
              <w:t>בפני</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התצהיר</w:t>
            </w:r>
            <w:r w:rsidRPr="00B04A85">
              <w:rPr>
                <w:rFonts w:ascii="Georgia" w:hAnsi="Georgia"/>
                <w:sz w:val="22"/>
                <w:szCs w:val="22"/>
                <w:rtl/>
              </w:rPr>
              <w:t xml:space="preserve"> </w:t>
            </w:r>
            <w:r w:rsidRPr="00B04A85">
              <w:rPr>
                <w:rFonts w:ascii="Georgia" w:hAnsi="Georgia" w:hint="eastAsia"/>
                <w:sz w:val="22"/>
                <w:szCs w:val="22"/>
                <w:rtl/>
              </w:rPr>
              <w:t>דלעיל</w:t>
            </w:r>
            <w:r w:rsidRPr="00B04A85">
              <w:rPr>
                <w:rFonts w:ascii="Georgia" w:hAnsi="Georgia"/>
                <w:sz w:val="22"/>
                <w:szCs w:val="22"/>
                <w:rtl/>
              </w:rPr>
              <w:t>.</w:t>
            </w: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2805" w:type="dxa"/>
            <w:gridSpan w:val="2"/>
          </w:tcPr>
          <w:p w:rsidR="005C646A" w:rsidRPr="00B04A85" w:rsidRDefault="005C646A" w:rsidP="005C646A">
            <w:pPr>
              <w:jc w:val="center"/>
              <w:rPr>
                <w:rFonts w:ascii="Georgia" w:hAnsi="Georgia"/>
                <w:sz w:val="22"/>
              </w:rPr>
            </w:pPr>
            <w:r w:rsidRPr="00B04A85">
              <w:rPr>
                <w:rFonts w:ascii="Georgia" w:hAnsi="Georgia"/>
                <w:sz w:val="22"/>
                <w:szCs w:val="22"/>
                <w:rtl/>
              </w:rPr>
              <w:t>_______________</w:t>
            </w:r>
          </w:p>
        </w:tc>
        <w:tc>
          <w:tcPr>
            <w:tcW w:w="2877" w:type="dxa"/>
          </w:tcPr>
          <w:p w:rsidR="005C646A" w:rsidRPr="00B04A85" w:rsidRDefault="005C646A" w:rsidP="005C646A">
            <w:pPr>
              <w:rPr>
                <w:rFonts w:ascii="Georgia" w:hAnsi="Georgia"/>
                <w:sz w:val="22"/>
              </w:rPr>
            </w:pPr>
            <w:r w:rsidRPr="00B04A85">
              <w:rPr>
                <w:rFonts w:ascii="Georgia" w:hAnsi="Georgia"/>
                <w:sz w:val="22"/>
                <w:szCs w:val="22"/>
                <w:rtl/>
              </w:rPr>
              <w:t>______________________</w:t>
            </w:r>
          </w:p>
        </w:tc>
        <w:tc>
          <w:tcPr>
            <w:tcW w:w="2840" w:type="dxa"/>
          </w:tcPr>
          <w:p w:rsidR="005C646A" w:rsidRPr="00B04A85" w:rsidRDefault="005C646A" w:rsidP="005C646A">
            <w:pPr>
              <w:rPr>
                <w:rFonts w:ascii="Georgia" w:hAnsi="Georgia"/>
                <w:sz w:val="22"/>
              </w:rPr>
            </w:pPr>
            <w:r w:rsidRPr="00B04A85">
              <w:rPr>
                <w:rFonts w:ascii="Georgia" w:hAnsi="Georgia"/>
                <w:sz w:val="22"/>
                <w:szCs w:val="22"/>
                <w:rtl/>
              </w:rPr>
              <w:t>_____________________</w:t>
            </w:r>
          </w:p>
        </w:tc>
      </w:tr>
      <w:tr w:rsidR="005C646A" w:rsidRPr="00B04A85" w:rsidTr="005C646A">
        <w:tc>
          <w:tcPr>
            <w:tcW w:w="2805" w:type="dxa"/>
            <w:gridSpan w:val="2"/>
          </w:tcPr>
          <w:p w:rsidR="005C646A" w:rsidRPr="00B04A85" w:rsidRDefault="005C646A" w:rsidP="005C646A">
            <w:pPr>
              <w:jc w:val="center"/>
              <w:rPr>
                <w:rFonts w:ascii="Georgia" w:hAnsi="Georgia"/>
                <w:sz w:val="22"/>
              </w:rPr>
            </w:pPr>
            <w:r w:rsidRPr="00B04A85">
              <w:rPr>
                <w:rFonts w:ascii="Georgia" w:hAnsi="Georgia" w:hint="eastAsia"/>
                <w:sz w:val="22"/>
                <w:szCs w:val="22"/>
                <w:rtl/>
              </w:rPr>
              <w:t>תאריך</w:t>
            </w:r>
          </w:p>
        </w:tc>
        <w:tc>
          <w:tcPr>
            <w:tcW w:w="2877" w:type="dxa"/>
          </w:tcPr>
          <w:p w:rsidR="005C646A" w:rsidRPr="00B04A85" w:rsidRDefault="005C646A" w:rsidP="005C646A">
            <w:pPr>
              <w:jc w:val="center"/>
              <w:rPr>
                <w:rFonts w:ascii="Georgia" w:hAnsi="Georgia"/>
                <w:sz w:val="22"/>
              </w:rPr>
            </w:pPr>
            <w:r w:rsidRPr="00B04A85">
              <w:rPr>
                <w:rFonts w:ascii="Georgia" w:hAnsi="Georgia" w:hint="eastAsia"/>
                <w:sz w:val="22"/>
                <w:szCs w:val="22"/>
                <w:rtl/>
              </w:rPr>
              <w:t>מספר</w:t>
            </w:r>
            <w:r w:rsidRPr="00B04A85">
              <w:rPr>
                <w:rFonts w:ascii="Georgia" w:hAnsi="Georgia"/>
                <w:sz w:val="22"/>
                <w:szCs w:val="22"/>
                <w:rtl/>
              </w:rPr>
              <w:t xml:space="preserve"> </w:t>
            </w:r>
            <w:r w:rsidRPr="00B04A85">
              <w:rPr>
                <w:rFonts w:ascii="Georgia" w:hAnsi="Georgia" w:hint="eastAsia"/>
                <w:sz w:val="22"/>
                <w:szCs w:val="22"/>
                <w:rtl/>
              </w:rPr>
              <w:t>רישיון</w:t>
            </w:r>
          </w:p>
        </w:tc>
        <w:tc>
          <w:tcPr>
            <w:tcW w:w="2840" w:type="dxa"/>
          </w:tcPr>
          <w:p w:rsidR="005C646A" w:rsidRPr="00B04A85" w:rsidRDefault="005C646A" w:rsidP="005C646A">
            <w:pPr>
              <w:jc w:val="center"/>
              <w:rPr>
                <w:rFonts w:ascii="Georgia" w:hAnsi="Georgia"/>
                <w:sz w:val="22"/>
              </w:rPr>
            </w:pPr>
            <w:r w:rsidRPr="00B04A85">
              <w:rPr>
                <w:rFonts w:ascii="Georgia" w:hAnsi="Georgia" w:hint="eastAsia"/>
                <w:sz w:val="22"/>
                <w:szCs w:val="22"/>
                <w:rtl/>
              </w:rPr>
              <w:t>חתימה</w:t>
            </w:r>
            <w:r w:rsidRPr="00B04A85">
              <w:rPr>
                <w:rFonts w:ascii="Georgia" w:hAnsi="Georgia"/>
                <w:sz w:val="22"/>
                <w:szCs w:val="22"/>
                <w:rtl/>
              </w:rPr>
              <w:t xml:space="preserve"> </w:t>
            </w:r>
            <w:r w:rsidRPr="00B04A85">
              <w:rPr>
                <w:rFonts w:ascii="Georgia" w:hAnsi="Georgia" w:hint="eastAsia"/>
                <w:sz w:val="22"/>
                <w:szCs w:val="22"/>
                <w:rtl/>
              </w:rPr>
              <w:t>וחותמת</w:t>
            </w: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r w:rsidR="005C646A" w:rsidRPr="00B04A85" w:rsidTr="005C646A">
        <w:tc>
          <w:tcPr>
            <w:tcW w:w="8522" w:type="dxa"/>
            <w:gridSpan w:val="4"/>
          </w:tcPr>
          <w:p w:rsidR="005C646A" w:rsidRPr="00B04A85" w:rsidRDefault="005C646A" w:rsidP="005C646A">
            <w:pPr>
              <w:jc w:val="both"/>
              <w:rPr>
                <w:rFonts w:ascii="Georgia" w:hAnsi="Georgia"/>
                <w:sz w:val="22"/>
              </w:rPr>
            </w:pPr>
          </w:p>
        </w:tc>
      </w:tr>
    </w:tbl>
    <w:p w:rsidR="005C646A" w:rsidRPr="00B04A85" w:rsidRDefault="005C646A" w:rsidP="005C646A">
      <w:pPr>
        <w:rPr>
          <w:sz w:val="22"/>
          <w:szCs w:val="22"/>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Pr>
      </w:pPr>
    </w:p>
    <w:p w:rsidR="005C646A" w:rsidRPr="00B04A85" w:rsidRDefault="005C646A" w:rsidP="005C646A">
      <w:pPr>
        <w:jc w:val="center"/>
        <w:rPr>
          <w:b/>
          <w:bCs/>
          <w:szCs w:val="26"/>
          <w:u w:val="single"/>
          <w:rtl/>
        </w:rPr>
      </w:pPr>
      <w:r w:rsidRPr="00B04A85">
        <w:rPr>
          <w:rFonts w:hint="eastAsia"/>
          <w:b/>
          <w:bCs/>
          <w:szCs w:val="26"/>
          <w:u w:val="single"/>
          <w:rtl/>
        </w:rPr>
        <w:lastRenderedPageBreak/>
        <w:t>נספח</w:t>
      </w:r>
      <w:r w:rsidRPr="00B04A85">
        <w:rPr>
          <w:b/>
          <w:bCs/>
          <w:szCs w:val="26"/>
          <w:u w:val="single"/>
          <w:rtl/>
        </w:rPr>
        <w:t xml:space="preserve"> 6</w:t>
      </w:r>
    </w:p>
    <w:p w:rsidR="005C646A" w:rsidRPr="00B04A85" w:rsidRDefault="005C646A" w:rsidP="005C646A">
      <w:pPr>
        <w:jc w:val="center"/>
        <w:rPr>
          <w:b/>
          <w:bCs/>
          <w:szCs w:val="26"/>
          <w:rtl/>
        </w:rPr>
      </w:pPr>
      <w:r w:rsidRPr="00B04A85">
        <w:rPr>
          <w:rFonts w:hint="eastAsia"/>
          <w:b/>
          <w:bCs/>
          <w:szCs w:val="26"/>
          <w:rtl/>
        </w:rPr>
        <w:t>התחייבות</w:t>
      </w:r>
      <w:r w:rsidRPr="00B04A85">
        <w:rPr>
          <w:b/>
          <w:bCs/>
          <w:szCs w:val="26"/>
          <w:rtl/>
        </w:rPr>
        <w:t xml:space="preserve"> </w:t>
      </w:r>
      <w:r w:rsidRPr="00B04A85">
        <w:rPr>
          <w:rFonts w:hint="eastAsia"/>
          <w:b/>
          <w:bCs/>
          <w:szCs w:val="26"/>
          <w:rtl/>
        </w:rPr>
        <w:t>לשמירת</w:t>
      </w:r>
      <w:r w:rsidRPr="00B04A85">
        <w:rPr>
          <w:b/>
          <w:bCs/>
          <w:szCs w:val="26"/>
          <w:rtl/>
        </w:rPr>
        <w:t xml:space="preserve"> </w:t>
      </w:r>
      <w:r w:rsidRPr="00B04A85">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5C646A" w:rsidRPr="00B04A85" w:rsidTr="005C646A">
        <w:tc>
          <w:tcPr>
            <w:tcW w:w="8522" w:type="dxa"/>
            <w:gridSpan w:val="3"/>
          </w:tcPr>
          <w:p w:rsidR="005C646A" w:rsidRPr="00B04A85" w:rsidRDefault="005C646A" w:rsidP="005C646A">
            <w:pPr>
              <w:jc w:val="both"/>
              <w:rPr>
                <w:b/>
                <w:bCs/>
                <w:sz w:val="22"/>
              </w:rPr>
            </w:pPr>
          </w:p>
        </w:tc>
      </w:tr>
      <w:tr w:rsidR="005C646A" w:rsidRPr="00B04A85" w:rsidTr="005C646A">
        <w:tc>
          <w:tcPr>
            <w:tcW w:w="8522" w:type="dxa"/>
            <w:gridSpan w:val="3"/>
          </w:tcPr>
          <w:p w:rsidR="005C646A" w:rsidRPr="00B04A85" w:rsidRDefault="005C646A" w:rsidP="005C646A">
            <w:pPr>
              <w:jc w:val="both"/>
              <w:rPr>
                <w:b/>
                <w:bCs/>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שנערכה</w:t>
            </w:r>
            <w:r w:rsidRPr="00B04A85">
              <w:rPr>
                <w:sz w:val="22"/>
                <w:szCs w:val="22"/>
                <w:rtl/>
              </w:rPr>
              <w:t xml:space="preserve"> </w:t>
            </w:r>
            <w:r w:rsidRPr="00B04A85">
              <w:rPr>
                <w:rFonts w:hint="eastAsia"/>
                <w:sz w:val="22"/>
                <w:szCs w:val="22"/>
                <w:rtl/>
              </w:rPr>
              <w:t>ונחתמה</w:t>
            </w:r>
            <w:r w:rsidRPr="00B04A85">
              <w:rPr>
                <w:sz w:val="22"/>
                <w:szCs w:val="22"/>
                <w:rtl/>
              </w:rPr>
              <w:t xml:space="preserve"> </w:t>
            </w:r>
            <w:r w:rsidRPr="00B04A85">
              <w:rPr>
                <w:rFonts w:hint="eastAsia"/>
                <w:sz w:val="22"/>
                <w:szCs w:val="22"/>
                <w:rtl/>
              </w:rPr>
              <w:t>ב</w:t>
            </w:r>
            <w:r w:rsidRPr="00B04A85">
              <w:rPr>
                <w:sz w:val="22"/>
                <w:szCs w:val="22"/>
                <w:rtl/>
              </w:rPr>
              <w:t xml:space="preserve">- __________________ </w:t>
            </w:r>
            <w:proofErr w:type="spellStart"/>
            <w:r w:rsidRPr="00B04A85">
              <w:rPr>
                <w:rFonts w:hint="eastAsia"/>
                <w:sz w:val="22"/>
                <w:szCs w:val="22"/>
                <w:rtl/>
              </w:rPr>
              <w:t>ביום</w:t>
            </w:r>
            <w:r w:rsidRPr="00B04A85">
              <w:rPr>
                <w:sz w:val="22"/>
                <w:szCs w:val="22"/>
                <w:rtl/>
              </w:rPr>
              <w:t>_________</w:t>
            </w:r>
            <w:r w:rsidRPr="00B04A85">
              <w:rPr>
                <w:rFonts w:hint="eastAsia"/>
                <w:sz w:val="22"/>
                <w:szCs w:val="22"/>
                <w:rtl/>
              </w:rPr>
              <w:t>בחודש</w:t>
            </w:r>
            <w:proofErr w:type="spellEnd"/>
            <w:r w:rsidRPr="00B04A85">
              <w:rPr>
                <w:sz w:val="22"/>
                <w:szCs w:val="22"/>
                <w:rtl/>
              </w:rPr>
              <w:t xml:space="preserve">_______ </w:t>
            </w:r>
            <w:r w:rsidRPr="00B04A85">
              <w:rPr>
                <w:rFonts w:hint="eastAsia"/>
                <w:sz w:val="22"/>
                <w:szCs w:val="22"/>
                <w:rtl/>
              </w:rPr>
              <w:t>שנה</w:t>
            </w:r>
            <w:r w:rsidRPr="00B04A85">
              <w:rPr>
                <w:sz w:val="22"/>
                <w:szCs w:val="22"/>
                <w:rtl/>
              </w:rPr>
              <w:t>________</w:t>
            </w: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על</w:t>
            </w:r>
            <w:r w:rsidRPr="00B04A85">
              <w:rPr>
                <w:sz w:val="22"/>
                <w:szCs w:val="22"/>
                <w:rtl/>
              </w:rPr>
              <w:t xml:space="preserve"> </w:t>
            </w:r>
            <w:r w:rsidRPr="00B04A85">
              <w:rPr>
                <w:rFonts w:hint="eastAsia"/>
                <w:sz w:val="22"/>
                <w:szCs w:val="22"/>
                <w:rtl/>
              </w:rPr>
              <w:t>ידי</w:t>
            </w:r>
            <w:r w:rsidRPr="00B04A85">
              <w:rPr>
                <w:sz w:val="22"/>
                <w:szCs w:val="22"/>
                <w:rtl/>
              </w:rPr>
              <w:t>:</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שם</w:t>
            </w:r>
            <w:r w:rsidRPr="00B04A85">
              <w:rPr>
                <w:sz w:val="22"/>
                <w:szCs w:val="22"/>
                <w:rtl/>
              </w:rPr>
              <w:t>: _______________________________________</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ת</w:t>
            </w:r>
            <w:r w:rsidRPr="00B04A85">
              <w:rPr>
                <w:sz w:val="22"/>
                <w:szCs w:val="22"/>
                <w:rtl/>
              </w:rPr>
              <w:t>.</w:t>
            </w:r>
            <w:r w:rsidRPr="00B04A85">
              <w:rPr>
                <w:rFonts w:hint="eastAsia"/>
                <w:sz w:val="22"/>
                <w:szCs w:val="22"/>
                <w:rtl/>
              </w:rPr>
              <w:t>ז</w:t>
            </w:r>
            <w:r w:rsidRPr="00B04A85">
              <w:rPr>
                <w:sz w:val="22"/>
                <w:szCs w:val="22"/>
                <w:rtl/>
              </w:rPr>
              <w:t xml:space="preserve">. _______________________________________ </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522" w:type="dxa"/>
            <w:gridSpan w:val="3"/>
          </w:tcPr>
          <w:p w:rsidR="005C646A" w:rsidRPr="00B04A85" w:rsidRDefault="005C646A" w:rsidP="005C646A">
            <w:pPr>
              <w:jc w:val="both"/>
              <w:rPr>
                <w:sz w:val="22"/>
              </w:rPr>
            </w:pPr>
            <w:r w:rsidRPr="00B04A85">
              <w:rPr>
                <w:rFonts w:hint="eastAsia"/>
                <w:sz w:val="22"/>
                <w:szCs w:val="22"/>
                <w:rtl/>
              </w:rPr>
              <w:t>מרח</w:t>
            </w:r>
            <w:r w:rsidRPr="00B04A85">
              <w:rPr>
                <w:sz w:val="22"/>
                <w:szCs w:val="22"/>
                <w:rtl/>
              </w:rPr>
              <w:t>' ______________________________________</w:t>
            </w:r>
          </w:p>
        </w:tc>
      </w:tr>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808" w:type="dxa"/>
          </w:tcPr>
          <w:p w:rsidR="005C646A" w:rsidRPr="00B04A85" w:rsidRDefault="005C646A" w:rsidP="005C646A">
            <w:pPr>
              <w:rPr>
                <w:b/>
                <w:bCs/>
                <w:sz w:val="22"/>
              </w:rPr>
            </w:pPr>
            <w:r w:rsidRPr="00B04A85">
              <w:rPr>
                <w:rFonts w:hint="eastAsia"/>
                <w:b/>
                <w:bCs/>
                <w:sz w:val="22"/>
                <w:szCs w:val="22"/>
                <w:rtl/>
              </w:rPr>
              <w:t>הואיל</w:t>
            </w:r>
          </w:p>
        </w:tc>
        <w:tc>
          <w:tcPr>
            <w:tcW w:w="7714" w:type="dxa"/>
            <w:gridSpan w:val="2"/>
          </w:tcPr>
          <w:p w:rsidR="005C646A" w:rsidRPr="00B04A85" w:rsidRDefault="005C646A" w:rsidP="005C646A">
            <w:pPr>
              <w:rPr>
                <w:sz w:val="22"/>
                <w:rtl/>
              </w:rPr>
            </w:pPr>
            <w:r w:rsidRPr="00B04A85">
              <w:rPr>
                <w:rFonts w:hint="eastAsia"/>
                <w:sz w:val="22"/>
                <w:szCs w:val="22"/>
                <w:rtl/>
              </w:rPr>
              <w:t>והממשלה</w:t>
            </w:r>
            <w:r w:rsidRPr="00B04A85">
              <w:rPr>
                <w:sz w:val="22"/>
                <w:szCs w:val="22"/>
                <w:rtl/>
              </w:rPr>
              <w:t xml:space="preserve"> </w:t>
            </w:r>
            <w:r w:rsidRPr="00B04A85">
              <w:rPr>
                <w:rFonts w:hint="eastAsia"/>
                <w:sz w:val="22"/>
                <w:szCs w:val="22"/>
                <w:rtl/>
              </w:rPr>
              <w:t>באמצעות</w:t>
            </w:r>
            <w:r w:rsidRPr="00B04A85">
              <w:rPr>
                <w:sz w:val="22"/>
                <w:szCs w:val="22"/>
                <w:rtl/>
              </w:rPr>
              <w:t xml:space="preserve"> </w:t>
            </w:r>
            <w:r w:rsidRPr="00B04A85">
              <w:rPr>
                <w:rFonts w:hint="eastAsia"/>
                <w:sz w:val="22"/>
                <w:szCs w:val="22"/>
                <w:rtl/>
              </w:rPr>
              <w:t>משרד</w:t>
            </w:r>
            <w:r w:rsidRPr="00B04A85">
              <w:rPr>
                <w:sz w:val="22"/>
                <w:szCs w:val="22"/>
                <w:rtl/>
              </w:rPr>
              <w:t xml:space="preserve"> </w:t>
            </w:r>
            <w:r w:rsidRPr="00B04A85">
              <w:rPr>
                <w:rFonts w:hint="eastAsia"/>
                <w:sz w:val="22"/>
                <w:szCs w:val="22"/>
                <w:rtl/>
              </w:rPr>
              <w:t>החקלאות</w:t>
            </w:r>
            <w:r w:rsidRPr="00B04A85">
              <w:rPr>
                <w:sz w:val="22"/>
                <w:szCs w:val="22"/>
                <w:rtl/>
              </w:rPr>
              <w:t xml:space="preserve"> </w:t>
            </w:r>
            <w:r w:rsidRPr="00B04A85">
              <w:rPr>
                <w:rFonts w:hint="eastAsia"/>
                <w:sz w:val="22"/>
                <w:szCs w:val="22"/>
                <w:rtl/>
              </w:rPr>
              <w:t>ופיתוח</w:t>
            </w:r>
            <w:r w:rsidRPr="00B04A85">
              <w:rPr>
                <w:sz w:val="22"/>
                <w:szCs w:val="22"/>
                <w:rtl/>
              </w:rPr>
              <w:t xml:space="preserve"> </w:t>
            </w:r>
            <w:r w:rsidRPr="00B04A85">
              <w:rPr>
                <w:rFonts w:hint="eastAsia"/>
                <w:sz w:val="22"/>
                <w:szCs w:val="22"/>
                <w:rtl/>
              </w:rPr>
              <w:t>הכפר</w:t>
            </w:r>
            <w:r w:rsidRPr="00B04A85">
              <w:rPr>
                <w:sz w:val="22"/>
                <w:szCs w:val="22"/>
                <w:rtl/>
              </w:rPr>
              <w:t xml:space="preserve"> </w:t>
            </w:r>
            <w:r w:rsidRPr="00B04A85">
              <w:rPr>
                <w:rFonts w:hint="eastAsia"/>
                <w:sz w:val="22"/>
                <w:szCs w:val="22"/>
                <w:rtl/>
              </w:rPr>
              <w:t>מתכוונת</w:t>
            </w:r>
            <w:r w:rsidRPr="00B04A85">
              <w:rPr>
                <w:sz w:val="22"/>
                <w:szCs w:val="22"/>
                <w:rtl/>
              </w:rPr>
              <w:t xml:space="preserve"> </w:t>
            </w:r>
            <w:r w:rsidRPr="00B04A85">
              <w:rPr>
                <w:rFonts w:hint="eastAsia"/>
                <w:sz w:val="22"/>
                <w:szCs w:val="22"/>
                <w:rtl/>
              </w:rPr>
              <w:t>לרכישת</w:t>
            </w:r>
            <w:r w:rsidRPr="00B04A85">
              <w:rPr>
                <w:sz w:val="22"/>
                <w:szCs w:val="22"/>
                <w:rtl/>
              </w:rPr>
              <w:t xml:space="preserve"> </w:t>
            </w:r>
          </w:p>
          <w:p w:rsidR="005C646A" w:rsidRPr="00B04A85" w:rsidRDefault="005C646A" w:rsidP="005C646A">
            <w:pPr>
              <w:rPr>
                <w:sz w:val="22"/>
                <w:rtl/>
              </w:rPr>
            </w:pPr>
          </w:p>
          <w:p w:rsidR="005C646A" w:rsidRPr="00B04A85" w:rsidRDefault="005C646A" w:rsidP="005C646A">
            <w:pPr>
              <w:rPr>
                <w:sz w:val="22"/>
              </w:rPr>
            </w:pPr>
            <w:r w:rsidRPr="00B04A85">
              <w:rPr>
                <w:sz w:val="22"/>
                <w:szCs w:val="22"/>
                <w:rtl/>
              </w:rPr>
              <w:t xml:space="preserve">_____________________________________   </w:t>
            </w:r>
            <w:r w:rsidRPr="00B04A85">
              <w:rPr>
                <w:rFonts w:hint="eastAsia"/>
                <w:sz w:val="22"/>
                <w:szCs w:val="22"/>
                <w:rtl/>
              </w:rPr>
              <w:t>במכרז</w:t>
            </w:r>
            <w:r w:rsidRPr="00B04A85">
              <w:rPr>
                <w:sz w:val="22"/>
                <w:szCs w:val="22"/>
                <w:rtl/>
              </w:rPr>
              <w:t>________________</w:t>
            </w:r>
          </w:p>
        </w:tc>
      </w:tr>
      <w:tr w:rsidR="005C646A" w:rsidRPr="00B04A85" w:rsidTr="005C646A">
        <w:tc>
          <w:tcPr>
            <w:tcW w:w="8522" w:type="dxa"/>
            <w:gridSpan w:val="3"/>
          </w:tcPr>
          <w:p w:rsidR="005C646A" w:rsidRPr="00B04A85" w:rsidRDefault="005C646A" w:rsidP="005C646A">
            <w:pPr>
              <w:rPr>
                <w:sz w:val="22"/>
              </w:rPr>
            </w:pPr>
          </w:p>
        </w:tc>
      </w:tr>
      <w:tr w:rsidR="005C646A" w:rsidRPr="00B04A85" w:rsidTr="005C646A">
        <w:tc>
          <w:tcPr>
            <w:tcW w:w="808" w:type="dxa"/>
          </w:tcPr>
          <w:p w:rsidR="005C646A" w:rsidRPr="00B04A85" w:rsidRDefault="005C646A" w:rsidP="005C646A">
            <w:pPr>
              <w:rPr>
                <w:rFonts w:ascii="Georgia" w:hAnsi="Georgia"/>
                <w:b/>
                <w:bCs/>
                <w:sz w:val="22"/>
              </w:rPr>
            </w:pPr>
            <w:r w:rsidRPr="00B04A85">
              <w:rPr>
                <w:rFonts w:ascii="Georgia" w:hAnsi="Georgia" w:hint="eastAsia"/>
                <w:b/>
                <w:bCs/>
                <w:sz w:val="22"/>
                <w:szCs w:val="22"/>
                <w:rtl/>
              </w:rPr>
              <w:t>והואיל</w:t>
            </w:r>
          </w:p>
        </w:tc>
        <w:tc>
          <w:tcPr>
            <w:tcW w:w="7714" w:type="dxa"/>
            <w:gridSpan w:val="2"/>
          </w:tcPr>
          <w:p w:rsidR="005C646A" w:rsidRPr="00B04A85" w:rsidRDefault="005C646A" w:rsidP="005C646A">
            <w:pPr>
              <w:jc w:val="both"/>
              <w:rPr>
                <w:rFonts w:ascii="Georgia" w:hAnsi="Georgia"/>
                <w:sz w:val="22"/>
              </w:rPr>
            </w:pP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מועסק</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כמפורט</w:t>
            </w:r>
            <w:r w:rsidRPr="00B04A85">
              <w:rPr>
                <w:rFonts w:ascii="Georgia" w:hAnsi="Georgia"/>
                <w:sz w:val="22"/>
                <w:szCs w:val="22"/>
                <w:rtl/>
              </w:rPr>
              <w:t xml:space="preserve"> </w:t>
            </w:r>
            <w:r w:rsidRPr="00B04A85">
              <w:rPr>
                <w:rFonts w:ascii="Georgia" w:hAnsi="Georgia" w:hint="eastAsia"/>
                <w:sz w:val="22"/>
                <w:szCs w:val="22"/>
                <w:rtl/>
              </w:rPr>
              <w:t>במכרז</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b/>
                <w:bCs/>
                <w:sz w:val="22"/>
              </w:rPr>
            </w:pPr>
          </w:p>
        </w:tc>
        <w:tc>
          <w:tcPr>
            <w:tcW w:w="7714" w:type="dxa"/>
            <w:gridSpan w:val="2"/>
          </w:tcPr>
          <w:p w:rsidR="005C646A" w:rsidRPr="00B04A85" w:rsidRDefault="005C646A" w:rsidP="005C646A">
            <w:pPr>
              <w:jc w:val="both"/>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b/>
                <w:bCs/>
                <w:sz w:val="22"/>
              </w:rPr>
            </w:pPr>
            <w:r w:rsidRPr="00B04A85">
              <w:rPr>
                <w:rFonts w:ascii="Georgia" w:hAnsi="Georgia" w:hint="eastAsia"/>
                <w:b/>
                <w:bCs/>
                <w:sz w:val="22"/>
                <w:szCs w:val="22"/>
                <w:rtl/>
              </w:rPr>
              <w:t>והואיל</w:t>
            </w:r>
          </w:p>
        </w:tc>
        <w:tc>
          <w:tcPr>
            <w:tcW w:w="7714" w:type="dxa"/>
            <w:gridSpan w:val="2"/>
          </w:tcPr>
          <w:p w:rsidR="005C646A" w:rsidRPr="00B04A85" w:rsidRDefault="005C646A" w:rsidP="005C646A">
            <w:pPr>
              <w:jc w:val="both"/>
              <w:rPr>
                <w:rFonts w:ascii="Georgia" w:hAnsi="Georgia"/>
                <w:sz w:val="22"/>
              </w:rPr>
            </w:pPr>
            <w:r w:rsidRPr="00B04A85">
              <w:rPr>
                <w:rFonts w:ascii="Georgia" w:hAnsi="Georgia"/>
                <w:sz w:val="22"/>
                <w:szCs w:val="22"/>
                <w:rtl/>
              </w:rPr>
              <w:t xml:space="preserve"> </w:t>
            </w:r>
            <w:r w:rsidRPr="00B04A85">
              <w:rPr>
                <w:rFonts w:ascii="Georgia" w:hAnsi="Georgia" w:hint="eastAsia"/>
                <w:sz w:val="22"/>
                <w:szCs w:val="22"/>
                <w:rtl/>
              </w:rPr>
              <w:t>והנני</w:t>
            </w:r>
            <w:r w:rsidRPr="00B04A85">
              <w:rPr>
                <w:rFonts w:ascii="Georgia" w:hAnsi="Georgia"/>
                <w:sz w:val="22"/>
                <w:szCs w:val="22"/>
                <w:rtl/>
              </w:rPr>
              <w:t xml:space="preserve"> </w:t>
            </w:r>
            <w:r w:rsidRPr="00B04A85">
              <w:rPr>
                <w:rFonts w:ascii="Georgia" w:hAnsi="Georgia" w:hint="eastAsia"/>
                <w:sz w:val="22"/>
                <w:szCs w:val="22"/>
                <w:rtl/>
              </w:rPr>
              <w:t>עשוי</w:t>
            </w:r>
            <w:r w:rsidRPr="00B04A85">
              <w:rPr>
                <w:rFonts w:ascii="Georgia" w:hAnsi="Georgia"/>
                <w:sz w:val="22"/>
                <w:szCs w:val="22"/>
                <w:rtl/>
              </w:rPr>
              <w:t xml:space="preserve"> </w:t>
            </w:r>
            <w:r w:rsidRPr="00B04A85">
              <w:rPr>
                <w:rFonts w:ascii="Georgia" w:hAnsi="Georgia" w:hint="eastAsia"/>
                <w:sz w:val="22"/>
                <w:szCs w:val="22"/>
                <w:rtl/>
              </w:rPr>
              <w:t>להיחשף</w:t>
            </w:r>
            <w:r w:rsidRPr="00B04A85">
              <w:rPr>
                <w:rFonts w:ascii="Georgia" w:hAnsi="Georgia"/>
                <w:sz w:val="22"/>
                <w:szCs w:val="22"/>
                <w:rtl/>
              </w:rPr>
              <w:t xml:space="preserve"> </w:t>
            </w:r>
            <w:r w:rsidRPr="00B04A85">
              <w:rPr>
                <w:rFonts w:ascii="Georgia" w:hAnsi="Georgia" w:hint="eastAsia"/>
                <w:sz w:val="22"/>
                <w:szCs w:val="22"/>
                <w:rtl/>
              </w:rPr>
              <w:t>לסודות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עליהם</w:t>
            </w:r>
            <w:r w:rsidRPr="00B04A85">
              <w:rPr>
                <w:rFonts w:ascii="Georgia" w:hAnsi="Georgia"/>
                <w:sz w:val="22"/>
                <w:szCs w:val="22"/>
                <w:rtl/>
              </w:rPr>
              <w:t xml:space="preserve"> </w:t>
            </w:r>
            <w:r w:rsidRPr="00B04A85">
              <w:rPr>
                <w:rFonts w:ascii="Georgia" w:hAnsi="Georgia" w:hint="eastAsia"/>
                <w:sz w:val="22"/>
                <w:szCs w:val="22"/>
                <w:rtl/>
              </w:rPr>
              <w:t>מעוניינת</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להגן</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b/>
                <w:bCs/>
                <w:sz w:val="22"/>
              </w:rPr>
            </w:pPr>
          </w:p>
        </w:tc>
        <w:tc>
          <w:tcPr>
            <w:tcW w:w="7714" w:type="dxa"/>
            <w:gridSpan w:val="2"/>
          </w:tcPr>
          <w:p w:rsidR="005C646A" w:rsidRPr="00B04A85" w:rsidRDefault="005C646A" w:rsidP="005C646A">
            <w:pPr>
              <w:jc w:val="both"/>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jc w:val="center"/>
              <w:rPr>
                <w:rFonts w:ascii="Georgia" w:hAnsi="Georgia"/>
                <w:b/>
                <w:bCs/>
                <w:sz w:val="22"/>
              </w:rPr>
            </w:pPr>
            <w:r w:rsidRPr="00B04A85">
              <w:rPr>
                <w:rFonts w:ascii="Georgia" w:hAnsi="Georgia" w:hint="eastAsia"/>
                <w:b/>
                <w:bCs/>
                <w:sz w:val="22"/>
                <w:szCs w:val="22"/>
                <w:rtl/>
              </w:rPr>
              <w:t>לפיכך</w:t>
            </w:r>
            <w:r w:rsidRPr="00B04A85">
              <w:rPr>
                <w:rFonts w:ascii="Georgia" w:hAnsi="Georgia"/>
                <w:b/>
                <w:bCs/>
                <w:sz w:val="22"/>
                <w:szCs w:val="22"/>
                <w:rtl/>
              </w:rPr>
              <w:t xml:space="preserve"> </w:t>
            </w:r>
            <w:r w:rsidRPr="00B04A85">
              <w:rPr>
                <w:rFonts w:ascii="Georgia" w:hAnsi="Georgia" w:hint="eastAsia"/>
                <w:b/>
                <w:bCs/>
                <w:sz w:val="22"/>
                <w:szCs w:val="22"/>
                <w:rtl/>
              </w:rPr>
              <w:t>הנני</w:t>
            </w:r>
            <w:r w:rsidRPr="00B04A85">
              <w:rPr>
                <w:rFonts w:ascii="Georgia" w:hAnsi="Georgia"/>
                <w:b/>
                <w:bCs/>
                <w:sz w:val="22"/>
                <w:szCs w:val="22"/>
                <w:rtl/>
              </w:rPr>
              <w:t xml:space="preserve"> </w:t>
            </w:r>
            <w:r w:rsidRPr="00B04A85">
              <w:rPr>
                <w:rFonts w:ascii="Georgia" w:hAnsi="Georgia" w:hint="eastAsia"/>
                <w:b/>
                <w:bCs/>
                <w:sz w:val="22"/>
                <w:szCs w:val="22"/>
                <w:rtl/>
              </w:rPr>
              <w:t>מתחייב</w:t>
            </w:r>
            <w:r w:rsidRPr="00B04A85">
              <w:rPr>
                <w:rFonts w:ascii="Georgia" w:hAnsi="Georgia"/>
                <w:b/>
                <w:bCs/>
                <w:sz w:val="22"/>
                <w:szCs w:val="22"/>
                <w:rtl/>
              </w:rPr>
              <w:t xml:space="preserve"> </w:t>
            </w:r>
            <w:r w:rsidRPr="00B04A85">
              <w:rPr>
                <w:rFonts w:ascii="Georgia" w:hAnsi="Georgia" w:hint="eastAsia"/>
                <w:b/>
                <w:bCs/>
                <w:sz w:val="22"/>
                <w:szCs w:val="22"/>
                <w:rtl/>
              </w:rPr>
              <w:t>כלפי</w:t>
            </w:r>
            <w:r w:rsidRPr="00B04A85">
              <w:rPr>
                <w:rFonts w:ascii="Georgia" w:hAnsi="Georgia"/>
                <w:b/>
                <w:bCs/>
                <w:sz w:val="22"/>
                <w:szCs w:val="22"/>
                <w:rtl/>
              </w:rPr>
              <w:t xml:space="preserve"> </w:t>
            </w:r>
            <w:r w:rsidRPr="00B04A85">
              <w:rPr>
                <w:rFonts w:ascii="Georgia" w:hAnsi="Georgia" w:hint="eastAsia"/>
                <w:b/>
                <w:bCs/>
                <w:sz w:val="22"/>
                <w:szCs w:val="22"/>
                <w:rtl/>
              </w:rPr>
              <w:t>מדינת</w:t>
            </w:r>
            <w:r w:rsidRPr="00B04A85">
              <w:rPr>
                <w:rFonts w:ascii="Georgia" w:hAnsi="Georgia"/>
                <w:b/>
                <w:bCs/>
                <w:sz w:val="22"/>
                <w:szCs w:val="22"/>
                <w:rtl/>
              </w:rPr>
              <w:t xml:space="preserve"> </w:t>
            </w:r>
            <w:r w:rsidRPr="00B04A85">
              <w:rPr>
                <w:rFonts w:ascii="Georgia" w:hAnsi="Georgia" w:hint="eastAsia"/>
                <w:b/>
                <w:bCs/>
                <w:sz w:val="22"/>
                <w:szCs w:val="22"/>
                <w:rtl/>
              </w:rPr>
              <w:t>ישראל</w:t>
            </w:r>
            <w:r w:rsidRPr="00B04A85">
              <w:rPr>
                <w:rFonts w:ascii="Georgia" w:hAnsi="Georgia"/>
                <w:b/>
                <w:bCs/>
                <w:sz w:val="22"/>
                <w:szCs w:val="22"/>
                <w:rtl/>
              </w:rPr>
              <w:t xml:space="preserve"> </w:t>
            </w:r>
            <w:r w:rsidRPr="00B04A85">
              <w:rPr>
                <w:rFonts w:ascii="Georgia" w:hAnsi="Georgia" w:hint="eastAsia"/>
                <w:b/>
                <w:bCs/>
                <w:sz w:val="22"/>
                <w:szCs w:val="22"/>
                <w:rtl/>
              </w:rPr>
              <w:t>כדלקמן</w:t>
            </w:r>
            <w:r w:rsidRPr="00B04A85">
              <w:rPr>
                <w:rFonts w:ascii="Georgia" w:hAnsi="Georgia"/>
                <w:b/>
                <w:bCs/>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r w:rsidRPr="00B04A85">
              <w:rPr>
                <w:rFonts w:ascii="Georgia" w:hAnsi="Georgia"/>
                <w:sz w:val="22"/>
                <w:szCs w:val="22"/>
                <w:rtl/>
              </w:rPr>
              <w:t>1.</w:t>
            </w:r>
          </w:p>
        </w:tc>
        <w:tc>
          <w:tcPr>
            <w:tcW w:w="7714" w:type="dxa"/>
            <w:gridSpan w:val="2"/>
          </w:tcPr>
          <w:p w:rsidR="005C646A" w:rsidRPr="00B04A85" w:rsidRDefault="005C646A" w:rsidP="005C646A">
            <w:pPr>
              <w:rPr>
                <w:rFonts w:ascii="Georgia" w:hAnsi="Georgia"/>
                <w:b/>
                <w:bCs/>
                <w:sz w:val="22"/>
                <w:u w:val="single"/>
              </w:rPr>
            </w:pPr>
            <w:r w:rsidRPr="00B04A85">
              <w:rPr>
                <w:rFonts w:ascii="Georgia" w:hAnsi="Georgia" w:hint="eastAsia"/>
                <w:b/>
                <w:bCs/>
                <w:sz w:val="22"/>
                <w:szCs w:val="22"/>
                <w:u w:val="single"/>
                <w:rtl/>
              </w:rPr>
              <w:t>הגדרות</w:t>
            </w:r>
            <w:r w:rsidRPr="00B04A85">
              <w:rPr>
                <w:rFonts w:ascii="Georgia" w:hAnsi="Georgia"/>
                <w:b/>
                <w:bCs/>
                <w:sz w:val="22"/>
                <w:szCs w:val="22"/>
                <w:u w:val="single"/>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בהתחייבות</w:t>
            </w:r>
            <w:r w:rsidRPr="00B04A85">
              <w:rPr>
                <w:rFonts w:ascii="Georgia" w:hAnsi="Georgia"/>
                <w:sz w:val="22"/>
                <w:szCs w:val="22"/>
                <w:rtl/>
              </w:rPr>
              <w:t xml:space="preserve"> </w:t>
            </w:r>
            <w:r w:rsidRPr="00B04A85">
              <w:rPr>
                <w:rFonts w:ascii="Georgia" w:hAnsi="Georgia" w:hint="eastAsia"/>
                <w:sz w:val="22"/>
                <w:szCs w:val="22"/>
                <w:rtl/>
              </w:rPr>
              <w:t>זו</w:t>
            </w:r>
            <w:r w:rsidRPr="00B04A85">
              <w:rPr>
                <w:rFonts w:ascii="Georgia" w:hAnsi="Georgia"/>
                <w:sz w:val="22"/>
                <w:szCs w:val="22"/>
                <w:rtl/>
              </w:rPr>
              <w:t xml:space="preserve"> </w:t>
            </w:r>
            <w:r w:rsidRPr="00B04A85">
              <w:rPr>
                <w:rFonts w:ascii="Georgia" w:hAnsi="Georgia" w:hint="eastAsia"/>
                <w:sz w:val="22"/>
                <w:szCs w:val="22"/>
                <w:rtl/>
              </w:rPr>
              <w:t>תהיה</w:t>
            </w:r>
            <w:r w:rsidRPr="00B04A85">
              <w:rPr>
                <w:rFonts w:ascii="Georgia" w:hAnsi="Georgia"/>
                <w:sz w:val="22"/>
                <w:szCs w:val="22"/>
                <w:rtl/>
              </w:rPr>
              <w:t xml:space="preserve"> </w:t>
            </w:r>
            <w:r w:rsidRPr="00B04A85">
              <w:rPr>
                <w:rFonts w:ascii="Georgia" w:hAnsi="Georgia" w:hint="eastAsia"/>
                <w:sz w:val="22"/>
                <w:szCs w:val="22"/>
                <w:rtl/>
              </w:rPr>
              <w:t>למונחים</w:t>
            </w:r>
            <w:r w:rsidRPr="00B04A85">
              <w:rPr>
                <w:rFonts w:ascii="Georgia" w:hAnsi="Georgia"/>
                <w:sz w:val="22"/>
                <w:szCs w:val="22"/>
                <w:rtl/>
              </w:rPr>
              <w:t xml:space="preserve"> </w:t>
            </w:r>
            <w:r w:rsidRPr="00B04A85">
              <w:rPr>
                <w:rFonts w:ascii="Georgia" w:hAnsi="Georgia" w:hint="eastAsia"/>
                <w:sz w:val="22"/>
                <w:szCs w:val="22"/>
                <w:rtl/>
              </w:rPr>
              <w:t>הבאים</w:t>
            </w:r>
            <w:r w:rsidRPr="00B04A85">
              <w:rPr>
                <w:rFonts w:ascii="Georgia" w:hAnsi="Georgia"/>
                <w:sz w:val="22"/>
                <w:szCs w:val="22"/>
                <w:rtl/>
              </w:rPr>
              <w:t xml:space="preserve"> </w:t>
            </w:r>
            <w:r w:rsidRPr="00B04A85">
              <w:rPr>
                <w:rFonts w:ascii="Georgia" w:hAnsi="Georgia" w:hint="eastAsia"/>
                <w:sz w:val="22"/>
                <w:szCs w:val="22"/>
                <w:rtl/>
              </w:rPr>
              <w:t>המשמעות</w:t>
            </w:r>
            <w:r w:rsidRPr="00B04A85">
              <w:rPr>
                <w:rFonts w:ascii="Georgia" w:hAnsi="Georgia"/>
                <w:sz w:val="22"/>
                <w:szCs w:val="22"/>
                <w:rtl/>
              </w:rPr>
              <w:t xml:space="preserve"> </w:t>
            </w:r>
            <w:r w:rsidRPr="00B04A85">
              <w:rPr>
                <w:rFonts w:ascii="Georgia" w:hAnsi="Georgia" w:hint="eastAsia"/>
                <w:sz w:val="22"/>
                <w:szCs w:val="22"/>
                <w:rtl/>
              </w:rPr>
              <w:t>המופיעה</w:t>
            </w:r>
            <w:r w:rsidRPr="00B04A85">
              <w:rPr>
                <w:rFonts w:ascii="Georgia" w:hAnsi="Georgia"/>
                <w:sz w:val="22"/>
                <w:szCs w:val="22"/>
                <w:rtl/>
              </w:rPr>
              <w:t xml:space="preserve"> </w:t>
            </w:r>
            <w:proofErr w:type="spellStart"/>
            <w:r w:rsidRPr="00B04A85">
              <w:rPr>
                <w:rFonts w:ascii="Georgia" w:hAnsi="Georgia" w:hint="eastAsia"/>
                <w:sz w:val="22"/>
                <w:szCs w:val="22"/>
                <w:rtl/>
              </w:rPr>
              <w:t>לצידם</w:t>
            </w:r>
            <w:proofErr w:type="spellEnd"/>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1213" w:type="dxa"/>
          </w:tcPr>
          <w:p w:rsidR="005C646A" w:rsidRPr="00B04A85" w:rsidRDefault="005C646A" w:rsidP="005C646A">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מידע</w:t>
            </w:r>
            <w:r w:rsidRPr="00B04A85">
              <w:rPr>
                <w:rFonts w:ascii="Georgia" w:hAnsi="Georgia"/>
                <w:b/>
                <w:bCs/>
                <w:sz w:val="22"/>
                <w:szCs w:val="22"/>
                <w:rtl/>
              </w:rPr>
              <w:t>"</w:t>
            </w:r>
          </w:p>
        </w:tc>
        <w:tc>
          <w:tcPr>
            <w:tcW w:w="6501" w:type="dxa"/>
          </w:tcPr>
          <w:p w:rsidR="005C646A" w:rsidRPr="00B04A85" w:rsidRDefault="005C646A" w:rsidP="005C646A">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sz w:val="22"/>
                <w:szCs w:val="22"/>
              </w:rPr>
              <w:t>Information</w:t>
            </w:r>
            <w:r w:rsidRPr="00B04A85">
              <w:rPr>
                <w:rFonts w:ascii="Georgia" w:hAnsi="Georgia"/>
                <w:sz w:val="22"/>
                <w:szCs w:val="22"/>
                <w:rtl/>
              </w:rPr>
              <w:t xml:space="preserve">) </w:t>
            </w:r>
            <w:r w:rsidRPr="00B04A85">
              <w:rPr>
                <w:rFonts w:ascii="Georgia" w:hAnsi="Georgia" w:hint="eastAsia"/>
                <w:sz w:val="22"/>
                <w:szCs w:val="22"/>
                <w:rtl/>
              </w:rPr>
              <w:t>ידע</w:t>
            </w:r>
            <w:r w:rsidRPr="00B04A85">
              <w:rPr>
                <w:rFonts w:ascii="Georgia" w:hAnsi="Georgia"/>
                <w:sz w:val="22"/>
                <w:szCs w:val="22"/>
                <w:rtl/>
              </w:rPr>
              <w:t xml:space="preserve"> ( </w:t>
            </w:r>
            <w:r w:rsidRPr="00B04A85">
              <w:rPr>
                <w:rFonts w:ascii="Georgia" w:hAnsi="Georgia"/>
                <w:sz w:val="22"/>
                <w:szCs w:val="22"/>
              </w:rPr>
              <w:t>Know How</w:t>
            </w:r>
            <w:r w:rsidRPr="00B04A85">
              <w:rPr>
                <w:rFonts w:ascii="Georgia" w:hAnsi="Georgia"/>
                <w:sz w:val="22"/>
                <w:szCs w:val="22"/>
                <w:rtl/>
              </w:rPr>
              <w:t xml:space="preserve">) </w:t>
            </w:r>
            <w:r w:rsidRPr="00B04A85">
              <w:rPr>
                <w:rFonts w:ascii="Georgia" w:hAnsi="Georgia" w:hint="eastAsia"/>
                <w:sz w:val="22"/>
                <w:szCs w:val="22"/>
                <w:rtl/>
              </w:rPr>
              <w:t>ידיעה</w:t>
            </w:r>
            <w:r w:rsidRPr="00B04A85">
              <w:rPr>
                <w:rFonts w:ascii="Georgia" w:hAnsi="Georgia"/>
                <w:sz w:val="22"/>
                <w:szCs w:val="22"/>
                <w:rtl/>
              </w:rPr>
              <w:t xml:space="preserve">, </w:t>
            </w:r>
            <w:r w:rsidRPr="00B04A85">
              <w:rPr>
                <w:rFonts w:ascii="Georgia" w:hAnsi="Georgia" w:hint="eastAsia"/>
                <w:sz w:val="22"/>
                <w:szCs w:val="22"/>
                <w:rtl/>
              </w:rPr>
              <w:t>מסמך</w:t>
            </w:r>
            <w:r w:rsidRPr="00B04A85">
              <w:rPr>
                <w:rFonts w:ascii="Georgia" w:hAnsi="Georgia"/>
                <w:sz w:val="22"/>
                <w:szCs w:val="22"/>
                <w:rtl/>
              </w:rPr>
              <w:t xml:space="preserve">, </w:t>
            </w:r>
            <w:r w:rsidRPr="00B04A85">
              <w:rPr>
                <w:rFonts w:ascii="Georgia" w:hAnsi="Georgia" w:hint="eastAsia"/>
                <w:sz w:val="22"/>
                <w:szCs w:val="22"/>
                <w:rtl/>
              </w:rPr>
              <w:t>תכתובת</w:t>
            </w:r>
            <w:r w:rsidRPr="00B04A85">
              <w:rPr>
                <w:rFonts w:ascii="Georgia" w:hAnsi="Georgia"/>
                <w:sz w:val="22"/>
                <w:szCs w:val="22"/>
                <w:rtl/>
              </w:rPr>
              <w:t xml:space="preserve">, </w:t>
            </w:r>
            <w:proofErr w:type="spellStart"/>
            <w:r w:rsidRPr="00B04A85">
              <w:rPr>
                <w:rFonts w:ascii="Georgia" w:hAnsi="Georgia" w:hint="eastAsia"/>
                <w:sz w:val="22"/>
                <w:szCs w:val="22"/>
                <w:rtl/>
              </w:rPr>
              <w:t>תוכנית</w:t>
            </w:r>
            <w:proofErr w:type="spellEnd"/>
            <w:r w:rsidRPr="00B04A85">
              <w:rPr>
                <w:rFonts w:ascii="Georgia" w:hAnsi="Georgia"/>
                <w:sz w:val="22"/>
                <w:szCs w:val="22"/>
                <w:rtl/>
              </w:rPr>
              <w:t xml:space="preserve">, </w:t>
            </w:r>
            <w:r w:rsidRPr="00B04A85">
              <w:rPr>
                <w:rFonts w:ascii="Georgia" w:hAnsi="Georgia" w:hint="eastAsia"/>
                <w:sz w:val="22"/>
                <w:szCs w:val="22"/>
                <w:rtl/>
              </w:rPr>
              <w:t>נתון</w:t>
            </w:r>
            <w:r w:rsidRPr="00B04A85">
              <w:rPr>
                <w:rFonts w:ascii="Georgia" w:hAnsi="Georgia"/>
                <w:sz w:val="22"/>
                <w:szCs w:val="22"/>
                <w:rtl/>
              </w:rPr>
              <w:t xml:space="preserve">,  </w:t>
            </w:r>
            <w:r w:rsidRPr="00B04A85">
              <w:rPr>
                <w:rFonts w:ascii="Georgia" w:hAnsi="Georgia" w:hint="eastAsia"/>
                <w:sz w:val="22"/>
                <w:szCs w:val="22"/>
                <w:rtl/>
              </w:rPr>
              <w:t>מודל</w:t>
            </w:r>
            <w:r w:rsidRPr="00B04A85">
              <w:rPr>
                <w:rFonts w:ascii="Georgia" w:hAnsi="Georgia"/>
                <w:sz w:val="22"/>
                <w:szCs w:val="22"/>
                <w:rtl/>
              </w:rPr>
              <w:t xml:space="preserve">, </w:t>
            </w:r>
            <w:r w:rsidRPr="00B04A85">
              <w:rPr>
                <w:rFonts w:ascii="Georgia" w:hAnsi="Georgia" w:hint="eastAsia"/>
                <w:sz w:val="22"/>
                <w:szCs w:val="22"/>
                <w:rtl/>
              </w:rPr>
              <w:t>חוות</w:t>
            </w:r>
            <w:r w:rsidRPr="00B04A85">
              <w:rPr>
                <w:rFonts w:ascii="Georgia" w:hAnsi="Georgia"/>
                <w:sz w:val="22"/>
                <w:szCs w:val="22"/>
                <w:rtl/>
              </w:rPr>
              <w:t xml:space="preserve"> </w:t>
            </w:r>
            <w:r w:rsidRPr="00B04A85">
              <w:rPr>
                <w:rFonts w:ascii="Georgia" w:hAnsi="Georgia" w:hint="eastAsia"/>
                <w:sz w:val="22"/>
                <w:szCs w:val="22"/>
                <w:rtl/>
              </w:rPr>
              <w:t>דעת</w:t>
            </w:r>
            <w:r w:rsidRPr="00B04A85">
              <w:rPr>
                <w:rFonts w:ascii="Georgia" w:hAnsi="Georgia"/>
                <w:sz w:val="22"/>
                <w:szCs w:val="22"/>
                <w:rtl/>
              </w:rPr>
              <w:t xml:space="preserve">,  </w:t>
            </w:r>
            <w:r w:rsidRPr="00B04A85">
              <w:rPr>
                <w:rFonts w:ascii="Georgia" w:hAnsi="Georgia" w:hint="eastAsia"/>
                <w:sz w:val="22"/>
                <w:szCs w:val="22"/>
                <w:rtl/>
              </w:rPr>
              <w:t>מסקנה</w:t>
            </w:r>
            <w:r w:rsidRPr="00B04A85">
              <w:rPr>
                <w:rFonts w:ascii="Georgia" w:hAnsi="Georgia"/>
                <w:sz w:val="22"/>
                <w:szCs w:val="22"/>
                <w:rtl/>
              </w:rPr>
              <w:t xml:space="preserve"> </w:t>
            </w:r>
            <w:r w:rsidRPr="00B04A85">
              <w:rPr>
                <w:rFonts w:ascii="Georgia" w:hAnsi="Georgia" w:hint="eastAsia"/>
                <w:sz w:val="22"/>
                <w:szCs w:val="22"/>
                <w:rtl/>
              </w:rPr>
              <w:t>וכל</w:t>
            </w:r>
            <w:r w:rsidRPr="00B04A85">
              <w:rPr>
                <w:rFonts w:ascii="Georgia" w:hAnsi="Georgia"/>
                <w:sz w:val="22"/>
                <w:szCs w:val="22"/>
                <w:rtl/>
              </w:rPr>
              <w:t xml:space="preserve"> </w:t>
            </w:r>
            <w:r w:rsidRPr="00B04A85">
              <w:rPr>
                <w:rFonts w:ascii="Georgia" w:hAnsi="Georgia" w:hint="eastAsia"/>
                <w:sz w:val="22"/>
                <w:szCs w:val="22"/>
                <w:rtl/>
              </w:rPr>
              <w:t>דבר</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כיו</w:t>
            </w:r>
            <w:r w:rsidRPr="00B04A85">
              <w:rPr>
                <w:rFonts w:ascii="Georgia" w:hAnsi="Georgia"/>
                <w:sz w:val="22"/>
                <w:szCs w:val="22"/>
                <w:rtl/>
              </w:rPr>
              <w:t>"</w:t>
            </w:r>
            <w:r w:rsidRPr="00B04A85">
              <w:rPr>
                <w:rFonts w:ascii="Georgia" w:hAnsi="Georgia" w:hint="eastAsia"/>
                <w:sz w:val="22"/>
                <w:szCs w:val="22"/>
                <w:rtl/>
              </w:rPr>
              <w:t>ב</w:t>
            </w:r>
            <w:r w:rsidRPr="00B04A85">
              <w:rPr>
                <w:rFonts w:ascii="Georgia" w:hAnsi="Georgia"/>
                <w:sz w:val="22"/>
                <w:szCs w:val="22"/>
                <w:rtl/>
              </w:rPr>
              <w:t xml:space="preserve">  </w:t>
            </w:r>
            <w:r w:rsidRPr="00B04A85">
              <w:rPr>
                <w:rFonts w:ascii="Georgia" w:hAnsi="Georgia" w:hint="eastAsia"/>
                <w:sz w:val="22"/>
                <w:szCs w:val="22"/>
                <w:rtl/>
              </w:rPr>
              <w:t>הקשור</w:t>
            </w:r>
            <w:r w:rsidRPr="00B04A85">
              <w:rPr>
                <w:rFonts w:ascii="Georgia" w:hAnsi="Georgia"/>
                <w:sz w:val="22"/>
                <w:szCs w:val="22"/>
                <w:rtl/>
              </w:rPr>
              <w:t xml:space="preserve"> </w:t>
            </w:r>
            <w:r w:rsidRPr="00B04A85">
              <w:rPr>
                <w:rFonts w:ascii="Georgia" w:hAnsi="Georgia" w:hint="eastAsia"/>
                <w:sz w:val="22"/>
                <w:szCs w:val="22"/>
                <w:rtl/>
              </w:rPr>
              <w:t>באספקת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ובין</w:t>
            </w:r>
            <w:r w:rsidRPr="00B04A85">
              <w:rPr>
                <w:rFonts w:ascii="Georgia" w:hAnsi="Georgia"/>
                <w:sz w:val="22"/>
                <w:szCs w:val="22"/>
                <w:rtl/>
              </w:rPr>
              <w:t xml:space="preserve"> </w:t>
            </w:r>
            <w:r w:rsidRPr="00B04A85">
              <w:rPr>
                <w:rFonts w:ascii="Georgia" w:hAnsi="Georgia" w:hint="eastAsia"/>
                <w:sz w:val="22"/>
                <w:szCs w:val="22"/>
                <w:rtl/>
              </w:rPr>
              <w:t>בע</w:t>
            </w:r>
            <w:r w:rsidRPr="00B04A85">
              <w:rPr>
                <w:rFonts w:ascii="Georgia" w:hAnsi="Georgia"/>
                <w:sz w:val="22"/>
                <w:szCs w:val="22"/>
                <w:rtl/>
              </w:rPr>
              <w:t>"</w:t>
            </w:r>
            <w:r w:rsidRPr="00B04A85">
              <w:rPr>
                <w:rFonts w:ascii="Georgia" w:hAnsi="Georgia" w:hint="eastAsia"/>
                <w:sz w:val="22"/>
                <w:szCs w:val="22"/>
                <w:rtl/>
              </w:rPr>
              <w:t>פ</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בכל</w:t>
            </w:r>
            <w:r w:rsidRPr="00B04A85">
              <w:rPr>
                <w:rFonts w:ascii="Georgia" w:hAnsi="Georgia"/>
                <w:sz w:val="22"/>
                <w:szCs w:val="22"/>
                <w:rtl/>
              </w:rPr>
              <w:t xml:space="preserve"> </w:t>
            </w:r>
            <w:r w:rsidRPr="00B04A85">
              <w:rPr>
                <w:rFonts w:ascii="Georgia" w:hAnsi="Georgia" w:hint="eastAsia"/>
                <w:sz w:val="22"/>
                <w:szCs w:val="22"/>
                <w:rtl/>
              </w:rPr>
              <w:t>צורה</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דרך</w:t>
            </w:r>
            <w:r w:rsidRPr="00B04A85">
              <w:rPr>
                <w:rFonts w:ascii="Georgia" w:hAnsi="Georgia"/>
                <w:sz w:val="22"/>
                <w:szCs w:val="22"/>
                <w:rtl/>
              </w:rPr>
              <w:t xml:space="preserve"> </w:t>
            </w:r>
            <w:r w:rsidRPr="00B04A85">
              <w:rPr>
                <w:rFonts w:ascii="Georgia" w:hAnsi="Georgia" w:hint="eastAsia"/>
                <w:sz w:val="22"/>
                <w:szCs w:val="22"/>
                <w:rtl/>
              </w:rPr>
              <w:t>של</w:t>
            </w:r>
            <w:r w:rsidRPr="00B04A85">
              <w:rPr>
                <w:rFonts w:ascii="Georgia" w:hAnsi="Georgia"/>
                <w:sz w:val="22"/>
                <w:szCs w:val="22"/>
                <w:rtl/>
              </w:rPr>
              <w:t xml:space="preserve"> </w:t>
            </w:r>
            <w:r w:rsidRPr="00B04A85">
              <w:rPr>
                <w:rFonts w:ascii="Georgia" w:hAnsi="Georgia" w:hint="eastAsia"/>
                <w:sz w:val="22"/>
                <w:szCs w:val="22"/>
                <w:rtl/>
              </w:rPr>
              <w:t>שימור</w:t>
            </w:r>
            <w:r w:rsidRPr="00B04A85">
              <w:rPr>
                <w:rFonts w:ascii="Georgia" w:hAnsi="Georgia"/>
                <w:sz w:val="22"/>
                <w:szCs w:val="22"/>
                <w:rtl/>
              </w:rPr>
              <w:t xml:space="preserve"> </w:t>
            </w:r>
            <w:r w:rsidRPr="00B04A85">
              <w:rPr>
                <w:rFonts w:ascii="Georgia" w:hAnsi="Georgia" w:hint="eastAsia"/>
                <w:sz w:val="22"/>
                <w:szCs w:val="22"/>
                <w:rtl/>
              </w:rPr>
              <w:t>ידיעות</w:t>
            </w:r>
            <w:r w:rsidRPr="00B04A85">
              <w:rPr>
                <w:rFonts w:ascii="Georgia" w:hAnsi="Georgia"/>
                <w:sz w:val="22"/>
                <w:szCs w:val="22"/>
                <w:rtl/>
              </w:rPr>
              <w:t xml:space="preserve"> </w:t>
            </w:r>
            <w:r w:rsidRPr="00B04A85">
              <w:rPr>
                <w:rFonts w:ascii="Georgia" w:hAnsi="Georgia" w:hint="eastAsia"/>
                <w:sz w:val="22"/>
                <w:szCs w:val="22"/>
                <w:rtl/>
              </w:rPr>
              <w:t>בצורה</w:t>
            </w:r>
            <w:r w:rsidRPr="00B04A85">
              <w:rPr>
                <w:rFonts w:ascii="Georgia" w:hAnsi="Georgia"/>
                <w:sz w:val="22"/>
                <w:szCs w:val="22"/>
                <w:rtl/>
              </w:rPr>
              <w:t xml:space="preserve"> </w:t>
            </w:r>
            <w:r w:rsidRPr="00B04A85">
              <w:rPr>
                <w:rFonts w:ascii="Georgia" w:hAnsi="Georgia" w:hint="eastAsia"/>
                <w:sz w:val="22"/>
                <w:szCs w:val="22"/>
                <w:rtl/>
              </w:rPr>
              <w:t>חשמלית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אלקטרונית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אופטית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מגנטית</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אחרת</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1213" w:type="dxa"/>
          </w:tcPr>
          <w:p w:rsidR="005C646A" w:rsidRPr="00B04A85" w:rsidRDefault="005C646A" w:rsidP="005C646A">
            <w:pPr>
              <w:rPr>
                <w:rFonts w:ascii="Georgia" w:hAnsi="Georgia"/>
                <w:b/>
                <w:bCs/>
                <w:sz w:val="22"/>
              </w:rPr>
            </w:pPr>
          </w:p>
        </w:tc>
        <w:tc>
          <w:tcPr>
            <w:tcW w:w="6501" w:type="dxa"/>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1213" w:type="dxa"/>
          </w:tcPr>
          <w:p w:rsidR="005C646A" w:rsidRPr="00B04A85" w:rsidRDefault="005C646A" w:rsidP="005C646A">
            <w:pPr>
              <w:rPr>
                <w:rFonts w:ascii="Georgia" w:hAnsi="Georgia"/>
                <w:b/>
                <w:bCs/>
                <w:sz w:val="22"/>
              </w:rPr>
            </w:pPr>
            <w:r w:rsidRPr="00B04A85">
              <w:rPr>
                <w:rFonts w:ascii="Georgia" w:hAnsi="Georgia"/>
                <w:b/>
                <w:bCs/>
                <w:sz w:val="22"/>
                <w:szCs w:val="22"/>
                <w:rtl/>
              </w:rPr>
              <w:t>"</w:t>
            </w:r>
            <w:r w:rsidRPr="00B04A85">
              <w:rPr>
                <w:rFonts w:ascii="Georgia" w:hAnsi="Georgia" w:hint="eastAsia"/>
                <w:b/>
                <w:bCs/>
                <w:sz w:val="22"/>
                <w:szCs w:val="22"/>
                <w:rtl/>
              </w:rPr>
              <w:t>סודות</w:t>
            </w:r>
            <w:r w:rsidRPr="00B04A85">
              <w:rPr>
                <w:rFonts w:ascii="Georgia" w:hAnsi="Georgia"/>
                <w:b/>
                <w:bCs/>
                <w:sz w:val="22"/>
                <w:szCs w:val="22"/>
                <w:rtl/>
              </w:rPr>
              <w:t xml:space="preserve"> </w:t>
            </w:r>
            <w:r w:rsidRPr="00B04A85">
              <w:rPr>
                <w:rFonts w:ascii="Georgia" w:hAnsi="Georgia" w:hint="eastAsia"/>
                <w:b/>
                <w:bCs/>
                <w:sz w:val="22"/>
                <w:szCs w:val="22"/>
                <w:rtl/>
              </w:rPr>
              <w:t>מקצועיים</w:t>
            </w:r>
            <w:r w:rsidRPr="00B04A85">
              <w:rPr>
                <w:rFonts w:ascii="Georgia" w:hAnsi="Georgia"/>
                <w:b/>
                <w:bCs/>
                <w:sz w:val="22"/>
                <w:szCs w:val="22"/>
                <w:rtl/>
              </w:rPr>
              <w:t xml:space="preserve">" </w:t>
            </w:r>
          </w:p>
        </w:tc>
        <w:tc>
          <w:tcPr>
            <w:tcW w:w="6501" w:type="dxa"/>
          </w:tcPr>
          <w:p w:rsidR="005C646A" w:rsidRPr="00B04A85" w:rsidRDefault="005C646A" w:rsidP="005C646A">
            <w:pPr>
              <w:rPr>
                <w:rFonts w:ascii="Georgia" w:hAnsi="Georgia"/>
                <w:sz w:val="22"/>
              </w:rPr>
            </w:pP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יגיע</w:t>
            </w:r>
            <w:r w:rsidRPr="00B04A85">
              <w:rPr>
                <w:rFonts w:ascii="Georgia" w:hAnsi="Georgia"/>
                <w:sz w:val="22"/>
                <w:szCs w:val="22"/>
                <w:rtl/>
              </w:rPr>
              <w:t xml:space="preserve"> </w:t>
            </w:r>
            <w:r w:rsidRPr="00B04A85">
              <w:rPr>
                <w:rFonts w:ascii="Georgia" w:hAnsi="Georgia" w:hint="eastAsia"/>
                <w:sz w:val="22"/>
                <w:szCs w:val="22"/>
                <w:rtl/>
              </w:rPr>
              <w:t>לידי</w:t>
            </w:r>
            <w:r w:rsidRPr="00B04A85">
              <w:rPr>
                <w:rFonts w:ascii="Georgia" w:hAnsi="Georgia"/>
                <w:sz w:val="22"/>
                <w:szCs w:val="22"/>
                <w:rtl/>
              </w:rPr>
              <w:t xml:space="preserve"> </w:t>
            </w:r>
            <w:r w:rsidRPr="00B04A85">
              <w:rPr>
                <w:rFonts w:ascii="Georgia" w:hAnsi="Georgia" w:hint="eastAsia"/>
                <w:sz w:val="22"/>
                <w:szCs w:val="22"/>
                <w:rtl/>
              </w:rPr>
              <w:t>בקשר</w:t>
            </w:r>
            <w:r w:rsidRPr="00B04A85">
              <w:rPr>
                <w:rFonts w:ascii="Georgia" w:hAnsi="Georgia"/>
                <w:sz w:val="22"/>
                <w:szCs w:val="22"/>
                <w:rtl/>
              </w:rPr>
              <w:t xml:space="preserve"> </w:t>
            </w:r>
            <w:r w:rsidRPr="00B04A85">
              <w:rPr>
                <w:rFonts w:ascii="Georgia" w:hAnsi="Georgia" w:hint="eastAsia"/>
                <w:sz w:val="22"/>
                <w:szCs w:val="22"/>
                <w:rtl/>
              </w:rPr>
              <w:t>לאספקת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בין</w:t>
            </w:r>
            <w:r w:rsidRPr="00B04A85">
              <w:rPr>
                <w:rFonts w:ascii="Georgia" w:hAnsi="Georgia"/>
                <w:sz w:val="22"/>
                <w:szCs w:val="22"/>
                <w:rtl/>
              </w:rPr>
              <w:t xml:space="preserve"> </w:t>
            </w:r>
            <w:r w:rsidRPr="00B04A85">
              <w:rPr>
                <w:rFonts w:ascii="Georgia" w:hAnsi="Georgia" w:hint="eastAsia"/>
                <w:sz w:val="22"/>
                <w:szCs w:val="22"/>
                <w:rtl/>
              </w:rPr>
              <w:t>אם</w:t>
            </w:r>
            <w:r w:rsidRPr="00B04A85">
              <w:rPr>
                <w:rFonts w:ascii="Georgia" w:hAnsi="Georgia"/>
                <w:sz w:val="22"/>
                <w:szCs w:val="22"/>
                <w:rtl/>
              </w:rPr>
              <w:t xml:space="preserve"> </w:t>
            </w:r>
            <w:r w:rsidRPr="00B04A85">
              <w:rPr>
                <w:rFonts w:ascii="Georgia" w:hAnsi="Georgia" w:hint="eastAsia"/>
                <w:sz w:val="22"/>
                <w:szCs w:val="22"/>
                <w:rtl/>
              </w:rPr>
              <w:t>נתקבל</w:t>
            </w:r>
            <w:r w:rsidRPr="00B04A85">
              <w:rPr>
                <w:rFonts w:ascii="Georgia" w:hAnsi="Georgia"/>
                <w:sz w:val="22"/>
                <w:szCs w:val="22"/>
                <w:rtl/>
              </w:rPr>
              <w:t xml:space="preserve"> </w:t>
            </w:r>
            <w:r w:rsidRPr="00B04A85">
              <w:rPr>
                <w:rFonts w:ascii="Georgia" w:hAnsi="Georgia" w:hint="eastAsia"/>
                <w:sz w:val="22"/>
                <w:szCs w:val="22"/>
                <w:rtl/>
              </w:rPr>
              <w:t>במהלך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לאחר</w:t>
            </w:r>
            <w:r w:rsidRPr="00B04A85">
              <w:rPr>
                <w:rFonts w:ascii="Georgia" w:hAnsi="Georgia"/>
                <w:sz w:val="22"/>
                <w:szCs w:val="22"/>
                <w:rtl/>
              </w:rPr>
              <w:t xml:space="preserve"> </w:t>
            </w:r>
            <w:r w:rsidRPr="00B04A85">
              <w:rPr>
                <w:rFonts w:ascii="Georgia" w:hAnsi="Georgia" w:hint="eastAsia"/>
                <w:sz w:val="22"/>
                <w:szCs w:val="22"/>
                <w:rtl/>
              </w:rPr>
              <w:t>מכן</w:t>
            </w:r>
            <w:r w:rsidRPr="00B04A85">
              <w:rPr>
                <w:rFonts w:ascii="Georgia" w:hAnsi="Georgia"/>
                <w:sz w:val="22"/>
                <w:szCs w:val="22"/>
                <w:rtl/>
              </w:rPr>
              <w:t xml:space="preserve">, </w:t>
            </w:r>
            <w:r w:rsidRPr="00B04A85">
              <w:rPr>
                <w:rFonts w:ascii="Georgia" w:hAnsi="Georgia" w:hint="eastAsia"/>
                <w:sz w:val="22"/>
                <w:szCs w:val="22"/>
                <w:rtl/>
              </w:rPr>
              <w:t>לרבות</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לעיל</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אשר</w:t>
            </w:r>
            <w:r w:rsidRPr="00B04A85">
              <w:rPr>
                <w:rFonts w:ascii="Georgia" w:hAnsi="Georgia"/>
                <w:sz w:val="22"/>
                <w:szCs w:val="22"/>
                <w:rtl/>
              </w:rPr>
              <w:t xml:space="preserve"> </w:t>
            </w:r>
            <w:r w:rsidRPr="00B04A85">
              <w:rPr>
                <w:rFonts w:ascii="Georgia" w:hAnsi="Georgia" w:hint="eastAsia"/>
                <w:sz w:val="22"/>
                <w:szCs w:val="22"/>
                <w:rtl/>
              </w:rPr>
              <w:t>יימסר</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ידי</w:t>
            </w:r>
            <w:r w:rsidRPr="00B04A85">
              <w:rPr>
                <w:rFonts w:ascii="Georgia" w:hAnsi="Georgia"/>
                <w:sz w:val="22"/>
                <w:szCs w:val="22"/>
                <w:rtl/>
              </w:rPr>
              <w:t xml:space="preserve"> </w:t>
            </w:r>
            <w:r w:rsidRPr="00B04A85">
              <w:rPr>
                <w:rFonts w:ascii="Georgia" w:hAnsi="Georgia" w:hint="eastAsia"/>
                <w:sz w:val="22"/>
                <w:szCs w:val="22"/>
                <w:rtl/>
              </w:rPr>
              <w:t>מדינת</w:t>
            </w:r>
            <w:r w:rsidRPr="00B04A85">
              <w:rPr>
                <w:rFonts w:ascii="Georgia" w:hAnsi="Georgia"/>
                <w:sz w:val="22"/>
                <w:szCs w:val="22"/>
                <w:rtl/>
              </w:rPr>
              <w:t xml:space="preserve"> </w:t>
            </w:r>
            <w:r w:rsidRPr="00B04A85">
              <w:rPr>
                <w:rFonts w:ascii="Georgia" w:hAnsi="Georgia" w:hint="eastAsia"/>
                <w:sz w:val="22"/>
                <w:szCs w:val="22"/>
                <w:rtl/>
              </w:rPr>
              <w:t>ישראל</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גורם</w:t>
            </w:r>
            <w:r w:rsidRPr="00B04A85">
              <w:rPr>
                <w:rFonts w:ascii="Georgia" w:hAnsi="Georgia"/>
                <w:sz w:val="22"/>
                <w:szCs w:val="22"/>
                <w:rtl/>
              </w:rPr>
              <w:t xml:space="preserve"> </w:t>
            </w:r>
            <w:r w:rsidRPr="00B04A85">
              <w:rPr>
                <w:rFonts w:ascii="Georgia" w:hAnsi="Georgia" w:hint="eastAsia"/>
                <w:sz w:val="22"/>
                <w:szCs w:val="22"/>
                <w:rtl/>
              </w:rPr>
              <w:t>אחר</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מי</w:t>
            </w:r>
            <w:r w:rsidRPr="00B04A85">
              <w:rPr>
                <w:rFonts w:ascii="Georgia" w:hAnsi="Georgia"/>
                <w:sz w:val="22"/>
                <w:szCs w:val="22"/>
                <w:rtl/>
              </w:rPr>
              <w:t xml:space="preserve"> </w:t>
            </w:r>
            <w:r w:rsidRPr="00B04A85">
              <w:rPr>
                <w:rFonts w:ascii="Georgia" w:hAnsi="Georgia" w:hint="eastAsia"/>
                <w:sz w:val="22"/>
                <w:szCs w:val="22"/>
                <w:rtl/>
              </w:rPr>
              <w:t>מטעמה</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r w:rsidRPr="00B04A85">
              <w:rPr>
                <w:rFonts w:ascii="Georgia" w:hAnsi="Georgia"/>
                <w:sz w:val="22"/>
                <w:szCs w:val="22"/>
                <w:rtl/>
              </w:rPr>
              <w:t>2.</w:t>
            </w:r>
          </w:p>
        </w:tc>
        <w:tc>
          <w:tcPr>
            <w:tcW w:w="7714" w:type="dxa"/>
            <w:gridSpan w:val="2"/>
          </w:tcPr>
          <w:p w:rsidR="005C646A" w:rsidRPr="00B04A85" w:rsidRDefault="005C646A" w:rsidP="005C646A">
            <w:pPr>
              <w:rPr>
                <w:rFonts w:ascii="Georgia" w:hAnsi="Georgia"/>
                <w:b/>
                <w:bCs/>
                <w:sz w:val="22"/>
                <w:u w:val="single"/>
              </w:rPr>
            </w:pPr>
            <w:r w:rsidRPr="00B04A85">
              <w:rPr>
                <w:rFonts w:ascii="Georgia" w:hAnsi="Georgia" w:hint="eastAsia"/>
                <w:b/>
                <w:bCs/>
                <w:sz w:val="22"/>
                <w:szCs w:val="22"/>
                <w:u w:val="single"/>
                <w:rtl/>
              </w:rPr>
              <w:t>שמירת</w:t>
            </w:r>
            <w:r w:rsidRPr="00B04A85">
              <w:rPr>
                <w:rFonts w:ascii="Georgia" w:hAnsi="Georgia"/>
                <w:b/>
                <w:bCs/>
                <w:sz w:val="22"/>
                <w:szCs w:val="22"/>
                <w:u w:val="single"/>
                <w:rtl/>
              </w:rPr>
              <w:t xml:space="preserve"> </w:t>
            </w:r>
            <w:r w:rsidRPr="00B04A85">
              <w:rPr>
                <w:rFonts w:ascii="Georgia" w:hAnsi="Georgia" w:hint="eastAsia"/>
                <w:b/>
                <w:bCs/>
                <w:sz w:val="22"/>
                <w:szCs w:val="22"/>
                <w:u w:val="single"/>
                <w:rtl/>
              </w:rPr>
              <w:t>סודיות</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לשמור</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 xml:space="preserve"> </w:t>
            </w:r>
            <w:r w:rsidRPr="00B04A85">
              <w:rPr>
                <w:rFonts w:ascii="Georgia" w:hAnsi="Georgia" w:hint="eastAsia"/>
                <w:sz w:val="22"/>
                <w:szCs w:val="22"/>
                <w:rtl/>
              </w:rPr>
              <w:t>בסודיות</w:t>
            </w:r>
            <w:r w:rsidRPr="00B04A85">
              <w:rPr>
                <w:rFonts w:ascii="Georgia" w:hAnsi="Georgia"/>
                <w:sz w:val="22"/>
                <w:szCs w:val="22"/>
                <w:rtl/>
              </w:rPr>
              <w:t xml:space="preserve"> </w:t>
            </w:r>
            <w:r w:rsidRPr="00B04A85">
              <w:rPr>
                <w:rFonts w:ascii="Georgia" w:hAnsi="Georgia" w:hint="eastAsia"/>
                <w:sz w:val="22"/>
                <w:szCs w:val="22"/>
                <w:rtl/>
              </w:rPr>
              <w:t>מוחלטת</w:t>
            </w:r>
            <w:r w:rsidRPr="00B04A85">
              <w:rPr>
                <w:rFonts w:ascii="Georgia" w:hAnsi="Georgia"/>
                <w:sz w:val="22"/>
                <w:szCs w:val="22"/>
                <w:rtl/>
              </w:rPr>
              <w:t xml:space="preserve"> </w:t>
            </w:r>
            <w:r w:rsidRPr="00B04A85">
              <w:rPr>
                <w:rFonts w:ascii="Georgia" w:hAnsi="Georgia" w:hint="eastAsia"/>
                <w:sz w:val="22"/>
                <w:szCs w:val="22"/>
                <w:rtl/>
              </w:rPr>
              <w:t>ולעשות</w:t>
            </w:r>
            <w:r w:rsidRPr="00B04A85">
              <w:rPr>
                <w:rFonts w:ascii="Georgia" w:hAnsi="Georgia"/>
                <w:sz w:val="22"/>
                <w:szCs w:val="22"/>
                <w:rtl/>
              </w:rPr>
              <w:t xml:space="preserve"> </w:t>
            </w:r>
            <w:r w:rsidRPr="00B04A85">
              <w:rPr>
                <w:rFonts w:ascii="Georgia" w:hAnsi="Georgia" w:hint="eastAsia"/>
                <w:sz w:val="22"/>
                <w:szCs w:val="22"/>
                <w:rtl/>
              </w:rPr>
              <w:t>בהם</w:t>
            </w:r>
            <w:r w:rsidRPr="00B04A85">
              <w:rPr>
                <w:rFonts w:ascii="Georgia" w:hAnsi="Georgia"/>
                <w:sz w:val="22"/>
                <w:szCs w:val="22"/>
                <w:rtl/>
              </w:rPr>
              <w:t xml:space="preserve"> </w:t>
            </w:r>
            <w:r w:rsidRPr="00B04A85">
              <w:rPr>
                <w:rFonts w:ascii="Georgia" w:hAnsi="Georgia" w:hint="eastAsia"/>
                <w:sz w:val="22"/>
                <w:szCs w:val="22"/>
                <w:rtl/>
              </w:rPr>
              <w:t>שימוש</w:t>
            </w:r>
            <w:r w:rsidRPr="00B04A85">
              <w:rPr>
                <w:rFonts w:ascii="Georgia" w:hAnsi="Georgia"/>
                <w:sz w:val="22"/>
                <w:szCs w:val="22"/>
                <w:rtl/>
              </w:rPr>
              <w:t xml:space="preserve"> </w:t>
            </w:r>
            <w:r w:rsidRPr="00B04A85">
              <w:rPr>
                <w:rFonts w:ascii="Georgia" w:hAnsi="Georgia" w:hint="eastAsia"/>
                <w:sz w:val="22"/>
                <w:szCs w:val="22"/>
                <w:rtl/>
              </w:rPr>
              <w:t>אך</w:t>
            </w:r>
            <w:r w:rsidRPr="00B04A85">
              <w:rPr>
                <w:rFonts w:ascii="Georgia" w:hAnsi="Georgia"/>
                <w:sz w:val="22"/>
                <w:szCs w:val="22"/>
                <w:rtl/>
              </w:rPr>
              <w:t xml:space="preserve"> </w:t>
            </w:r>
            <w:r w:rsidRPr="00B04A85">
              <w:rPr>
                <w:rFonts w:ascii="Georgia" w:hAnsi="Georgia" w:hint="eastAsia"/>
                <w:sz w:val="22"/>
                <w:szCs w:val="22"/>
                <w:rtl/>
              </w:rPr>
              <w:t>ורק</w:t>
            </w:r>
            <w:r w:rsidRPr="00B04A85">
              <w:rPr>
                <w:rFonts w:ascii="Georgia" w:hAnsi="Georgia"/>
                <w:sz w:val="22"/>
                <w:szCs w:val="22"/>
                <w:rtl/>
              </w:rPr>
              <w:t xml:space="preserve"> </w:t>
            </w:r>
            <w:r w:rsidRPr="00B04A85">
              <w:rPr>
                <w:rFonts w:ascii="Georgia" w:hAnsi="Georgia" w:hint="eastAsia"/>
                <w:sz w:val="22"/>
                <w:szCs w:val="22"/>
                <w:rtl/>
              </w:rPr>
              <w:t>לצורך</w:t>
            </w:r>
            <w:r w:rsidRPr="00B04A85">
              <w:rPr>
                <w:rFonts w:ascii="Georgia" w:hAnsi="Georgia"/>
                <w:sz w:val="22"/>
                <w:szCs w:val="22"/>
                <w:rtl/>
              </w:rPr>
              <w:t xml:space="preserve"> </w:t>
            </w:r>
            <w:r w:rsidRPr="00B04A85">
              <w:rPr>
                <w:rFonts w:ascii="Georgia" w:hAnsi="Georgia" w:hint="eastAsia"/>
                <w:sz w:val="22"/>
                <w:szCs w:val="22"/>
                <w:rtl/>
              </w:rPr>
              <w:t>אספקת</w:t>
            </w:r>
            <w:r w:rsidRPr="00B04A85">
              <w:rPr>
                <w:rFonts w:ascii="Georgia" w:hAnsi="Georgia"/>
                <w:sz w:val="22"/>
                <w:szCs w:val="22"/>
                <w:rtl/>
              </w:rPr>
              <w:t xml:space="preserve">  </w:t>
            </w:r>
            <w:r w:rsidRPr="00B04A85">
              <w:rPr>
                <w:rFonts w:ascii="Georgia" w:hAnsi="Georgia" w:hint="eastAsia"/>
                <w:sz w:val="22"/>
                <w:szCs w:val="22"/>
                <w:rtl/>
              </w:rPr>
              <w:t>הטובין</w:t>
            </w:r>
            <w:r w:rsidRPr="00B04A85">
              <w:rPr>
                <w:rFonts w:ascii="Georgia" w:hAnsi="Georgia"/>
                <w:sz w:val="22"/>
                <w:szCs w:val="22"/>
                <w:rtl/>
              </w:rPr>
              <w:t xml:space="preserve"> </w:t>
            </w:r>
            <w:r w:rsidRPr="00B04A85">
              <w:rPr>
                <w:rFonts w:ascii="Georgia" w:hAnsi="Georgia" w:hint="eastAsia"/>
                <w:sz w:val="22"/>
                <w:szCs w:val="22"/>
                <w:rtl/>
              </w:rPr>
              <w:t>נשואי</w:t>
            </w:r>
            <w:r w:rsidRPr="00B04A85">
              <w:rPr>
                <w:rFonts w:ascii="Georgia" w:hAnsi="Georgia"/>
                <w:sz w:val="22"/>
                <w:szCs w:val="22"/>
                <w:rtl/>
              </w:rPr>
              <w:t xml:space="preserve"> </w:t>
            </w:r>
            <w:r w:rsidRPr="00B04A85">
              <w:rPr>
                <w:rFonts w:ascii="Georgia" w:hAnsi="Georgia" w:hint="eastAsia"/>
                <w:sz w:val="22"/>
                <w:szCs w:val="22"/>
                <w:rtl/>
              </w:rPr>
              <w:t>מכרז</w:t>
            </w:r>
            <w:r w:rsidRPr="00B04A85">
              <w:rPr>
                <w:rFonts w:ascii="Georgia" w:hAnsi="Georgia"/>
                <w:sz w:val="22"/>
                <w:szCs w:val="22"/>
                <w:rtl/>
              </w:rPr>
              <w:t xml:space="preserve"> </w:t>
            </w:r>
            <w:r w:rsidRPr="00B04A85">
              <w:rPr>
                <w:rFonts w:ascii="Georgia" w:hAnsi="Georgia" w:hint="eastAsia"/>
                <w:sz w:val="22"/>
                <w:szCs w:val="22"/>
                <w:rtl/>
              </w:rPr>
              <w:t>זה</w:t>
            </w:r>
            <w:r w:rsidRPr="00B04A85">
              <w:rPr>
                <w:rFonts w:ascii="Georgia" w:hAnsi="Georgia"/>
                <w:sz w:val="22"/>
                <w:szCs w:val="22"/>
                <w:rtl/>
              </w:rPr>
              <w:t xml:space="preserve">. </w:t>
            </w:r>
            <w:r w:rsidRPr="00B04A85">
              <w:rPr>
                <w:rFonts w:ascii="Georgia" w:hAnsi="Georgia" w:hint="eastAsia"/>
                <w:sz w:val="22"/>
                <w:szCs w:val="22"/>
                <w:rtl/>
              </w:rPr>
              <w:t>למען</w:t>
            </w:r>
            <w:r w:rsidRPr="00B04A85">
              <w:rPr>
                <w:rFonts w:ascii="Georgia" w:hAnsi="Georgia"/>
                <w:sz w:val="22"/>
                <w:szCs w:val="22"/>
                <w:rtl/>
              </w:rPr>
              <w:t xml:space="preserve"> </w:t>
            </w:r>
            <w:r w:rsidRPr="00B04A85">
              <w:rPr>
                <w:rFonts w:ascii="Georgia" w:hAnsi="Georgia" w:hint="eastAsia"/>
                <w:sz w:val="22"/>
                <w:szCs w:val="22"/>
                <w:rtl/>
              </w:rPr>
              <w:t>הסר</w:t>
            </w:r>
            <w:r w:rsidRPr="00B04A85">
              <w:rPr>
                <w:rFonts w:ascii="Georgia" w:hAnsi="Georgia"/>
                <w:sz w:val="22"/>
                <w:szCs w:val="22"/>
                <w:rtl/>
              </w:rPr>
              <w:t xml:space="preserve"> </w:t>
            </w:r>
            <w:r w:rsidRPr="00B04A85">
              <w:rPr>
                <w:rFonts w:ascii="Georgia" w:hAnsi="Georgia" w:hint="eastAsia"/>
                <w:sz w:val="22"/>
                <w:szCs w:val="22"/>
                <w:rtl/>
              </w:rPr>
              <w:t>ספק</w:t>
            </w:r>
            <w:r w:rsidRPr="00B04A85">
              <w:rPr>
                <w:rFonts w:ascii="Georgia" w:hAnsi="Georgia"/>
                <w:sz w:val="22"/>
                <w:szCs w:val="22"/>
                <w:rtl/>
              </w:rPr>
              <w:t xml:space="preserve">, </w:t>
            </w:r>
            <w:r w:rsidRPr="00B04A85">
              <w:rPr>
                <w:rFonts w:ascii="Georgia" w:hAnsi="Georgia" w:hint="eastAsia"/>
                <w:sz w:val="22"/>
                <w:szCs w:val="22"/>
                <w:rtl/>
              </w:rPr>
              <w:t>ומבלי</w:t>
            </w:r>
            <w:r w:rsidRPr="00B04A85">
              <w:rPr>
                <w:rFonts w:ascii="Georgia" w:hAnsi="Georgia"/>
                <w:sz w:val="22"/>
                <w:szCs w:val="22"/>
                <w:rtl/>
              </w:rPr>
              <w:t xml:space="preserve"> </w:t>
            </w:r>
            <w:r w:rsidRPr="00B04A85">
              <w:rPr>
                <w:rFonts w:ascii="Georgia" w:hAnsi="Georgia" w:hint="eastAsia"/>
                <w:sz w:val="22"/>
                <w:szCs w:val="22"/>
                <w:rtl/>
              </w:rPr>
              <w:t>לפגוע</w:t>
            </w:r>
            <w:r w:rsidRPr="00B04A85">
              <w:rPr>
                <w:rFonts w:ascii="Georgia" w:hAnsi="Georgia"/>
                <w:sz w:val="22"/>
                <w:szCs w:val="22"/>
                <w:rtl/>
              </w:rPr>
              <w:t xml:space="preserve"> </w:t>
            </w:r>
            <w:r w:rsidRPr="00B04A85">
              <w:rPr>
                <w:rFonts w:ascii="Georgia" w:hAnsi="Georgia" w:hint="eastAsia"/>
                <w:sz w:val="22"/>
                <w:szCs w:val="22"/>
                <w:rtl/>
              </w:rPr>
              <w:t>בכלליות</w:t>
            </w:r>
            <w:r w:rsidRPr="00B04A85">
              <w:rPr>
                <w:rFonts w:ascii="Georgia" w:hAnsi="Georgia"/>
                <w:sz w:val="22"/>
                <w:szCs w:val="22"/>
                <w:rtl/>
              </w:rPr>
              <w:t xml:space="preserve"> </w:t>
            </w:r>
            <w:r w:rsidRPr="00B04A85">
              <w:rPr>
                <w:rFonts w:ascii="Georgia" w:hAnsi="Georgia" w:hint="eastAsia"/>
                <w:sz w:val="22"/>
                <w:szCs w:val="22"/>
                <w:rtl/>
              </w:rPr>
              <w:t>האמור</w:t>
            </w:r>
            <w:r w:rsidRPr="00B04A85">
              <w:rPr>
                <w:rFonts w:ascii="Georgia" w:hAnsi="Georgia"/>
                <w:sz w:val="22"/>
                <w:szCs w:val="22"/>
                <w:rtl/>
              </w:rPr>
              <w:t xml:space="preserve">, </w:t>
            </w:r>
            <w:r w:rsidRPr="00B04A85">
              <w:rPr>
                <w:rFonts w:ascii="Georgia" w:hAnsi="Georgia" w:hint="eastAsia"/>
                <w:sz w:val="22"/>
                <w:szCs w:val="22"/>
                <w:rtl/>
              </w:rPr>
              <w:t>הנני</w:t>
            </w:r>
            <w:r w:rsidRPr="00B04A85">
              <w:rPr>
                <w:rFonts w:ascii="Georgia" w:hAnsi="Georgia"/>
                <w:sz w:val="22"/>
                <w:szCs w:val="22"/>
                <w:rtl/>
              </w:rPr>
              <w:t xml:space="preserve"> </w:t>
            </w:r>
            <w:r w:rsidRPr="00B04A85">
              <w:rPr>
                <w:rFonts w:ascii="Georgia" w:hAnsi="Georgia" w:hint="eastAsia"/>
                <w:sz w:val="22"/>
                <w:szCs w:val="22"/>
                <w:rtl/>
              </w:rPr>
              <w:t>מתחייב</w:t>
            </w:r>
            <w:r w:rsidRPr="00B04A85">
              <w:rPr>
                <w:rFonts w:ascii="Georgia" w:hAnsi="Georgia"/>
                <w:sz w:val="22"/>
                <w:szCs w:val="22"/>
                <w:rtl/>
              </w:rPr>
              <w:t xml:space="preserve"> </w:t>
            </w:r>
            <w:r w:rsidRPr="00B04A85">
              <w:rPr>
                <w:rFonts w:ascii="Georgia" w:hAnsi="Georgia" w:hint="eastAsia"/>
                <w:sz w:val="22"/>
                <w:szCs w:val="22"/>
                <w:rtl/>
              </w:rPr>
              <w:t>לא</w:t>
            </w:r>
            <w:r w:rsidRPr="00B04A85">
              <w:rPr>
                <w:rFonts w:ascii="Georgia" w:hAnsi="Georgia"/>
                <w:sz w:val="22"/>
                <w:szCs w:val="22"/>
                <w:rtl/>
              </w:rPr>
              <w:t xml:space="preserve"> </w:t>
            </w:r>
            <w:r w:rsidRPr="00B04A85">
              <w:rPr>
                <w:rFonts w:ascii="Georgia" w:hAnsi="Georgia" w:hint="eastAsia"/>
                <w:sz w:val="22"/>
                <w:szCs w:val="22"/>
                <w:rtl/>
              </w:rPr>
              <w:t>לפרסם</w:t>
            </w:r>
            <w:r w:rsidRPr="00B04A85">
              <w:rPr>
                <w:rFonts w:ascii="Georgia" w:hAnsi="Georgia"/>
                <w:sz w:val="22"/>
                <w:szCs w:val="22"/>
                <w:rtl/>
              </w:rPr>
              <w:t xml:space="preserve">, </w:t>
            </w:r>
            <w:r w:rsidRPr="00B04A85">
              <w:rPr>
                <w:rFonts w:ascii="Georgia" w:hAnsi="Georgia" w:hint="eastAsia"/>
                <w:sz w:val="22"/>
                <w:szCs w:val="22"/>
                <w:rtl/>
              </w:rPr>
              <w:t>להעביר</w:t>
            </w:r>
            <w:r w:rsidRPr="00B04A85">
              <w:rPr>
                <w:rFonts w:ascii="Georgia" w:hAnsi="Georgia"/>
                <w:sz w:val="22"/>
                <w:szCs w:val="22"/>
                <w:rtl/>
              </w:rPr>
              <w:t xml:space="preserve">, </w:t>
            </w:r>
            <w:r w:rsidRPr="00B04A85">
              <w:rPr>
                <w:rFonts w:ascii="Georgia" w:hAnsi="Georgia" w:hint="eastAsia"/>
                <w:sz w:val="22"/>
                <w:szCs w:val="22"/>
                <w:rtl/>
              </w:rPr>
              <w:t>למסור</w:t>
            </w:r>
            <w:r w:rsidRPr="00B04A85">
              <w:rPr>
                <w:rFonts w:ascii="Georgia" w:hAnsi="Georgia"/>
                <w:sz w:val="22"/>
                <w:szCs w:val="22"/>
                <w:rtl/>
              </w:rPr>
              <w:t xml:space="preserve"> </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להביא</w:t>
            </w:r>
            <w:r w:rsidRPr="00B04A85">
              <w:rPr>
                <w:rFonts w:ascii="Georgia" w:hAnsi="Georgia"/>
                <w:sz w:val="22"/>
                <w:szCs w:val="22"/>
                <w:rtl/>
              </w:rPr>
              <w:t xml:space="preserve"> </w:t>
            </w:r>
            <w:r w:rsidRPr="00B04A85">
              <w:rPr>
                <w:rFonts w:ascii="Georgia" w:hAnsi="Georgia" w:hint="eastAsia"/>
                <w:sz w:val="22"/>
                <w:szCs w:val="22"/>
                <w:rtl/>
              </w:rPr>
              <w:t>לידיעת</w:t>
            </w:r>
            <w:r w:rsidRPr="00B04A85">
              <w:rPr>
                <w:rFonts w:ascii="Georgia" w:hAnsi="Georgia"/>
                <w:sz w:val="22"/>
                <w:szCs w:val="22"/>
                <w:rtl/>
              </w:rPr>
              <w:t xml:space="preserve"> </w:t>
            </w:r>
            <w:r w:rsidRPr="00B04A85">
              <w:rPr>
                <w:rFonts w:ascii="Georgia" w:hAnsi="Georgia" w:hint="eastAsia"/>
                <w:sz w:val="22"/>
                <w:szCs w:val="22"/>
                <w:rtl/>
              </w:rPr>
              <w:t>כל</w:t>
            </w:r>
            <w:r w:rsidRPr="00B04A85">
              <w:rPr>
                <w:rFonts w:ascii="Georgia" w:hAnsi="Georgia"/>
                <w:sz w:val="22"/>
                <w:szCs w:val="22"/>
                <w:rtl/>
              </w:rPr>
              <w:t xml:space="preserve"> </w:t>
            </w:r>
            <w:r w:rsidRPr="00B04A85">
              <w:rPr>
                <w:rFonts w:ascii="Georgia" w:hAnsi="Georgia" w:hint="eastAsia"/>
                <w:sz w:val="22"/>
                <w:szCs w:val="22"/>
                <w:rtl/>
              </w:rPr>
              <w:t>אדם</w:t>
            </w:r>
            <w:r w:rsidRPr="00B04A85">
              <w:rPr>
                <w:rFonts w:ascii="Georgia" w:hAnsi="Georgia"/>
                <w:sz w:val="22"/>
                <w:szCs w:val="22"/>
                <w:rtl/>
              </w:rPr>
              <w:t xml:space="preserve"> </w:t>
            </w:r>
            <w:r w:rsidRPr="00B04A85">
              <w:rPr>
                <w:rFonts w:ascii="Georgia" w:hAnsi="Georgia" w:hint="eastAsia"/>
                <w:sz w:val="22"/>
                <w:szCs w:val="22"/>
                <w:rtl/>
              </w:rPr>
              <w:t>את</w:t>
            </w:r>
            <w:r w:rsidRPr="00B04A85">
              <w:rPr>
                <w:rFonts w:ascii="Georgia" w:hAnsi="Georgia"/>
                <w:sz w:val="22"/>
                <w:szCs w:val="22"/>
                <w:rtl/>
              </w:rPr>
              <w:t xml:space="preserve"> </w:t>
            </w:r>
            <w:r w:rsidRPr="00B04A85">
              <w:rPr>
                <w:rFonts w:ascii="Georgia" w:hAnsi="Georgia" w:hint="eastAsia"/>
                <w:sz w:val="22"/>
                <w:szCs w:val="22"/>
                <w:rtl/>
              </w:rPr>
              <w:t>המידע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הסודות</w:t>
            </w:r>
            <w:r w:rsidRPr="00B04A85">
              <w:rPr>
                <w:rFonts w:ascii="Georgia" w:hAnsi="Georgia"/>
                <w:sz w:val="22"/>
                <w:szCs w:val="22"/>
                <w:rtl/>
              </w:rPr>
              <w:t xml:space="preserve"> </w:t>
            </w:r>
            <w:r w:rsidRPr="00B04A85">
              <w:rPr>
                <w:rFonts w:ascii="Georgia" w:hAnsi="Georgia" w:hint="eastAsia"/>
                <w:sz w:val="22"/>
                <w:szCs w:val="22"/>
                <w:rtl/>
              </w:rPr>
              <w:t>המקצועיים</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אי</w:t>
            </w:r>
            <w:r w:rsidRPr="00B04A85">
              <w:rPr>
                <w:rFonts w:ascii="Georgia" w:hAnsi="Georgia"/>
                <w:sz w:val="22"/>
                <w:szCs w:val="22"/>
                <w:rtl/>
              </w:rPr>
              <w:t xml:space="preserve"> </w:t>
            </w:r>
            <w:r w:rsidRPr="00B04A85">
              <w:rPr>
                <w:rFonts w:ascii="Georgia" w:hAnsi="Georgia" w:hint="eastAsia"/>
                <w:sz w:val="22"/>
                <w:szCs w:val="22"/>
                <w:rtl/>
              </w:rPr>
              <w:t>מילוי</w:t>
            </w:r>
            <w:r w:rsidRPr="00B04A85">
              <w:rPr>
                <w:rFonts w:ascii="Georgia" w:hAnsi="Georgia"/>
                <w:sz w:val="22"/>
                <w:szCs w:val="22"/>
                <w:rtl/>
              </w:rPr>
              <w:t xml:space="preserve"> </w:t>
            </w:r>
            <w:r w:rsidRPr="00B04A85">
              <w:rPr>
                <w:rFonts w:ascii="Georgia" w:hAnsi="Georgia" w:hint="eastAsia"/>
                <w:sz w:val="22"/>
                <w:szCs w:val="22"/>
                <w:rtl/>
              </w:rPr>
              <w:t>התחייבויותיי</w:t>
            </w:r>
            <w:r w:rsidRPr="00B04A85">
              <w:rPr>
                <w:rFonts w:ascii="Georgia" w:hAnsi="Georgia"/>
                <w:sz w:val="22"/>
                <w:szCs w:val="22"/>
                <w:rtl/>
              </w:rPr>
              <w:t xml:space="preserve"> </w:t>
            </w:r>
            <w:r w:rsidRPr="00B04A85">
              <w:rPr>
                <w:rFonts w:ascii="Georgia" w:hAnsi="Georgia" w:hint="eastAsia"/>
                <w:sz w:val="22"/>
                <w:szCs w:val="22"/>
                <w:rtl/>
              </w:rPr>
              <w:t>מהוות</w:t>
            </w:r>
            <w:r w:rsidRPr="00B04A85">
              <w:rPr>
                <w:rFonts w:ascii="Georgia" w:hAnsi="Georgia"/>
                <w:sz w:val="22"/>
                <w:szCs w:val="22"/>
                <w:rtl/>
              </w:rPr>
              <w:t xml:space="preserve"> </w:t>
            </w:r>
            <w:r w:rsidRPr="00B04A85">
              <w:rPr>
                <w:rFonts w:ascii="Georgia" w:hAnsi="Georgia" w:hint="eastAsia"/>
                <w:sz w:val="22"/>
                <w:szCs w:val="22"/>
                <w:rtl/>
              </w:rPr>
              <w:t>עבירה</w:t>
            </w:r>
            <w:r w:rsidRPr="00B04A85">
              <w:rPr>
                <w:rFonts w:ascii="Georgia" w:hAnsi="Georgia"/>
                <w:sz w:val="22"/>
                <w:szCs w:val="22"/>
                <w:rtl/>
              </w:rPr>
              <w:t xml:space="preserve"> </w:t>
            </w:r>
            <w:r w:rsidRPr="00B04A85">
              <w:rPr>
                <w:rFonts w:ascii="Georgia" w:hAnsi="Georgia" w:hint="eastAsia"/>
                <w:sz w:val="22"/>
                <w:szCs w:val="22"/>
                <w:rtl/>
              </w:rPr>
              <w:t>לפי</w:t>
            </w:r>
            <w:r w:rsidRPr="00B04A85">
              <w:rPr>
                <w:rFonts w:ascii="Georgia" w:hAnsi="Georgia"/>
                <w:sz w:val="22"/>
                <w:szCs w:val="22"/>
                <w:rtl/>
              </w:rPr>
              <w:t xml:space="preserve"> </w:t>
            </w:r>
            <w:r w:rsidRPr="00B04A85">
              <w:rPr>
                <w:rFonts w:ascii="Georgia" w:hAnsi="Georgia" w:hint="eastAsia"/>
                <w:sz w:val="22"/>
                <w:szCs w:val="22"/>
                <w:rtl/>
              </w:rPr>
              <w:t>פרק</w:t>
            </w:r>
            <w:r w:rsidRPr="00B04A85">
              <w:rPr>
                <w:rFonts w:ascii="Georgia" w:hAnsi="Georgia"/>
                <w:sz w:val="22"/>
                <w:szCs w:val="22"/>
                <w:rtl/>
              </w:rPr>
              <w:t xml:space="preserve"> </w:t>
            </w:r>
            <w:r w:rsidRPr="00B04A85">
              <w:rPr>
                <w:rFonts w:ascii="Georgia" w:hAnsi="Georgia" w:hint="eastAsia"/>
                <w:sz w:val="22"/>
                <w:szCs w:val="22"/>
                <w:rtl/>
              </w:rPr>
              <w:t>ז</w:t>
            </w:r>
            <w:r w:rsidRPr="00B04A85">
              <w:rPr>
                <w:rFonts w:ascii="Georgia" w:hAnsi="Georgia"/>
                <w:sz w:val="22"/>
                <w:szCs w:val="22"/>
                <w:rtl/>
              </w:rPr>
              <w:t>' (</w:t>
            </w:r>
            <w:r w:rsidRPr="00B04A85">
              <w:rPr>
                <w:rFonts w:ascii="Georgia" w:hAnsi="Georgia" w:hint="eastAsia"/>
                <w:sz w:val="22"/>
                <w:szCs w:val="22"/>
                <w:rtl/>
              </w:rPr>
              <w:t>ביטחון</w:t>
            </w:r>
            <w:r w:rsidRPr="00B04A85">
              <w:rPr>
                <w:rFonts w:ascii="Georgia" w:hAnsi="Georgia"/>
                <w:sz w:val="22"/>
                <w:szCs w:val="22"/>
                <w:rtl/>
              </w:rPr>
              <w:t xml:space="preserve"> </w:t>
            </w:r>
            <w:r w:rsidRPr="00B04A85">
              <w:rPr>
                <w:rFonts w:ascii="Georgia" w:hAnsi="Georgia" w:hint="eastAsia"/>
                <w:sz w:val="22"/>
                <w:szCs w:val="22"/>
                <w:rtl/>
              </w:rPr>
              <w:t>המדינה</w:t>
            </w:r>
            <w:r w:rsidRPr="00B04A85">
              <w:rPr>
                <w:rFonts w:ascii="Georgia" w:hAnsi="Georgia"/>
                <w:sz w:val="22"/>
                <w:szCs w:val="22"/>
                <w:rtl/>
              </w:rPr>
              <w:t xml:space="preserve">, </w:t>
            </w:r>
            <w:r w:rsidRPr="00B04A85">
              <w:rPr>
                <w:rFonts w:ascii="Georgia" w:hAnsi="Georgia" w:hint="eastAsia"/>
                <w:sz w:val="22"/>
                <w:szCs w:val="22"/>
                <w:rtl/>
              </w:rPr>
              <w:t>יחסי</w:t>
            </w:r>
            <w:r w:rsidRPr="00B04A85">
              <w:rPr>
                <w:rFonts w:ascii="Georgia" w:hAnsi="Georgia"/>
                <w:sz w:val="22"/>
                <w:szCs w:val="22"/>
                <w:rtl/>
              </w:rPr>
              <w:t xml:space="preserve"> </w:t>
            </w:r>
            <w:r w:rsidRPr="00B04A85">
              <w:rPr>
                <w:rFonts w:ascii="Georgia" w:hAnsi="Georgia" w:hint="eastAsia"/>
                <w:sz w:val="22"/>
                <w:szCs w:val="22"/>
                <w:rtl/>
              </w:rPr>
              <w:t>חוץ</w:t>
            </w:r>
            <w:r w:rsidRPr="00B04A85">
              <w:rPr>
                <w:rFonts w:ascii="Georgia" w:hAnsi="Georgia"/>
                <w:sz w:val="22"/>
                <w:szCs w:val="22"/>
                <w:rtl/>
              </w:rPr>
              <w:t xml:space="preserve"> </w:t>
            </w:r>
            <w:r w:rsidRPr="00B04A85">
              <w:rPr>
                <w:rFonts w:ascii="Georgia" w:hAnsi="Georgia" w:hint="eastAsia"/>
                <w:sz w:val="22"/>
                <w:szCs w:val="22"/>
                <w:rtl/>
              </w:rPr>
              <w:t>וסודות</w:t>
            </w:r>
            <w:r w:rsidRPr="00B04A85">
              <w:rPr>
                <w:rFonts w:ascii="Georgia" w:hAnsi="Georgia"/>
                <w:sz w:val="22"/>
                <w:szCs w:val="22"/>
                <w:rtl/>
              </w:rPr>
              <w:t xml:space="preserve"> </w:t>
            </w:r>
            <w:r w:rsidRPr="00B04A85">
              <w:rPr>
                <w:rFonts w:ascii="Georgia" w:hAnsi="Georgia" w:hint="eastAsia"/>
                <w:sz w:val="22"/>
                <w:szCs w:val="22"/>
                <w:rtl/>
              </w:rPr>
              <w:t>רשמיים</w:t>
            </w:r>
            <w:r w:rsidRPr="00B04A85">
              <w:rPr>
                <w:rFonts w:ascii="Georgia" w:hAnsi="Georgia"/>
                <w:sz w:val="22"/>
                <w:szCs w:val="22"/>
                <w:rtl/>
              </w:rPr>
              <w:t xml:space="preserve">) </w:t>
            </w:r>
            <w:r w:rsidRPr="00B04A85">
              <w:rPr>
                <w:rFonts w:ascii="Georgia" w:hAnsi="Georgia" w:hint="eastAsia"/>
                <w:sz w:val="22"/>
                <w:szCs w:val="22"/>
                <w:rtl/>
              </w:rPr>
              <w:t>לחוק</w:t>
            </w:r>
            <w:r w:rsidRPr="00B04A85">
              <w:rPr>
                <w:rFonts w:ascii="Georgia" w:hAnsi="Georgia"/>
                <w:sz w:val="22"/>
                <w:szCs w:val="22"/>
                <w:rtl/>
              </w:rPr>
              <w:t xml:space="preserve"> </w:t>
            </w:r>
            <w:r w:rsidRPr="00B04A85">
              <w:rPr>
                <w:rFonts w:ascii="Georgia" w:hAnsi="Georgia" w:hint="eastAsia"/>
                <w:sz w:val="22"/>
                <w:szCs w:val="22"/>
                <w:rtl/>
              </w:rPr>
              <w:t>העונשין</w:t>
            </w:r>
            <w:r w:rsidRPr="00B04A85">
              <w:rPr>
                <w:rFonts w:ascii="Georgia" w:hAnsi="Georgia"/>
                <w:sz w:val="22"/>
                <w:szCs w:val="22"/>
                <w:rtl/>
              </w:rPr>
              <w:t xml:space="preserve">, </w:t>
            </w:r>
            <w:r w:rsidRPr="00B04A85">
              <w:rPr>
                <w:rFonts w:ascii="Georgia" w:hAnsi="Georgia" w:hint="eastAsia"/>
                <w:sz w:val="22"/>
                <w:szCs w:val="22"/>
                <w:rtl/>
              </w:rPr>
              <w:t>תשל</w:t>
            </w:r>
            <w:r w:rsidRPr="00B04A85">
              <w:rPr>
                <w:rFonts w:ascii="Georgia" w:hAnsi="Georgia"/>
                <w:sz w:val="22"/>
                <w:szCs w:val="22"/>
                <w:rtl/>
              </w:rPr>
              <w:t>"</w:t>
            </w:r>
            <w:r w:rsidRPr="00B04A85">
              <w:rPr>
                <w:rFonts w:ascii="Georgia" w:hAnsi="Georgia" w:hint="eastAsia"/>
                <w:sz w:val="22"/>
                <w:szCs w:val="22"/>
                <w:rtl/>
              </w:rPr>
              <w:t>ז</w:t>
            </w:r>
            <w:r w:rsidRPr="00B04A85">
              <w:rPr>
                <w:rFonts w:ascii="Georgia" w:hAnsi="Georgia"/>
                <w:sz w:val="22"/>
                <w:szCs w:val="22"/>
                <w:rtl/>
              </w:rPr>
              <w:t xml:space="preserve"> – 1977.</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r w:rsidRPr="00B04A85">
              <w:rPr>
                <w:rFonts w:ascii="Georgia" w:hAnsi="Georgia" w:hint="eastAsia"/>
                <w:sz w:val="22"/>
                <w:szCs w:val="22"/>
                <w:rtl/>
              </w:rPr>
              <w:t>ידוע</w:t>
            </w:r>
            <w:r w:rsidRPr="00B04A85">
              <w:rPr>
                <w:rFonts w:ascii="Georgia" w:hAnsi="Georgia"/>
                <w:sz w:val="22"/>
                <w:szCs w:val="22"/>
                <w:rtl/>
              </w:rPr>
              <w:t xml:space="preserve"> </w:t>
            </w:r>
            <w:r w:rsidRPr="00B04A85">
              <w:rPr>
                <w:rFonts w:ascii="Georgia" w:hAnsi="Georgia" w:hint="eastAsia"/>
                <w:sz w:val="22"/>
                <w:szCs w:val="22"/>
                <w:rtl/>
              </w:rPr>
              <w:t>לי</w:t>
            </w:r>
            <w:r w:rsidRPr="00B04A85">
              <w:rPr>
                <w:rFonts w:ascii="Georgia" w:hAnsi="Georgia"/>
                <w:sz w:val="22"/>
                <w:szCs w:val="22"/>
                <w:rtl/>
              </w:rPr>
              <w:t xml:space="preserve"> </w:t>
            </w:r>
            <w:r w:rsidRPr="00B04A85">
              <w:rPr>
                <w:rFonts w:ascii="Georgia" w:hAnsi="Georgia" w:hint="eastAsia"/>
                <w:sz w:val="22"/>
                <w:szCs w:val="22"/>
                <w:rtl/>
              </w:rPr>
              <w:t>כי</w:t>
            </w:r>
            <w:r w:rsidRPr="00B04A85">
              <w:rPr>
                <w:rFonts w:ascii="Georgia" w:hAnsi="Georgia"/>
                <w:sz w:val="22"/>
                <w:szCs w:val="22"/>
                <w:rtl/>
              </w:rPr>
              <w:t xml:space="preserve"> </w:t>
            </w:r>
            <w:r w:rsidRPr="00B04A85">
              <w:rPr>
                <w:rFonts w:ascii="Georgia" w:hAnsi="Georgia" w:hint="eastAsia"/>
                <w:sz w:val="22"/>
                <w:szCs w:val="22"/>
                <w:rtl/>
              </w:rPr>
              <w:t>העברת</w:t>
            </w:r>
            <w:r w:rsidRPr="00B04A85">
              <w:rPr>
                <w:rFonts w:ascii="Georgia" w:hAnsi="Georgia"/>
                <w:sz w:val="22"/>
                <w:szCs w:val="22"/>
                <w:rtl/>
              </w:rPr>
              <w:t xml:space="preserve"> </w:t>
            </w:r>
            <w:r w:rsidRPr="00B04A85">
              <w:rPr>
                <w:rFonts w:ascii="Georgia" w:hAnsi="Georgia" w:hint="eastAsia"/>
                <w:sz w:val="22"/>
                <w:szCs w:val="22"/>
                <w:rtl/>
              </w:rPr>
              <w:t>מידע</w:t>
            </w:r>
            <w:r w:rsidRPr="00B04A85">
              <w:rPr>
                <w:rFonts w:ascii="Georgia" w:hAnsi="Georgia"/>
                <w:sz w:val="22"/>
                <w:szCs w:val="22"/>
                <w:rtl/>
              </w:rPr>
              <w:t xml:space="preserve"> </w:t>
            </w:r>
            <w:r w:rsidRPr="00B04A85">
              <w:rPr>
                <w:rFonts w:ascii="Georgia" w:hAnsi="Georgia" w:hint="eastAsia"/>
                <w:sz w:val="22"/>
                <w:szCs w:val="22"/>
                <w:rtl/>
              </w:rPr>
              <w:t>ו</w:t>
            </w:r>
            <w:r w:rsidRPr="00B04A85">
              <w:rPr>
                <w:rFonts w:ascii="Georgia" w:hAnsi="Georgia"/>
                <w:sz w:val="22"/>
                <w:szCs w:val="22"/>
                <w:rtl/>
              </w:rPr>
              <w:t>/</w:t>
            </w:r>
            <w:r w:rsidRPr="00B04A85">
              <w:rPr>
                <w:rFonts w:ascii="Georgia" w:hAnsi="Georgia" w:hint="eastAsia"/>
                <w:sz w:val="22"/>
                <w:szCs w:val="22"/>
                <w:rtl/>
              </w:rPr>
              <w:t>או</w:t>
            </w:r>
            <w:r w:rsidRPr="00B04A85">
              <w:rPr>
                <w:rFonts w:ascii="Georgia" w:hAnsi="Georgia"/>
                <w:sz w:val="22"/>
                <w:szCs w:val="22"/>
                <w:rtl/>
              </w:rPr>
              <w:t xml:space="preserve"> </w:t>
            </w:r>
            <w:r w:rsidRPr="00B04A85">
              <w:rPr>
                <w:rFonts w:ascii="Georgia" w:hAnsi="Georgia" w:hint="eastAsia"/>
                <w:sz w:val="22"/>
                <w:szCs w:val="22"/>
                <w:rtl/>
              </w:rPr>
              <w:t>סודות</w:t>
            </w:r>
            <w:r w:rsidRPr="00B04A85">
              <w:rPr>
                <w:rFonts w:ascii="Georgia" w:hAnsi="Georgia"/>
                <w:sz w:val="22"/>
                <w:szCs w:val="22"/>
                <w:rtl/>
              </w:rPr>
              <w:t xml:space="preserve"> </w:t>
            </w:r>
            <w:r w:rsidRPr="00B04A85">
              <w:rPr>
                <w:rFonts w:ascii="Georgia" w:hAnsi="Georgia" w:hint="eastAsia"/>
                <w:sz w:val="22"/>
                <w:szCs w:val="22"/>
                <w:rtl/>
              </w:rPr>
              <w:t>מקצועיים</w:t>
            </w:r>
            <w:r w:rsidRPr="00B04A85">
              <w:rPr>
                <w:rFonts w:ascii="Georgia" w:hAnsi="Georgia"/>
                <w:sz w:val="22"/>
                <w:szCs w:val="22"/>
                <w:rtl/>
              </w:rPr>
              <w:t xml:space="preserve"> </w:t>
            </w:r>
            <w:r w:rsidRPr="00B04A85">
              <w:rPr>
                <w:rFonts w:ascii="Georgia" w:hAnsi="Georgia" w:hint="eastAsia"/>
                <w:sz w:val="22"/>
                <w:szCs w:val="22"/>
                <w:rtl/>
              </w:rPr>
              <w:t>כאמור</w:t>
            </w:r>
            <w:r w:rsidRPr="00B04A85">
              <w:rPr>
                <w:rFonts w:ascii="Georgia" w:hAnsi="Georgia"/>
                <w:sz w:val="22"/>
                <w:szCs w:val="22"/>
                <w:rtl/>
              </w:rPr>
              <w:t xml:space="preserve">, </w:t>
            </w:r>
            <w:r w:rsidRPr="00B04A85">
              <w:rPr>
                <w:rFonts w:ascii="Georgia" w:hAnsi="Georgia" w:hint="eastAsia"/>
                <w:sz w:val="22"/>
                <w:szCs w:val="22"/>
                <w:rtl/>
              </w:rPr>
              <w:t>למאן</w:t>
            </w:r>
            <w:r w:rsidRPr="00B04A85">
              <w:rPr>
                <w:rFonts w:ascii="Georgia" w:hAnsi="Georgia"/>
                <w:sz w:val="22"/>
                <w:szCs w:val="22"/>
                <w:rtl/>
              </w:rPr>
              <w:t xml:space="preserve"> </w:t>
            </w:r>
            <w:r w:rsidRPr="00B04A85">
              <w:rPr>
                <w:rFonts w:ascii="Georgia" w:hAnsi="Georgia" w:hint="eastAsia"/>
                <w:sz w:val="22"/>
                <w:szCs w:val="22"/>
                <w:rtl/>
              </w:rPr>
              <w:t>דהו</w:t>
            </w:r>
            <w:r w:rsidRPr="00B04A85">
              <w:rPr>
                <w:rFonts w:ascii="Georgia" w:hAnsi="Georgia"/>
                <w:sz w:val="22"/>
                <w:szCs w:val="22"/>
                <w:rtl/>
              </w:rPr>
              <w:t xml:space="preserve">, </w:t>
            </w:r>
            <w:r w:rsidRPr="00B04A85">
              <w:rPr>
                <w:rFonts w:ascii="Georgia" w:hAnsi="Georgia" w:hint="eastAsia"/>
                <w:sz w:val="22"/>
                <w:szCs w:val="22"/>
                <w:rtl/>
              </w:rPr>
              <w:t>ללא</w:t>
            </w:r>
            <w:r w:rsidRPr="00B04A85">
              <w:rPr>
                <w:rFonts w:ascii="Georgia" w:hAnsi="Georgia"/>
                <w:sz w:val="22"/>
                <w:szCs w:val="22"/>
                <w:rtl/>
              </w:rPr>
              <w:t xml:space="preserve"> </w:t>
            </w:r>
            <w:r w:rsidRPr="00B04A85">
              <w:rPr>
                <w:rFonts w:ascii="Georgia" w:hAnsi="Georgia" w:hint="eastAsia"/>
                <w:sz w:val="22"/>
                <w:szCs w:val="22"/>
                <w:rtl/>
              </w:rPr>
              <w:t>אישור</w:t>
            </w:r>
            <w:r w:rsidRPr="00B04A85">
              <w:rPr>
                <w:rFonts w:ascii="Georgia" w:hAnsi="Georgia"/>
                <w:sz w:val="22"/>
                <w:szCs w:val="22"/>
                <w:rtl/>
              </w:rPr>
              <w:t xml:space="preserve"> </w:t>
            </w:r>
            <w:r w:rsidRPr="00B04A85">
              <w:rPr>
                <w:rFonts w:ascii="Georgia" w:hAnsi="Georgia" w:hint="eastAsia"/>
                <w:sz w:val="22"/>
                <w:szCs w:val="22"/>
                <w:rtl/>
              </w:rPr>
              <w:t>בכתב</w:t>
            </w:r>
            <w:r w:rsidRPr="00B04A85">
              <w:rPr>
                <w:rFonts w:ascii="Georgia" w:hAnsi="Georgia"/>
                <w:sz w:val="22"/>
                <w:szCs w:val="22"/>
                <w:rtl/>
              </w:rPr>
              <w:t xml:space="preserve"> </w:t>
            </w:r>
            <w:r w:rsidRPr="00B04A85">
              <w:rPr>
                <w:rFonts w:ascii="Georgia" w:hAnsi="Georgia" w:hint="eastAsia"/>
                <w:sz w:val="22"/>
                <w:szCs w:val="22"/>
                <w:rtl/>
              </w:rPr>
              <w:t>מאת</w:t>
            </w:r>
            <w:r w:rsidRPr="00B04A85">
              <w:rPr>
                <w:rFonts w:ascii="Georgia" w:hAnsi="Georgia"/>
                <w:sz w:val="22"/>
                <w:szCs w:val="22"/>
                <w:rtl/>
              </w:rPr>
              <w:t xml:space="preserve"> </w:t>
            </w:r>
            <w:proofErr w:type="spellStart"/>
            <w:r w:rsidRPr="00B04A85">
              <w:rPr>
                <w:rFonts w:ascii="Georgia" w:hAnsi="Georgia" w:hint="eastAsia"/>
                <w:sz w:val="22"/>
                <w:szCs w:val="22"/>
                <w:rtl/>
              </w:rPr>
              <w:t>מינהל</w:t>
            </w:r>
            <w:proofErr w:type="spellEnd"/>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עלול</w:t>
            </w:r>
            <w:r w:rsidRPr="00B04A85">
              <w:rPr>
                <w:rFonts w:ascii="Georgia" w:hAnsi="Georgia"/>
                <w:sz w:val="22"/>
                <w:szCs w:val="22"/>
                <w:rtl/>
              </w:rPr>
              <w:t xml:space="preserve"> </w:t>
            </w:r>
            <w:r w:rsidRPr="00B04A85">
              <w:rPr>
                <w:rFonts w:ascii="Georgia" w:hAnsi="Georgia" w:hint="eastAsia"/>
                <w:sz w:val="22"/>
                <w:szCs w:val="22"/>
                <w:rtl/>
              </w:rPr>
              <w:t>להסב</w:t>
            </w:r>
            <w:r w:rsidRPr="00B04A85">
              <w:rPr>
                <w:rFonts w:ascii="Georgia" w:hAnsi="Georgia"/>
                <w:sz w:val="22"/>
                <w:szCs w:val="22"/>
                <w:rtl/>
              </w:rPr>
              <w:t xml:space="preserve"> </w:t>
            </w:r>
            <w:proofErr w:type="spellStart"/>
            <w:r w:rsidRPr="00B04A85">
              <w:rPr>
                <w:rFonts w:ascii="Georgia" w:hAnsi="Georgia" w:hint="eastAsia"/>
                <w:sz w:val="22"/>
                <w:szCs w:val="22"/>
                <w:rtl/>
              </w:rPr>
              <w:t>למינהל</w:t>
            </w:r>
            <w:proofErr w:type="spellEnd"/>
            <w:r w:rsidRPr="00B04A85">
              <w:rPr>
                <w:rFonts w:ascii="Georgia" w:hAnsi="Georgia"/>
                <w:sz w:val="22"/>
                <w:szCs w:val="22"/>
                <w:rtl/>
              </w:rPr>
              <w:t xml:space="preserve"> </w:t>
            </w:r>
            <w:r w:rsidRPr="00B04A85">
              <w:rPr>
                <w:rFonts w:ascii="Georgia" w:hAnsi="Georgia" w:hint="eastAsia"/>
                <w:sz w:val="22"/>
                <w:szCs w:val="22"/>
                <w:rtl/>
              </w:rPr>
              <w:t>הרכש</w:t>
            </w:r>
            <w:r w:rsidRPr="00B04A85">
              <w:rPr>
                <w:rFonts w:ascii="Georgia" w:hAnsi="Georgia"/>
                <w:sz w:val="22"/>
                <w:szCs w:val="22"/>
                <w:rtl/>
              </w:rPr>
              <w:t xml:space="preserve"> </w:t>
            </w:r>
            <w:r w:rsidRPr="00B04A85">
              <w:rPr>
                <w:rFonts w:ascii="Georgia" w:hAnsi="Georgia" w:hint="eastAsia"/>
                <w:sz w:val="22"/>
                <w:szCs w:val="22"/>
                <w:rtl/>
              </w:rPr>
              <w:t>הממשלתי</w:t>
            </w:r>
            <w:r w:rsidRPr="00B04A85">
              <w:rPr>
                <w:rFonts w:ascii="Georgia" w:hAnsi="Georgia"/>
                <w:sz w:val="22"/>
                <w:szCs w:val="22"/>
                <w:rtl/>
              </w:rPr>
              <w:t xml:space="preserve"> </w:t>
            </w:r>
            <w:r w:rsidRPr="00B04A85">
              <w:rPr>
                <w:rFonts w:ascii="Georgia" w:hAnsi="Georgia" w:hint="eastAsia"/>
                <w:sz w:val="22"/>
                <w:szCs w:val="22"/>
                <w:rtl/>
              </w:rPr>
              <w:t>ולמשרדי</w:t>
            </w:r>
            <w:r w:rsidRPr="00B04A85">
              <w:rPr>
                <w:rFonts w:ascii="Georgia" w:hAnsi="Georgia"/>
                <w:sz w:val="22"/>
                <w:szCs w:val="22"/>
                <w:rtl/>
              </w:rPr>
              <w:t xml:space="preserve"> </w:t>
            </w:r>
            <w:r w:rsidRPr="00B04A85">
              <w:rPr>
                <w:rFonts w:ascii="Georgia" w:hAnsi="Georgia" w:hint="eastAsia"/>
                <w:sz w:val="22"/>
                <w:szCs w:val="22"/>
                <w:rtl/>
              </w:rPr>
              <w:t>הממשלה</w:t>
            </w:r>
            <w:r w:rsidRPr="00B04A85">
              <w:rPr>
                <w:rFonts w:ascii="Georgia" w:hAnsi="Georgia"/>
                <w:sz w:val="22"/>
                <w:szCs w:val="22"/>
                <w:rtl/>
              </w:rPr>
              <w:t xml:space="preserve"> </w:t>
            </w:r>
            <w:r w:rsidRPr="00B04A85">
              <w:rPr>
                <w:rFonts w:ascii="Georgia" w:hAnsi="Georgia" w:hint="eastAsia"/>
                <w:sz w:val="22"/>
                <w:szCs w:val="22"/>
                <w:rtl/>
              </w:rPr>
              <w:t>נזקים</w:t>
            </w:r>
            <w:r w:rsidRPr="00B04A85">
              <w:rPr>
                <w:rFonts w:ascii="Georgia" w:hAnsi="Georgia"/>
                <w:sz w:val="22"/>
                <w:szCs w:val="22"/>
                <w:rtl/>
              </w:rPr>
              <w:t xml:space="preserve"> </w:t>
            </w:r>
            <w:r w:rsidRPr="00B04A85">
              <w:rPr>
                <w:rFonts w:ascii="Georgia" w:hAnsi="Georgia" w:hint="eastAsia"/>
                <w:sz w:val="22"/>
                <w:szCs w:val="22"/>
                <w:rtl/>
              </w:rPr>
              <w:t>כלכליים</w:t>
            </w:r>
            <w:r w:rsidRPr="00B04A85">
              <w:rPr>
                <w:rFonts w:ascii="Georgia" w:hAnsi="Georgia"/>
                <w:sz w:val="22"/>
                <w:szCs w:val="22"/>
                <w:rtl/>
              </w:rPr>
              <w:t xml:space="preserve"> </w:t>
            </w:r>
            <w:r w:rsidRPr="00B04A85">
              <w:rPr>
                <w:rFonts w:ascii="Georgia" w:hAnsi="Georgia" w:hint="eastAsia"/>
                <w:sz w:val="22"/>
                <w:szCs w:val="22"/>
                <w:rtl/>
              </w:rPr>
              <w:t>משמעותיים</w:t>
            </w:r>
            <w:r w:rsidRPr="00B04A85">
              <w:rPr>
                <w:rFonts w:ascii="Georgia" w:hAnsi="Georgia"/>
                <w:sz w:val="22"/>
                <w:szCs w:val="22"/>
                <w:rtl/>
              </w:rPr>
              <w:t xml:space="preserve"> </w:t>
            </w:r>
            <w:r w:rsidRPr="00B04A85">
              <w:rPr>
                <w:rFonts w:ascii="Georgia" w:hAnsi="Georgia" w:hint="eastAsia"/>
                <w:sz w:val="22"/>
                <w:szCs w:val="22"/>
                <w:rtl/>
              </w:rPr>
              <w:t>ביותר</w:t>
            </w:r>
            <w:r w:rsidRPr="00B04A85">
              <w:rPr>
                <w:rFonts w:ascii="Georgia" w:hAnsi="Georgia"/>
                <w:sz w:val="22"/>
                <w:szCs w:val="22"/>
                <w:rtl/>
              </w:rPr>
              <w:t>.</w:t>
            </w:r>
          </w:p>
        </w:tc>
      </w:tr>
      <w:tr w:rsidR="005C646A" w:rsidRPr="00B04A85" w:rsidTr="005C646A">
        <w:tc>
          <w:tcPr>
            <w:tcW w:w="808" w:type="dxa"/>
          </w:tcPr>
          <w:p w:rsidR="005C646A" w:rsidRPr="00B04A85" w:rsidRDefault="005C646A" w:rsidP="005C646A">
            <w:pPr>
              <w:rPr>
                <w:rFonts w:ascii="Georgia" w:hAnsi="Georgia"/>
                <w:sz w:val="22"/>
              </w:rPr>
            </w:pPr>
          </w:p>
        </w:tc>
        <w:tc>
          <w:tcPr>
            <w:tcW w:w="7714" w:type="dxa"/>
            <w:gridSpan w:val="2"/>
          </w:tcPr>
          <w:p w:rsidR="005C646A" w:rsidRPr="00B04A85" w:rsidRDefault="005C646A" w:rsidP="005C646A">
            <w:pPr>
              <w:rPr>
                <w:rFonts w:ascii="Georgia" w:hAnsi="Georgia"/>
                <w:sz w:val="22"/>
              </w:rPr>
            </w:pPr>
          </w:p>
        </w:tc>
      </w:tr>
      <w:tr w:rsidR="005C646A" w:rsidRPr="00B04A85" w:rsidTr="005C646A">
        <w:tc>
          <w:tcPr>
            <w:tcW w:w="8522" w:type="dxa"/>
            <w:gridSpan w:val="3"/>
          </w:tcPr>
          <w:p w:rsidR="005C646A" w:rsidRPr="00B04A85" w:rsidRDefault="005C646A" w:rsidP="005C646A">
            <w:pPr>
              <w:rPr>
                <w:rFonts w:ascii="Georgia" w:hAnsi="Georgia"/>
                <w:sz w:val="22"/>
              </w:rPr>
            </w:pPr>
            <w:r w:rsidRPr="00B04A85">
              <w:rPr>
                <w:rFonts w:ascii="Georgia" w:hAnsi="Georgia" w:hint="eastAsia"/>
                <w:sz w:val="22"/>
                <w:szCs w:val="22"/>
                <w:rtl/>
              </w:rPr>
              <w:t>ולראיה</w:t>
            </w:r>
            <w:r w:rsidRPr="00B04A85">
              <w:rPr>
                <w:rFonts w:ascii="Georgia" w:hAnsi="Georgia"/>
                <w:sz w:val="22"/>
                <w:szCs w:val="22"/>
                <w:rtl/>
              </w:rPr>
              <w:t xml:space="preserve"> </w:t>
            </w:r>
            <w:r w:rsidRPr="00B04A85">
              <w:rPr>
                <w:rFonts w:ascii="Georgia" w:hAnsi="Georgia" w:hint="eastAsia"/>
                <w:sz w:val="22"/>
                <w:szCs w:val="22"/>
                <w:rtl/>
              </w:rPr>
              <w:t>באו</w:t>
            </w:r>
            <w:r w:rsidRPr="00B04A85">
              <w:rPr>
                <w:rFonts w:ascii="Georgia" w:hAnsi="Georgia"/>
                <w:sz w:val="22"/>
                <w:szCs w:val="22"/>
                <w:rtl/>
              </w:rPr>
              <w:t xml:space="preserve"> </w:t>
            </w:r>
            <w:r w:rsidRPr="00B04A85">
              <w:rPr>
                <w:rFonts w:ascii="Georgia" w:hAnsi="Georgia" w:hint="eastAsia"/>
                <w:sz w:val="22"/>
                <w:szCs w:val="22"/>
                <w:rtl/>
              </w:rPr>
              <w:t>על</w:t>
            </w:r>
            <w:r w:rsidRPr="00B04A85">
              <w:rPr>
                <w:rFonts w:ascii="Georgia" w:hAnsi="Georgia"/>
                <w:sz w:val="22"/>
                <w:szCs w:val="22"/>
                <w:rtl/>
              </w:rPr>
              <w:t xml:space="preserve"> </w:t>
            </w:r>
            <w:r w:rsidRPr="00B04A85">
              <w:rPr>
                <w:rFonts w:ascii="Georgia" w:hAnsi="Georgia" w:hint="eastAsia"/>
                <w:sz w:val="22"/>
                <w:szCs w:val="22"/>
                <w:rtl/>
              </w:rPr>
              <w:t>החתום</w:t>
            </w:r>
            <w:r w:rsidRPr="00B04A85">
              <w:rPr>
                <w:rFonts w:ascii="Georgia" w:hAnsi="Georgia"/>
                <w:sz w:val="22"/>
                <w:szCs w:val="22"/>
                <w:rtl/>
              </w:rPr>
              <w:t>:</w:t>
            </w:r>
          </w:p>
        </w:tc>
      </w:tr>
      <w:tr w:rsidR="005C646A" w:rsidRPr="00B04A85" w:rsidTr="005C646A">
        <w:tc>
          <w:tcPr>
            <w:tcW w:w="8522" w:type="dxa"/>
            <w:gridSpan w:val="3"/>
          </w:tcPr>
          <w:p w:rsidR="005C646A" w:rsidRPr="00B04A85" w:rsidRDefault="005C646A" w:rsidP="005C646A">
            <w:pPr>
              <w:rPr>
                <w:rFonts w:ascii="Georgia" w:hAnsi="Georgia"/>
                <w:sz w:val="22"/>
              </w:rPr>
            </w:pPr>
          </w:p>
        </w:tc>
      </w:tr>
      <w:tr w:rsidR="005C646A" w:rsidRPr="00B04A85" w:rsidTr="005C646A">
        <w:tc>
          <w:tcPr>
            <w:tcW w:w="8522" w:type="dxa"/>
            <w:gridSpan w:val="3"/>
          </w:tcPr>
          <w:p w:rsidR="005C646A" w:rsidRPr="00B04A85" w:rsidRDefault="005C646A" w:rsidP="005C646A">
            <w:pPr>
              <w:jc w:val="center"/>
              <w:rPr>
                <w:rFonts w:ascii="Georgia" w:hAnsi="Georgia"/>
                <w:sz w:val="22"/>
                <w:u w:val="single"/>
              </w:rPr>
            </w:pPr>
            <w:r w:rsidRPr="00B04A85">
              <w:rPr>
                <w:rFonts w:ascii="Georgia" w:hAnsi="Georgia"/>
                <w:sz w:val="22"/>
                <w:szCs w:val="22"/>
                <w:u w:val="single"/>
                <w:rtl/>
              </w:rPr>
              <w:t>_______________________________________________________</w:t>
            </w:r>
          </w:p>
        </w:tc>
      </w:tr>
    </w:tbl>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p>
    <w:p w:rsidR="00466939" w:rsidRDefault="00466939" w:rsidP="004D02C5">
      <w:pPr>
        <w:jc w:val="center"/>
        <w:rPr>
          <w:b/>
          <w:bCs/>
          <w:szCs w:val="26"/>
          <w:u w:val="single"/>
          <w:rtl/>
        </w:rPr>
      </w:pPr>
    </w:p>
    <w:p w:rsidR="004D02C5" w:rsidRDefault="004D02C5" w:rsidP="004D02C5">
      <w:pPr>
        <w:jc w:val="center"/>
        <w:rPr>
          <w:b/>
          <w:bCs/>
          <w:szCs w:val="26"/>
          <w:u w:val="single"/>
          <w:rtl/>
        </w:rPr>
      </w:pPr>
      <w:r>
        <w:rPr>
          <w:rFonts w:hint="cs"/>
          <w:b/>
          <w:bCs/>
          <w:szCs w:val="26"/>
          <w:u w:val="single"/>
          <w:rtl/>
        </w:rPr>
        <w:lastRenderedPageBreak/>
        <w:t>נספח 7</w:t>
      </w:r>
    </w:p>
    <w:p w:rsidR="004D02C5" w:rsidRPr="003B417C" w:rsidRDefault="004D02C5" w:rsidP="004D02C5">
      <w:pPr>
        <w:numPr>
          <w:ilvl w:val="12"/>
          <w:numId w:val="0"/>
        </w:numPr>
        <w:overflowPunct w:val="0"/>
        <w:autoSpaceDE w:val="0"/>
        <w:autoSpaceDN w:val="0"/>
        <w:adjustRightInd w:val="0"/>
        <w:spacing w:line="276" w:lineRule="auto"/>
        <w:jc w:val="center"/>
        <w:textAlignment w:val="baseline"/>
        <w:rPr>
          <w:rFonts w:ascii="Times New Roman" w:hAnsi="Times New Roman"/>
          <w:b/>
          <w:bCs/>
          <w:sz w:val="24"/>
          <w:u w:val="single"/>
          <w:rtl/>
        </w:rPr>
      </w:pPr>
      <w:r w:rsidRPr="003B417C">
        <w:rPr>
          <w:rFonts w:ascii="Times New Roman" w:hAnsi="Times New Roman" w:hint="cs"/>
          <w:b/>
          <w:bCs/>
          <w:sz w:val="24"/>
          <w:u w:val="single"/>
          <w:rtl/>
        </w:rPr>
        <w:t>הסכם</w:t>
      </w:r>
    </w:p>
    <w:p w:rsidR="004D02C5" w:rsidRPr="003B417C" w:rsidRDefault="004D02C5" w:rsidP="004D02C5">
      <w:pPr>
        <w:numPr>
          <w:ilvl w:val="12"/>
          <w:numId w:val="0"/>
        </w:numPr>
        <w:tabs>
          <w:tab w:val="left" w:pos="4935"/>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sz w:val="24"/>
          <w:rtl/>
        </w:rPr>
        <w:tab/>
      </w: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בין</w:t>
      </w:r>
      <w:r w:rsidRPr="003B417C">
        <w:rPr>
          <w:rFonts w:ascii="Times New Roman" w:hAnsi="Times New Roman" w:hint="cs"/>
          <w:sz w:val="24"/>
          <w:rtl/>
        </w:rPr>
        <w:tab/>
      </w:r>
      <w:r w:rsidRPr="003B417C">
        <w:rPr>
          <w:rFonts w:ascii="Times New Roman" w:hAnsi="Times New Roman"/>
          <w:sz w:val="24"/>
          <w:rtl/>
        </w:rPr>
        <w:t>מדינת ישראל באמצעות ממשלת ישראל, המיוצגת לצורך הסכם זה על פי הרשאת ממשלה בהתאם לסעיף 6(ב) לחוקי נכסי המדינה,</w:t>
      </w:r>
      <w:r w:rsidRPr="003B417C">
        <w:rPr>
          <w:rFonts w:ascii="Times New Roman" w:hAnsi="Times New Roman" w:hint="cs"/>
          <w:sz w:val="24"/>
          <w:rtl/>
        </w:rPr>
        <w:t xml:space="preserve"> </w:t>
      </w:r>
      <w:r w:rsidRPr="003B417C">
        <w:rPr>
          <w:rFonts w:ascii="Times New Roman" w:hAnsi="Times New Roman"/>
          <w:sz w:val="24"/>
          <w:rtl/>
        </w:rPr>
        <w:t xml:space="preserve">תשי"א - 1951 ע"י </w:t>
      </w:r>
      <w:r>
        <w:rPr>
          <w:rFonts w:ascii="Times New Roman" w:hAnsi="Times New Roman" w:hint="cs"/>
          <w:sz w:val="24"/>
          <w:rtl/>
        </w:rPr>
        <w:t xml:space="preserve">המנהל הכללי של </w:t>
      </w:r>
      <w:r w:rsidRPr="003B417C">
        <w:rPr>
          <w:rFonts w:ascii="Times New Roman" w:hAnsi="Times New Roman" w:hint="cs"/>
          <w:sz w:val="24"/>
          <w:rtl/>
        </w:rPr>
        <w:t>משרד החקלאות ופיתוח הכפר</w:t>
      </w:r>
      <w:r w:rsidRPr="003B417C">
        <w:rPr>
          <w:rFonts w:ascii="Times New Roman" w:hAnsi="Times New Roman"/>
          <w:sz w:val="24"/>
          <w:rtl/>
        </w:rPr>
        <w:t xml:space="preserve"> וע"י חשב</w:t>
      </w:r>
      <w:r w:rsidRPr="003B417C">
        <w:rPr>
          <w:rFonts w:ascii="Times New Roman" w:hAnsi="Times New Roman" w:hint="cs"/>
          <w:sz w:val="24"/>
          <w:rtl/>
        </w:rPr>
        <w:t xml:space="preserve"> משרד החקלאות ופיתוח הכפר </w:t>
      </w: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ab/>
      </w:r>
      <w:r w:rsidRPr="003B417C">
        <w:rPr>
          <w:rFonts w:ascii="Times New Roman" w:hAnsi="Times New Roman"/>
          <w:sz w:val="24"/>
          <w:rtl/>
        </w:rPr>
        <w:t>(</w:t>
      </w:r>
      <w:r w:rsidRPr="003B417C">
        <w:rPr>
          <w:rFonts w:ascii="Times New Roman" w:hAnsi="Times New Roman"/>
          <w:b/>
          <w:bCs/>
          <w:sz w:val="24"/>
          <w:rtl/>
        </w:rPr>
        <w:t>להלן:</w:t>
      </w:r>
      <w:r w:rsidRPr="003B417C">
        <w:rPr>
          <w:rFonts w:ascii="Times New Roman" w:hAnsi="Times New Roman"/>
          <w:sz w:val="24"/>
          <w:rtl/>
        </w:rPr>
        <w:t xml:space="preserve"> </w:t>
      </w:r>
      <w:r w:rsidRPr="003B417C">
        <w:rPr>
          <w:rFonts w:ascii="Times New Roman" w:hAnsi="Times New Roman"/>
          <w:b/>
          <w:bCs/>
          <w:sz w:val="24"/>
          <w:rtl/>
        </w:rPr>
        <w:t>"המשרד"</w:t>
      </w:r>
      <w:r w:rsidRPr="003B417C">
        <w:rPr>
          <w:rFonts w:ascii="Times New Roman" w:hAnsi="Times New Roman"/>
          <w:sz w:val="24"/>
          <w:rtl/>
        </w:rPr>
        <w:t xml:space="preserve">) </w:t>
      </w:r>
    </w:p>
    <w:p w:rsidR="004D02C5" w:rsidRPr="003B417C" w:rsidRDefault="004D02C5" w:rsidP="004D02C5">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sz w:val="24"/>
          <w:rtl/>
        </w:rPr>
      </w:pP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r>
      <w:r w:rsidRPr="003B417C">
        <w:rPr>
          <w:rFonts w:ascii="Times New Roman" w:hAnsi="Times New Roman"/>
          <w:b/>
          <w:bCs/>
          <w:sz w:val="24"/>
          <w:rtl/>
        </w:rPr>
        <w:tab/>
        <w:t>מצד אחד</w:t>
      </w:r>
      <w:r w:rsidRPr="003B417C">
        <w:rPr>
          <w:rFonts w:ascii="Times New Roman" w:hAnsi="Times New Roman" w:hint="cs"/>
          <w:b/>
          <w:bCs/>
          <w:sz w:val="24"/>
          <w:rtl/>
        </w:rPr>
        <w:t>,</w:t>
      </w:r>
    </w:p>
    <w:p w:rsidR="004D02C5" w:rsidRPr="003B417C" w:rsidRDefault="004D02C5" w:rsidP="004D02C5">
      <w:pPr>
        <w:numPr>
          <w:ilvl w:val="12"/>
          <w:numId w:val="0"/>
        </w:numPr>
        <w:tabs>
          <w:tab w:val="left" w:pos="-1"/>
        </w:tabs>
        <w:overflowPunct w:val="0"/>
        <w:autoSpaceDE w:val="0"/>
        <w:autoSpaceDN w:val="0"/>
        <w:adjustRightInd w:val="0"/>
        <w:spacing w:line="276" w:lineRule="auto"/>
        <w:jc w:val="both"/>
        <w:textAlignment w:val="baseline"/>
        <w:rPr>
          <w:rFonts w:ascii="Times New Roman" w:hAnsi="Times New Roman"/>
          <w:b/>
          <w:bCs/>
          <w:sz w:val="24"/>
          <w:rtl/>
        </w:rPr>
      </w:pP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b/>
          <w:bCs/>
          <w:sz w:val="24"/>
          <w:rtl/>
        </w:rPr>
        <w:t>לבין</w:t>
      </w:r>
      <w:r w:rsidRPr="003B417C">
        <w:rPr>
          <w:rFonts w:ascii="Times New Roman" w:hAnsi="Times New Roman" w:hint="cs"/>
          <w:sz w:val="24"/>
          <w:rtl/>
        </w:rPr>
        <w:tab/>
      </w:r>
      <w:r w:rsidRPr="00242A01">
        <w:rPr>
          <w:rFonts w:ascii="Times New Roman" w:hAnsi="Times New Roman" w:hint="cs"/>
          <w:sz w:val="24"/>
          <w:rtl/>
        </w:rPr>
        <w:t xml:space="preserve"> </w:t>
      </w:r>
    </w:p>
    <w:p w:rsidR="004D02C5" w:rsidRPr="003B417C" w:rsidRDefault="004D02C5" w:rsidP="004D02C5">
      <w:pPr>
        <w:tabs>
          <w:tab w:val="left" w:pos="-1"/>
        </w:tabs>
        <w:overflowPunct w:val="0"/>
        <w:autoSpaceDE w:val="0"/>
        <w:autoSpaceDN w:val="0"/>
        <w:adjustRightInd w:val="0"/>
        <w:spacing w:line="276" w:lineRule="auto"/>
        <w:ind w:left="1106" w:hanging="1080"/>
        <w:jc w:val="both"/>
        <w:textAlignment w:val="baseline"/>
        <w:rPr>
          <w:rFonts w:ascii="Times New Roman" w:hAnsi="Times New Roman"/>
          <w:sz w:val="24"/>
          <w:rtl/>
        </w:rPr>
      </w:pPr>
      <w:r w:rsidRPr="003B417C">
        <w:rPr>
          <w:rFonts w:ascii="Times New Roman" w:hAnsi="Times New Roman" w:hint="cs"/>
          <w:sz w:val="24"/>
          <w:rtl/>
        </w:rPr>
        <w:tab/>
        <w:t>(</w:t>
      </w:r>
      <w:r w:rsidRPr="003B417C">
        <w:rPr>
          <w:rFonts w:ascii="Times New Roman" w:hAnsi="Times New Roman"/>
          <w:b/>
          <w:bCs/>
          <w:sz w:val="24"/>
          <w:rtl/>
        </w:rPr>
        <w:t>להלן: "נותן  השירותים")</w:t>
      </w:r>
      <w:r w:rsidRPr="003B417C">
        <w:rPr>
          <w:rFonts w:ascii="Times New Roman" w:hAnsi="Times New Roman"/>
          <w:b/>
          <w:bCs/>
          <w:sz w:val="24"/>
          <w:rtl/>
        </w:rPr>
        <w:tab/>
      </w:r>
      <w:r w:rsidRPr="003B417C">
        <w:rPr>
          <w:rFonts w:ascii="Times New Roman" w:hAnsi="Times New Roman"/>
          <w:b/>
          <w:bCs/>
          <w:sz w:val="24"/>
          <w:rtl/>
        </w:rPr>
        <w:tab/>
      </w:r>
    </w:p>
    <w:p w:rsidR="004D02C5" w:rsidRPr="003B417C" w:rsidRDefault="004D02C5" w:rsidP="004D02C5">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r w:rsidRPr="003B417C">
        <w:rPr>
          <w:rFonts w:ascii="Times New Roman" w:hAnsi="Times New Roman"/>
          <w:b/>
          <w:bCs/>
          <w:sz w:val="24"/>
          <w:rtl/>
        </w:rPr>
        <w:t>מצד שני;</w:t>
      </w:r>
    </w:p>
    <w:p w:rsidR="004D02C5" w:rsidRPr="003B417C" w:rsidRDefault="004D02C5" w:rsidP="004D02C5">
      <w:pPr>
        <w:numPr>
          <w:ilvl w:val="12"/>
          <w:numId w:val="0"/>
        </w:numPr>
        <w:tabs>
          <w:tab w:val="left" w:pos="-1"/>
        </w:tabs>
        <w:overflowPunct w:val="0"/>
        <w:autoSpaceDE w:val="0"/>
        <w:autoSpaceDN w:val="0"/>
        <w:adjustRightInd w:val="0"/>
        <w:spacing w:line="276" w:lineRule="auto"/>
        <w:jc w:val="right"/>
        <w:textAlignment w:val="baseline"/>
        <w:rPr>
          <w:rFonts w:ascii="Times New Roman" w:hAnsi="Times New Roman"/>
          <w:b/>
          <w:bCs/>
          <w:sz w:val="24"/>
          <w:rtl/>
        </w:rPr>
      </w:pP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b/>
          <w:bCs/>
          <w:sz w:val="24"/>
          <w:rtl/>
        </w:rPr>
        <w:t>הואיל</w:t>
      </w:r>
      <w:r w:rsidRPr="003B417C">
        <w:rPr>
          <w:rFonts w:ascii="Times New Roman" w:hAnsi="Times New Roman" w:hint="cs"/>
          <w:b/>
          <w:bCs/>
          <w:sz w:val="24"/>
          <w:rtl/>
        </w:rPr>
        <w:t xml:space="preserve"> </w:t>
      </w:r>
      <w:r w:rsidRPr="003B417C">
        <w:rPr>
          <w:rFonts w:ascii="Times New Roman" w:hAnsi="Times New Roman"/>
          <w:sz w:val="24"/>
          <w:rtl/>
        </w:rPr>
        <w:t xml:space="preserve"> </w:t>
      </w:r>
      <w:r w:rsidRPr="003B417C">
        <w:rPr>
          <w:rFonts w:ascii="Times New Roman" w:hAnsi="Times New Roman"/>
          <w:sz w:val="24"/>
          <w:rtl/>
        </w:rPr>
        <w:tab/>
      </w:r>
      <w:r w:rsidRPr="003B417C">
        <w:rPr>
          <w:rFonts w:ascii="Times New Roman" w:hAnsi="Times New Roman" w:hint="cs"/>
          <w:sz w:val="24"/>
          <w:rtl/>
        </w:rPr>
        <w:t xml:space="preserve">והמשרד מעוניין </w:t>
      </w:r>
      <w:r w:rsidRPr="00242A01">
        <w:rPr>
          <w:rFonts w:ascii="Times New Roman" w:hAnsi="Times New Roman" w:hint="cs"/>
          <w:sz w:val="24"/>
          <w:rtl/>
        </w:rPr>
        <w:t xml:space="preserve">בקבלת שירותי </w:t>
      </w:r>
      <w:r w:rsidRPr="004D02C5">
        <w:rPr>
          <w:rFonts w:ascii="Times New Roman" w:hAnsi="Times New Roman" w:hint="eastAsia"/>
          <w:sz w:val="24"/>
          <w:rtl/>
        </w:rPr>
        <w:t>הפלגות</w:t>
      </w:r>
      <w:r w:rsidRPr="004D02C5">
        <w:rPr>
          <w:rFonts w:ascii="Times New Roman" w:hAnsi="Times New Roman"/>
          <w:sz w:val="24"/>
          <w:rtl/>
        </w:rPr>
        <w:t xml:space="preserve"> </w:t>
      </w:r>
      <w:r w:rsidRPr="004D02C5">
        <w:rPr>
          <w:rFonts w:ascii="Times New Roman" w:hAnsi="Times New Roman" w:hint="eastAsia"/>
          <w:sz w:val="24"/>
          <w:rtl/>
        </w:rPr>
        <w:t>סקר</w:t>
      </w:r>
      <w:r w:rsidRPr="004D02C5">
        <w:rPr>
          <w:rFonts w:ascii="Times New Roman" w:hAnsi="Times New Roman"/>
          <w:sz w:val="24"/>
          <w:rtl/>
        </w:rPr>
        <w:t xml:space="preserve"> </w:t>
      </w:r>
      <w:r w:rsidRPr="004D02C5">
        <w:rPr>
          <w:rFonts w:ascii="Times New Roman" w:hAnsi="Times New Roman" w:hint="eastAsia"/>
          <w:sz w:val="24"/>
          <w:rtl/>
        </w:rPr>
        <w:t>דגה</w:t>
      </w:r>
      <w:r w:rsidRPr="004D02C5">
        <w:rPr>
          <w:rFonts w:ascii="Times New Roman" w:hAnsi="Times New Roman"/>
          <w:sz w:val="24"/>
          <w:rtl/>
        </w:rPr>
        <w:t xml:space="preserve"> </w:t>
      </w:r>
      <w:r w:rsidRPr="004D02C5">
        <w:rPr>
          <w:rFonts w:ascii="Times New Roman" w:hAnsi="Times New Roman" w:hint="eastAsia"/>
          <w:sz w:val="24"/>
          <w:rtl/>
        </w:rPr>
        <w:t>ואיסוף</w:t>
      </w:r>
      <w:r w:rsidRPr="004D02C5">
        <w:rPr>
          <w:rFonts w:ascii="Times New Roman" w:hAnsi="Times New Roman"/>
          <w:sz w:val="24"/>
          <w:rtl/>
        </w:rPr>
        <w:t xml:space="preserve">  </w:t>
      </w:r>
      <w:r w:rsidRPr="004D02C5">
        <w:rPr>
          <w:rFonts w:ascii="Times New Roman" w:hAnsi="Times New Roman" w:hint="eastAsia"/>
          <w:sz w:val="24"/>
          <w:rtl/>
        </w:rPr>
        <w:t>נתוני</w:t>
      </w:r>
      <w:r w:rsidRPr="004D02C5">
        <w:rPr>
          <w:rFonts w:ascii="Times New Roman" w:hAnsi="Times New Roman"/>
          <w:sz w:val="24"/>
          <w:rtl/>
        </w:rPr>
        <w:t xml:space="preserve">  </w:t>
      </w:r>
      <w:r w:rsidRPr="004D02C5">
        <w:rPr>
          <w:rFonts w:ascii="Times New Roman" w:hAnsi="Times New Roman" w:hint="eastAsia"/>
          <w:sz w:val="24"/>
          <w:rtl/>
        </w:rPr>
        <w:t>מאמץ</w:t>
      </w:r>
      <w:r w:rsidRPr="004D02C5">
        <w:rPr>
          <w:rFonts w:ascii="Times New Roman" w:hAnsi="Times New Roman"/>
          <w:sz w:val="24"/>
          <w:rtl/>
        </w:rPr>
        <w:t xml:space="preserve">  </w:t>
      </w:r>
      <w:r w:rsidRPr="004D02C5">
        <w:rPr>
          <w:rFonts w:ascii="Times New Roman" w:hAnsi="Times New Roman" w:hint="eastAsia"/>
          <w:sz w:val="24"/>
          <w:rtl/>
        </w:rPr>
        <w:t>ושלל</w:t>
      </w:r>
      <w:r w:rsidRPr="004D02C5">
        <w:rPr>
          <w:rFonts w:ascii="Times New Roman" w:hAnsi="Times New Roman"/>
          <w:sz w:val="24"/>
          <w:rtl/>
        </w:rPr>
        <w:t xml:space="preserve">  </w:t>
      </w:r>
      <w:r w:rsidRPr="004D02C5">
        <w:rPr>
          <w:rFonts w:ascii="Times New Roman" w:hAnsi="Times New Roman" w:hint="eastAsia"/>
          <w:sz w:val="24"/>
          <w:rtl/>
        </w:rPr>
        <w:t>דיג</w:t>
      </w:r>
      <w:r w:rsidRPr="004D02C5">
        <w:rPr>
          <w:rFonts w:ascii="Times New Roman" w:hAnsi="Times New Roman"/>
          <w:sz w:val="24"/>
          <w:rtl/>
        </w:rPr>
        <w:t xml:space="preserve"> </w:t>
      </w:r>
      <w:r w:rsidRPr="004D02C5">
        <w:rPr>
          <w:rFonts w:ascii="Times New Roman" w:hAnsi="Times New Roman" w:hint="eastAsia"/>
          <w:sz w:val="24"/>
          <w:rtl/>
        </w:rPr>
        <w:t>בים</w:t>
      </w:r>
      <w:r w:rsidRPr="004D02C5">
        <w:rPr>
          <w:rFonts w:ascii="Times New Roman" w:hAnsi="Times New Roman"/>
          <w:sz w:val="24"/>
          <w:rtl/>
        </w:rPr>
        <w:t xml:space="preserve"> </w:t>
      </w:r>
      <w:r w:rsidRPr="004D02C5">
        <w:rPr>
          <w:rFonts w:ascii="Times New Roman" w:hAnsi="Times New Roman" w:hint="eastAsia"/>
          <w:sz w:val="24"/>
          <w:rtl/>
        </w:rPr>
        <w:t>התיכון</w:t>
      </w:r>
      <w:r>
        <w:rPr>
          <w:rFonts w:ascii="Times New Roman" w:hAnsi="Times New Roman" w:hint="cs"/>
          <w:sz w:val="24"/>
          <w:rtl/>
        </w:rPr>
        <w:t xml:space="preserve"> באמצעות סקרי נמל</w:t>
      </w:r>
      <w:r w:rsidRPr="003B417C">
        <w:rPr>
          <w:rFonts w:ascii="Times New Roman" w:hAnsi="Times New Roman" w:hint="cs"/>
          <w:sz w:val="24"/>
          <w:rtl/>
        </w:rPr>
        <w:t xml:space="preserve">; </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792F0C">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 xml:space="preserve">והואיל </w:t>
      </w:r>
      <w:r w:rsidRPr="003B417C">
        <w:rPr>
          <w:rFonts w:ascii="Times New Roman" w:hAnsi="Times New Roman" w:hint="cs"/>
          <w:sz w:val="24"/>
          <w:rtl/>
        </w:rPr>
        <w:tab/>
      </w:r>
      <w:r w:rsidRPr="00242A01">
        <w:rPr>
          <w:rFonts w:ascii="Times New Roman" w:hAnsi="Times New Roman" w:hint="cs"/>
          <w:sz w:val="24"/>
          <w:rtl/>
        </w:rPr>
        <w:t xml:space="preserve">ולשם כך פרסם מכרז פומבי שמספרו </w:t>
      </w:r>
      <w:r w:rsidR="009633A7">
        <w:rPr>
          <w:rFonts w:ascii="Times New Roman" w:hAnsi="Times New Roman" w:hint="cs"/>
          <w:sz w:val="24"/>
          <w:rtl/>
        </w:rPr>
        <w:t>8</w:t>
      </w:r>
      <w:r w:rsidR="00792F0C">
        <w:rPr>
          <w:rFonts w:ascii="Times New Roman" w:hAnsi="Times New Roman" w:hint="cs"/>
          <w:sz w:val="24"/>
          <w:rtl/>
        </w:rPr>
        <w:t>6</w:t>
      </w:r>
      <w:r w:rsidR="009633A7">
        <w:rPr>
          <w:rFonts w:ascii="Times New Roman" w:hAnsi="Times New Roman" w:hint="cs"/>
          <w:sz w:val="24"/>
          <w:rtl/>
        </w:rPr>
        <w:t>/2012</w:t>
      </w:r>
      <w:r>
        <w:rPr>
          <w:rFonts w:ascii="Times New Roman" w:hAnsi="Times New Roman" w:hint="cs"/>
          <w:sz w:val="24"/>
          <w:rtl/>
        </w:rPr>
        <w:t xml:space="preserve">  (המהווה נספח מחייב להסכם זה לכל דבר ועניין) </w:t>
      </w:r>
      <w:r w:rsidRPr="00242A01">
        <w:rPr>
          <w:rFonts w:ascii="Times New Roman" w:hAnsi="Times New Roman" w:hint="cs"/>
          <w:sz w:val="24"/>
          <w:rtl/>
        </w:rPr>
        <w:t>לקבלת השירותים כאמור</w:t>
      </w:r>
      <w:r w:rsidRPr="003B417C">
        <w:rPr>
          <w:rFonts w:ascii="Times New Roman" w:hAnsi="Times New Roman" w:hint="cs"/>
          <w:sz w:val="24"/>
          <w:rtl/>
        </w:rPr>
        <w:t>;</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 xml:space="preserve">והואיל </w:t>
      </w:r>
      <w:r w:rsidRPr="003B417C">
        <w:rPr>
          <w:rFonts w:ascii="Times New Roman" w:hAnsi="Times New Roman" w:hint="cs"/>
          <w:sz w:val="24"/>
          <w:rtl/>
        </w:rPr>
        <w:tab/>
      </w:r>
      <w:r w:rsidRPr="00242A01">
        <w:rPr>
          <w:rFonts w:ascii="Times New Roman" w:hAnsi="Times New Roman" w:hint="cs"/>
          <w:sz w:val="24"/>
          <w:rtl/>
        </w:rPr>
        <w:t xml:space="preserve">והצעת נותן השירותים נבחרה על ידי המשרד בהיותה ההצעה המטיבה </w:t>
      </w:r>
      <w:r w:rsidRPr="003B417C">
        <w:rPr>
          <w:rFonts w:ascii="Times New Roman" w:hAnsi="Times New Roman" w:hint="cs"/>
          <w:sz w:val="24"/>
          <w:rtl/>
        </w:rPr>
        <w:t xml:space="preserve"> וועדת המכרזים  המשרדית , </w:t>
      </w:r>
      <w:r w:rsidRPr="00242A01">
        <w:rPr>
          <w:rFonts w:ascii="Times New Roman" w:hAnsi="Times New Roman" w:hint="cs"/>
          <w:sz w:val="24"/>
          <w:rtl/>
        </w:rPr>
        <w:t xml:space="preserve">אישרה את ההתקשרות עמו </w:t>
      </w:r>
      <w:r w:rsidRPr="003B417C">
        <w:rPr>
          <w:rFonts w:ascii="Times New Roman" w:hAnsi="Times New Roman" w:hint="cs"/>
          <w:sz w:val="24"/>
          <w:rtl/>
        </w:rPr>
        <w:t xml:space="preserve">בהתאם להחלטתה מיום </w:t>
      </w:r>
      <w:r w:rsidRPr="00242A01">
        <w:rPr>
          <w:rFonts w:ascii="Times New Roman" w:hAnsi="Times New Roman" w:hint="cs"/>
          <w:sz w:val="24"/>
          <w:rtl/>
        </w:rPr>
        <w:t xml:space="preserve">__________ </w:t>
      </w:r>
      <w:proofErr w:type="spellStart"/>
      <w:r w:rsidRPr="003B417C">
        <w:rPr>
          <w:rFonts w:ascii="Times New Roman" w:hAnsi="Times New Roman" w:hint="cs"/>
          <w:sz w:val="24"/>
          <w:rtl/>
        </w:rPr>
        <w:t>המצ"ב</w:t>
      </w:r>
      <w:proofErr w:type="spellEnd"/>
      <w:r w:rsidRPr="003B417C">
        <w:rPr>
          <w:rFonts w:ascii="Times New Roman" w:hAnsi="Times New Roman" w:hint="cs"/>
          <w:sz w:val="24"/>
          <w:rtl/>
        </w:rPr>
        <w:t xml:space="preserve"> כ</w:t>
      </w:r>
      <w:r w:rsidRPr="003B417C">
        <w:rPr>
          <w:rFonts w:ascii="Times New Roman" w:hAnsi="Times New Roman" w:hint="cs"/>
          <w:sz w:val="24"/>
          <w:u w:val="single"/>
          <w:rtl/>
        </w:rPr>
        <w:t>נספח א'</w:t>
      </w:r>
      <w:r w:rsidRPr="003B417C">
        <w:rPr>
          <w:rFonts w:ascii="Times New Roman" w:hAnsi="Times New Roman" w:hint="cs"/>
          <w:sz w:val="24"/>
          <w:rtl/>
        </w:rPr>
        <w:t xml:space="preserve">, להסכם זה וכחלק בלתי נפרד הימנו; </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A601CE">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והואיל</w:t>
      </w:r>
      <w:r w:rsidRPr="003B417C">
        <w:rPr>
          <w:rFonts w:ascii="Times New Roman" w:hAnsi="Times New Roman" w:hint="cs"/>
          <w:sz w:val="24"/>
          <w:rtl/>
        </w:rPr>
        <w:tab/>
        <w:t xml:space="preserve">ונותן השירותים מצהיר כי הוא מוכן ומסוגל  למתן השירות באופן ובהיקף שיוגדר להלן בהסכם זה ובהתאם להצעת המחיר שהגיש למשרד </w:t>
      </w:r>
      <w:r w:rsidRPr="00242A01">
        <w:rPr>
          <w:rFonts w:ascii="Times New Roman" w:hAnsi="Times New Roman" w:hint="cs"/>
          <w:sz w:val="24"/>
          <w:rtl/>
        </w:rPr>
        <w:t xml:space="preserve">במכרז </w:t>
      </w:r>
      <w:r w:rsidR="00A601CE">
        <w:rPr>
          <w:rFonts w:ascii="Times New Roman" w:hAnsi="Times New Roman" w:hint="cs"/>
          <w:sz w:val="24"/>
          <w:rtl/>
        </w:rPr>
        <w:t>82/2012</w:t>
      </w:r>
      <w:r w:rsidR="00D42C28">
        <w:rPr>
          <w:rFonts w:ascii="Times New Roman" w:hAnsi="Times New Roman" w:hint="cs"/>
          <w:sz w:val="24"/>
          <w:rtl/>
        </w:rPr>
        <w:t xml:space="preserve"> </w:t>
      </w:r>
      <w:r w:rsidRPr="003B417C">
        <w:rPr>
          <w:rFonts w:ascii="Times New Roman" w:hAnsi="Times New Roman" w:hint="cs"/>
          <w:sz w:val="24"/>
          <w:rtl/>
        </w:rPr>
        <w:t xml:space="preserve">והתחייב לבצעו </w:t>
      </w:r>
      <w:r w:rsidRPr="003B417C">
        <w:rPr>
          <w:rFonts w:ascii="Times New Roman" w:hAnsi="Times New Roman"/>
          <w:sz w:val="24"/>
          <w:rtl/>
        </w:rPr>
        <w:t>באופן שוטף ומדויק</w:t>
      </w:r>
      <w:r w:rsidRPr="003B417C">
        <w:rPr>
          <w:rFonts w:ascii="Times New Roman" w:hAnsi="Times New Roman" w:hint="cs"/>
          <w:sz w:val="24"/>
          <w:rtl/>
        </w:rPr>
        <w:t xml:space="preserve">; </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p>
    <w:p w:rsidR="004D02C5" w:rsidRPr="003B417C" w:rsidRDefault="004D02C5" w:rsidP="00D42C28">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sz w:val="24"/>
          <w:rtl/>
        </w:rPr>
        <w:t>והואיל</w:t>
      </w:r>
      <w:r w:rsidRPr="003B417C">
        <w:rPr>
          <w:rFonts w:ascii="Times New Roman" w:hAnsi="Times New Roman" w:hint="cs"/>
          <w:sz w:val="24"/>
          <w:rtl/>
        </w:rPr>
        <w:t xml:space="preserve"> </w:t>
      </w:r>
      <w:r w:rsidRPr="003B417C">
        <w:rPr>
          <w:rFonts w:ascii="Times New Roman" w:hAnsi="Times New Roman" w:hint="cs"/>
          <w:sz w:val="24"/>
          <w:rtl/>
        </w:rPr>
        <w:tab/>
        <w:t>והמשרד מעוניין כי נותן השירותים ייתן את השירותים למשרד בעת הצורך ולפי דרישתו של המשרד, בתנאי הסכם זה;</w:t>
      </w:r>
    </w:p>
    <w:p w:rsidR="004D02C5" w:rsidRPr="003B417C" w:rsidRDefault="004D02C5" w:rsidP="004D02C5">
      <w:pPr>
        <w:tabs>
          <w:tab w:val="left" w:pos="-1"/>
          <w:tab w:val="left" w:pos="1076"/>
        </w:tabs>
        <w:overflowPunct w:val="0"/>
        <w:autoSpaceDE w:val="0"/>
        <w:autoSpaceDN w:val="0"/>
        <w:adjustRightInd w:val="0"/>
        <w:spacing w:line="276" w:lineRule="auto"/>
        <w:ind w:left="1077" w:hanging="1077"/>
        <w:jc w:val="both"/>
        <w:textAlignment w:val="baseline"/>
        <w:rPr>
          <w:rFonts w:ascii="Times New Roman" w:hAnsi="Times New Roman"/>
          <w:sz w:val="24"/>
          <w:rtl/>
        </w:rPr>
      </w:pPr>
      <w:r w:rsidRPr="003B417C">
        <w:rPr>
          <w:rFonts w:ascii="Times New Roman" w:hAnsi="Times New Roman" w:hint="cs"/>
          <w:b/>
          <w:bCs/>
          <w:i/>
          <w:iCs/>
          <w:sz w:val="24"/>
          <w:rtl/>
        </w:rPr>
        <w:t xml:space="preserve"> </w:t>
      </w:r>
    </w:p>
    <w:p w:rsidR="004D02C5" w:rsidRPr="003B417C" w:rsidRDefault="004D02C5" w:rsidP="004D02C5">
      <w:pPr>
        <w:tabs>
          <w:tab w:val="left" w:pos="3240"/>
        </w:tabs>
        <w:overflowPunct w:val="0"/>
        <w:autoSpaceDE w:val="0"/>
        <w:autoSpaceDN w:val="0"/>
        <w:adjustRightInd w:val="0"/>
        <w:spacing w:line="276" w:lineRule="auto"/>
        <w:ind w:left="720"/>
        <w:jc w:val="center"/>
        <w:textAlignment w:val="baseline"/>
        <w:rPr>
          <w:rFonts w:ascii="Times New Roman" w:hAnsi="Times New Roman"/>
          <w:b/>
          <w:bCs/>
          <w:sz w:val="24"/>
          <w:rtl/>
        </w:rPr>
      </w:pPr>
      <w:r w:rsidRPr="003B417C">
        <w:rPr>
          <w:rFonts w:ascii="Times New Roman" w:hAnsi="Times New Roman" w:hint="cs"/>
          <w:b/>
          <w:bCs/>
          <w:sz w:val="24"/>
          <w:rtl/>
        </w:rPr>
        <w:t>ל</w:t>
      </w:r>
      <w:r w:rsidRPr="003B417C">
        <w:rPr>
          <w:rFonts w:ascii="Times New Roman" w:hAnsi="Times New Roman"/>
          <w:b/>
          <w:bCs/>
          <w:sz w:val="24"/>
          <w:rtl/>
        </w:rPr>
        <w:t>פיכך הוסכם, הוצהר והותנה בין הצדדים כדלקמן:</w:t>
      </w:r>
    </w:p>
    <w:p w:rsidR="004D02C5" w:rsidRPr="003B417C" w:rsidRDefault="004D02C5" w:rsidP="004D02C5">
      <w:pPr>
        <w:spacing w:line="276" w:lineRule="auto"/>
        <w:jc w:val="both"/>
        <w:rPr>
          <w:rFonts w:ascii="Times New Roman" w:hAnsi="Times New Roman"/>
          <w:b/>
          <w:bCs/>
          <w:noProof/>
          <w:sz w:val="24"/>
          <w:u w:val="single"/>
          <w:rtl/>
          <w:lang w:eastAsia="he-IL"/>
        </w:rPr>
      </w:pPr>
    </w:p>
    <w:p w:rsidR="004D02C5" w:rsidRPr="003B417C" w:rsidRDefault="004D02C5" w:rsidP="004D02C5">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כללי</w:t>
      </w:r>
    </w:p>
    <w:p w:rsidR="004D02C5" w:rsidRPr="003B417C" w:rsidRDefault="004D02C5" w:rsidP="004D02C5">
      <w:pPr>
        <w:numPr>
          <w:ilvl w:val="0"/>
          <w:numId w:val="15"/>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המבוא והנספח להסכם זה מהווים חלקים בלתי נפרדים הימנו.</w:t>
      </w:r>
    </w:p>
    <w:p w:rsidR="004D02C5" w:rsidRPr="003B417C" w:rsidRDefault="004D02C5" w:rsidP="004D02C5">
      <w:pPr>
        <w:spacing w:line="276" w:lineRule="auto"/>
        <w:ind w:left="360"/>
        <w:jc w:val="both"/>
        <w:rPr>
          <w:rFonts w:ascii="Times New Roman" w:hAnsi="Times New Roman"/>
          <w:noProof/>
          <w:sz w:val="24"/>
          <w:rtl/>
          <w:lang w:eastAsia="he-IL"/>
        </w:rPr>
      </w:pPr>
    </w:p>
    <w:p w:rsidR="004D02C5" w:rsidRPr="003B417C" w:rsidRDefault="004D02C5" w:rsidP="004D02C5">
      <w:pPr>
        <w:numPr>
          <w:ilvl w:val="0"/>
          <w:numId w:val="15"/>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noProof/>
          <w:sz w:val="24"/>
          <w:rtl/>
          <w:lang w:eastAsia="he-IL"/>
        </w:rPr>
        <w:t>בהסכם זה יהיו למונחים המוגדרים להלן הפירושים שלצדם, אלא אם הכתוב מחייב</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פירוש</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אחר:</w:t>
      </w:r>
    </w:p>
    <w:p w:rsidR="004D02C5" w:rsidRPr="003B417C" w:rsidRDefault="004D02C5" w:rsidP="004D02C5">
      <w:pPr>
        <w:spacing w:line="276" w:lineRule="auto"/>
        <w:ind w:left="360"/>
        <w:jc w:val="both"/>
        <w:rPr>
          <w:rFonts w:ascii="Times New Roman" w:hAnsi="Times New Roman"/>
          <w:noProof/>
          <w:sz w:val="24"/>
          <w:rtl/>
          <w:lang w:eastAsia="he-IL"/>
        </w:rPr>
      </w:pPr>
    </w:p>
    <w:p w:rsidR="004D02C5" w:rsidRPr="003B417C" w:rsidRDefault="004D02C5" w:rsidP="004D02C5">
      <w:pPr>
        <w:spacing w:line="276" w:lineRule="auto"/>
        <w:ind w:left="1080"/>
        <w:jc w:val="both"/>
        <w:rPr>
          <w:rFonts w:ascii="Times New Roman" w:hAnsi="Times New Roman"/>
          <w:noProof/>
          <w:sz w:val="24"/>
          <w:rtl/>
          <w:lang w:eastAsia="he-IL"/>
        </w:rPr>
      </w:pPr>
      <w:r w:rsidRPr="003B417C">
        <w:rPr>
          <w:rFonts w:ascii="Times New Roman" w:hAnsi="Times New Roman"/>
          <w:noProof/>
          <w:sz w:val="24"/>
          <w:rtl/>
          <w:lang w:eastAsia="he-IL"/>
        </w:rPr>
        <w:t>"</w:t>
      </w:r>
      <w:r w:rsidRPr="003B417C">
        <w:rPr>
          <w:rFonts w:ascii="Times New Roman" w:hAnsi="Times New Roman"/>
          <w:b/>
          <w:bCs/>
          <w:noProof/>
          <w:sz w:val="24"/>
          <w:rtl/>
          <w:lang w:eastAsia="he-IL"/>
        </w:rPr>
        <w:t>הנהלה</w:t>
      </w:r>
      <w:r w:rsidRPr="003B417C">
        <w:rPr>
          <w:rFonts w:ascii="Times New Roman" w:hAnsi="Times New Roman"/>
          <w:noProof/>
          <w:sz w:val="24"/>
          <w:rtl/>
          <w:lang w:eastAsia="he-IL"/>
        </w:rPr>
        <w:t xml:space="preserve">" </w:t>
      </w:r>
      <w:r>
        <w:rPr>
          <w:rFonts w:ascii="Times New Roman" w:hAnsi="Times New Roman"/>
          <w:noProof/>
          <w:sz w:val="24"/>
          <w:rtl/>
          <w:lang w:eastAsia="he-IL"/>
        </w:rPr>
        <w:t>–</w:t>
      </w:r>
      <w:r>
        <w:rPr>
          <w:rFonts w:ascii="Times New Roman" w:hAnsi="Times New Roman" w:hint="cs"/>
          <w:noProof/>
          <w:sz w:val="24"/>
          <w:rtl/>
          <w:lang w:eastAsia="he-IL"/>
        </w:rPr>
        <w:t xml:space="preserve"> מנהל אגף הדיג </w:t>
      </w:r>
      <w:r w:rsidRPr="00242A01">
        <w:rPr>
          <w:rFonts w:ascii="Times New Roman" w:hAnsi="Times New Roman" w:hint="cs"/>
          <w:noProof/>
          <w:sz w:val="24"/>
          <w:rtl/>
          <w:lang w:eastAsia="he-IL"/>
        </w:rPr>
        <w:t xml:space="preserve">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או אדם שהוסמך על </w:t>
      </w:r>
      <w:r w:rsidRPr="003B417C">
        <w:rPr>
          <w:rFonts w:ascii="Times New Roman" w:hAnsi="Times New Roman" w:hint="cs"/>
          <w:noProof/>
          <w:sz w:val="24"/>
          <w:rtl/>
          <w:lang w:eastAsia="he-IL"/>
        </w:rPr>
        <w:t xml:space="preserve">ידו </w:t>
      </w:r>
      <w:r w:rsidRPr="003B417C">
        <w:rPr>
          <w:rFonts w:ascii="Times New Roman" w:hAnsi="Times New Roman"/>
          <w:noProof/>
          <w:sz w:val="24"/>
          <w:rtl/>
          <w:lang w:eastAsia="he-IL"/>
        </w:rPr>
        <w:t>לעניין הסכם זה.</w:t>
      </w:r>
    </w:p>
    <w:p w:rsidR="004D02C5" w:rsidRPr="003B417C" w:rsidRDefault="004D02C5" w:rsidP="004D02C5">
      <w:pPr>
        <w:spacing w:line="276" w:lineRule="auto"/>
        <w:ind w:left="360" w:firstLine="720"/>
        <w:jc w:val="both"/>
        <w:rPr>
          <w:rFonts w:ascii="Times New Roman" w:hAnsi="Times New Roman"/>
          <w:noProof/>
          <w:sz w:val="24"/>
          <w:rtl/>
          <w:lang w:eastAsia="he-IL"/>
        </w:rPr>
      </w:pPr>
      <w:r w:rsidRPr="003B417C">
        <w:rPr>
          <w:rFonts w:ascii="Times New Roman" w:hAnsi="Times New Roman"/>
          <w:b/>
          <w:bCs/>
          <w:noProof/>
          <w:sz w:val="24"/>
          <w:rtl/>
          <w:lang w:eastAsia="he-IL"/>
        </w:rPr>
        <w:t>"</w:t>
      </w:r>
      <w:r>
        <w:rPr>
          <w:rFonts w:ascii="Times New Roman" w:hAnsi="Times New Roman" w:hint="cs"/>
          <w:bCs/>
          <w:noProof/>
          <w:sz w:val="24"/>
          <w:rtl/>
          <w:lang w:eastAsia="he-IL"/>
        </w:rPr>
        <w:t>מנהל</w:t>
      </w:r>
      <w:r w:rsidRPr="003B417C">
        <w:rPr>
          <w:rFonts w:ascii="Times New Roman" w:hAnsi="Times New Roman"/>
          <w:bCs/>
          <w:noProof/>
          <w:sz w:val="24"/>
          <w:rtl/>
          <w:lang w:eastAsia="he-IL"/>
        </w:rPr>
        <w:t>"</w:t>
      </w:r>
      <w:r w:rsidRPr="003B417C">
        <w:rPr>
          <w:rFonts w:ascii="Times New Roman" w:hAnsi="Times New Roman"/>
          <w:noProof/>
          <w:sz w:val="24"/>
          <w:rtl/>
          <w:lang w:eastAsia="he-IL"/>
        </w:rPr>
        <w:t xml:space="preserve"> </w:t>
      </w:r>
      <w:r w:rsidRPr="003B417C">
        <w:rPr>
          <w:rFonts w:ascii="Times New Roman" w:hAnsi="Times New Roman"/>
          <w:noProof/>
          <w:sz w:val="24"/>
          <w:lang w:eastAsia="he-IL"/>
        </w:rPr>
        <w:t>–</w:t>
      </w:r>
      <w:r w:rsidRPr="003B417C">
        <w:rPr>
          <w:rFonts w:ascii="Times New Roman" w:hAnsi="Times New Roman"/>
          <w:noProof/>
          <w:sz w:val="24"/>
          <w:rtl/>
          <w:lang w:eastAsia="he-IL"/>
        </w:rPr>
        <w:t xml:space="preserve"> מי שהוסמך על ידי ההנהלה לפקח על ביצוע הסכם זה.</w:t>
      </w:r>
    </w:p>
    <w:p w:rsidR="004D02C5" w:rsidRPr="003B417C" w:rsidRDefault="004D02C5" w:rsidP="004D02C5">
      <w:pPr>
        <w:tabs>
          <w:tab w:val="left" w:pos="944"/>
        </w:tabs>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hint="cs"/>
          <w:sz w:val="24"/>
          <w:rtl/>
        </w:rPr>
        <w:t xml:space="preserve"> </w:t>
      </w:r>
    </w:p>
    <w:p w:rsidR="004D02C5" w:rsidRPr="003B417C" w:rsidRDefault="004D02C5" w:rsidP="004D02C5">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4D02C5" w:rsidRPr="003B417C" w:rsidRDefault="004D02C5" w:rsidP="004D02C5">
      <w:pPr>
        <w:tabs>
          <w:tab w:val="left" w:pos="944"/>
        </w:tabs>
        <w:overflowPunct w:val="0"/>
        <w:autoSpaceDE w:val="0"/>
        <w:autoSpaceDN w:val="0"/>
        <w:adjustRightInd w:val="0"/>
        <w:spacing w:line="276" w:lineRule="auto"/>
        <w:jc w:val="both"/>
        <w:textAlignment w:val="baseline"/>
        <w:rPr>
          <w:rFonts w:ascii="Times New Roman" w:hAnsi="Times New Roman"/>
          <w:b/>
          <w:bCs/>
          <w:sz w:val="24"/>
          <w:u w:val="single"/>
          <w:rtl/>
        </w:rPr>
      </w:pPr>
      <w:r>
        <w:rPr>
          <w:rFonts w:ascii="Times New Roman" w:hAnsi="Times New Roman" w:hint="cs"/>
          <w:b/>
          <w:bCs/>
          <w:sz w:val="24"/>
          <w:u w:val="single"/>
          <w:rtl/>
        </w:rPr>
        <w:t>מהות ההתקשרות, הגדרת  מפרט השירות ועקרונותיו</w:t>
      </w:r>
    </w:p>
    <w:p w:rsidR="004D02C5" w:rsidRDefault="004D02C5" w:rsidP="004D02C5">
      <w:pPr>
        <w:ind w:left="720" w:hanging="720"/>
        <w:rPr>
          <w:rFonts w:ascii="Times New Roman" w:hAnsi="Times New Roman"/>
          <w:noProof/>
          <w:sz w:val="24"/>
          <w:rtl/>
          <w:lang w:eastAsia="he-IL"/>
        </w:rPr>
      </w:pPr>
      <w:r>
        <w:rPr>
          <w:rFonts w:ascii="Times New Roman" w:hAnsi="Times New Roman" w:hint="cs"/>
          <w:noProof/>
          <w:sz w:val="24"/>
          <w:rtl/>
          <w:lang w:eastAsia="he-IL"/>
        </w:rPr>
        <w:t xml:space="preserve">3. </w:t>
      </w:r>
      <w:r>
        <w:rPr>
          <w:rFonts w:ascii="Times New Roman" w:hAnsi="Times New Roman" w:hint="cs"/>
          <w:noProof/>
          <w:sz w:val="24"/>
          <w:rtl/>
          <w:lang w:eastAsia="he-IL"/>
        </w:rPr>
        <w:tab/>
        <w:t xml:space="preserve">מבלי לגרוע דבר מן המפורט במסמכי המכרז מובהר בזאת כי מהות ההתקשרות הנה התקשרות המשרד עם נותן השירותים לקבלת שירותים של </w:t>
      </w:r>
      <w:r w:rsidRPr="004D02C5">
        <w:rPr>
          <w:rFonts w:ascii="Times New Roman" w:hAnsi="Times New Roman" w:hint="eastAsia"/>
          <w:noProof/>
          <w:sz w:val="24"/>
          <w:rtl/>
          <w:lang w:eastAsia="he-IL"/>
        </w:rPr>
        <w:t>בצוע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הפלגות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דגה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ואיסוף</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נתוני</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מאמץ</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ושלל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התיכון</w:t>
      </w:r>
      <w:r>
        <w:rPr>
          <w:rFonts w:ascii="Times New Roman" w:hAnsi="Times New Roman" w:hint="cs"/>
          <w:noProof/>
          <w:sz w:val="24"/>
          <w:rtl/>
          <w:lang w:eastAsia="he-IL"/>
        </w:rPr>
        <w:t xml:space="preserve">, סקרי נמל ופעולות מנהלה שונות הנוגעות לכתיבת דו"ח מסכם לאור הממצאים שנאספו. </w:t>
      </w:r>
    </w:p>
    <w:p w:rsidR="004D02C5" w:rsidRDefault="004D02C5" w:rsidP="004D02C5">
      <w:pPr>
        <w:ind w:left="720" w:hanging="720"/>
        <w:rPr>
          <w:rFonts w:ascii="Times New Roman" w:hAnsi="Times New Roman"/>
          <w:noProof/>
          <w:sz w:val="24"/>
          <w:rtl/>
          <w:lang w:eastAsia="he-IL"/>
        </w:rPr>
      </w:pPr>
    </w:p>
    <w:p w:rsidR="004D02C5" w:rsidRPr="004D02C5" w:rsidRDefault="004D02C5" w:rsidP="002715C0">
      <w:pPr>
        <w:ind w:left="720"/>
        <w:rPr>
          <w:rFonts w:ascii="Times New Roman" w:hAnsi="Times New Roman"/>
          <w:noProof/>
          <w:sz w:val="24"/>
          <w:rtl/>
          <w:lang w:eastAsia="he-IL"/>
        </w:rPr>
      </w:pPr>
      <w:r w:rsidRPr="004D02C5">
        <w:rPr>
          <w:rFonts w:ascii="Times New Roman" w:hAnsi="Times New Roman" w:hint="eastAsia"/>
          <w:noProof/>
          <w:sz w:val="24"/>
          <w:rtl/>
          <w:lang w:eastAsia="he-IL"/>
        </w:rPr>
        <w:t>הסקר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יתבצע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בכל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תחום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הריבוניים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ישראל</w:t>
      </w:r>
      <w:r w:rsidRPr="004D02C5">
        <w:rPr>
          <w:rFonts w:ascii="Times New Roman" w:hAnsi="Times New Roman"/>
          <w:noProof/>
          <w:sz w:val="24"/>
          <w:rtl/>
          <w:lang w:eastAsia="he-IL"/>
        </w:rPr>
        <w:t xml:space="preserve"> . </w:t>
      </w:r>
      <w:r w:rsidR="002715C0">
        <w:rPr>
          <w:rFonts w:ascii="Times New Roman" w:hAnsi="Times New Roman" w:hint="cs"/>
          <w:noProof/>
          <w:sz w:val="24"/>
          <w:rtl/>
          <w:lang w:eastAsia="he-IL"/>
        </w:rPr>
        <w:t>כ</w:t>
      </w:r>
      <w:r w:rsidRPr="004D02C5">
        <w:rPr>
          <w:rFonts w:ascii="Times New Roman" w:hAnsi="Times New Roman" w:hint="eastAsia"/>
          <w:noProof/>
          <w:sz w:val="24"/>
          <w:rtl/>
          <w:lang w:eastAsia="he-IL"/>
        </w:rPr>
        <w:t>מטרת</w:t>
      </w:r>
      <w:r w:rsidR="002715C0">
        <w:rPr>
          <w:rFonts w:ascii="Times New Roman" w:hAnsi="Times New Roman" w:hint="cs"/>
          <w:noProof/>
          <w:sz w:val="24"/>
          <w:rtl/>
          <w:lang w:eastAsia="he-IL"/>
        </w:rPr>
        <w:t xml:space="preserve">ו </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הנה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קבלת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מידע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על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דינמיקה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אוכלוסיות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הדגים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התיכון</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על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ששל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הנדוג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בספינות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המכמרות</w:t>
      </w:r>
      <w:r w:rsidRPr="004D02C5">
        <w:rPr>
          <w:rFonts w:ascii="Times New Roman" w:hAnsi="Times New Roman"/>
          <w:noProof/>
          <w:sz w:val="24"/>
          <w:rtl/>
          <w:lang w:eastAsia="he-IL"/>
        </w:rPr>
        <w:t xml:space="preserve"> , </w:t>
      </w:r>
      <w:r w:rsidRPr="004D02C5">
        <w:rPr>
          <w:rFonts w:ascii="Times New Roman" w:hAnsi="Times New Roman" w:hint="eastAsia"/>
          <w:noProof/>
          <w:sz w:val="24"/>
          <w:rtl/>
          <w:lang w:eastAsia="he-IL"/>
        </w:rPr>
        <w:t>נתונים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על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מאמץ</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המושקע</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ליחידת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שלל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וכד</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נתונים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אלו</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יכול</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וישמשו</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את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האגף</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בהתוויית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מדיניות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ממשק</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דיג</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התיכון</w:t>
      </w:r>
      <w:r w:rsidRPr="004D02C5">
        <w:rPr>
          <w:rFonts w:ascii="Times New Roman" w:hAnsi="Times New Roman"/>
          <w:noProof/>
          <w:sz w:val="24"/>
          <w:rtl/>
          <w:lang w:eastAsia="he-IL"/>
        </w:rPr>
        <w:t xml:space="preserve">. </w:t>
      </w:r>
    </w:p>
    <w:p w:rsidR="002715C0" w:rsidRDefault="002715C0" w:rsidP="004D02C5">
      <w:pPr>
        <w:ind w:left="720" w:hanging="720"/>
        <w:jc w:val="both"/>
        <w:rPr>
          <w:rFonts w:ascii="Times New Roman" w:hAnsi="Times New Roman"/>
          <w:noProof/>
          <w:sz w:val="24"/>
          <w:rtl/>
          <w:lang w:eastAsia="he-IL"/>
        </w:rPr>
      </w:pPr>
    </w:p>
    <w:p w:rsidR="004D02C5" w:rsidRDefault="004D02C5" w:rsidP="009633A7">
      <w:pPr>
        <w:ind w:left="720"/>
        <w:jc w:val="both"/>
        <w:rPr>
          <w:sz w:val="24"/>
          <w:rtl/>
        </w:rPr>
      </w:pPr>
      <w:r w:rsidRPr="004D02C5">
        <w:rPr>
          <w:rFonts w:ascii="Times New Roman" w:hAnsi="Times New Roman" w:hint="eastAsia"/>
          <w:noProof/>
          <w:sz w:val="24"/>
          <w:rtl/>
          <w:lang w:eastAsia="he-IL"/>
        </w:rPr>
        <w:t>יובהר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כי</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דומה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נערך</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בין</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השנים</w:t>
      </w:r>
      <w:r w:rsidRPr="004D02C5">
        <w:rPr>
          <w:rFonts w:ascii="Times New Roman" w:hAnsi="Times New Roman"/>
          <w:noProof/>
          <w:sz w:val="24"/>
          <w:rtl/>
          <w:lang w:eastAsia="he-IL"/>
        </w:rPr>
        <w:t xml:space="preserve"> 2008-2010  </w:t>
      </w:r>
      <w:r w:rsidRPr="004D02C5">
        <w:rPr>
          <w:rFonts w:ascii="Times New Roman" w:hAnsi="Times New Roman" w:hint="eastAsia"/>
          <w:noProof/>
          <w:sz w:val="24"/>
          <w:rtl/>
          <w:lang w:eastAsia="he-IL"/>
        </w:rPr>
        <w:t>והשירות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נשוא</w:t>
      </w:r>
      <w:r w:rsidRPr="004D02C5">
        <w:rPr>
          <w:rFonts w:ascii="Times New Roman" w:hAnsi="Times New Roman"/>
          <w:noProof/>
          <w:sz w:val="24"/>
          <w:rtl/>
          <w:lang w:eastAsia="he-IL"/>
        </w:rPr>
        <w:t xml:space="preserve"> </w:t>
      </w:r>
      <w:r w:rsidR="002715C0">
        <w:rPr>
          <w:rFonts w:ascii="Times New Roman" w:hAnsi="Times New Roman" w:hint="cs"/>
          <w:noProof/>
          <w:sz w:val="24"/>
          <w:rtl/>
          <w:lang w:eastAsia="he-IL"/>
        </w:rPr>
        <w:t xml:space="preserve">הסכם זה, </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נועד</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לקבלת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תמונת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מצ</w:t>
      </w:r>
      <w:r w:rsidRPr="004D02C5">
        <w:rPr>
          <w:rFonts w:ascii="Times New Roman" w:hAnsi="Times New Roman"/>
          <w:noProof/>
          <w:sz w:val="24"/>
          <w:rtl/>
          <w:lang w:eastAsia="he-IL"/>
        </w:rPr>
        <w:t>"</w:t>
      </w:r>
      <w:r w:rsidRPr="004D02C5">
        <w:rPr>
          <w:rFonts w:ascii="Times New Roman" w:hAnsi="Times New Roman" w:hint="eastAsia"/>
          <w:noProof/>
          <w:sz w:val="24"/>
          <w:rtl/>
          <w:lang w:eastAsia="he-IL"/>
        </w:rPr>
        <w:t>ב</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מעודכנת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ורחבה</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באופן</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היוצר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המשכיות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מתבקשת</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לסקר</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הקודם</w:t>
      </w:r>
      <w:r w:rsidRPr="004D02C5">
        <w:rPr>
          <w:rFonts w:ascii="Times New Roman" w:hAnsi="Times New Roman"/>
          <w:noProof/>
          <w:sz w:val="24"/>
          <w:rtl/>
          <w:lang w:eastAsia="he-IL"/>
        </w:rPr>
        <w:t xml:space="preserve"> </w:t>
      </w:r>
      <w:r w:rsidRPr="004D02C5">
        <w:rPr>
          <w:rFonts w:ascii="Times New Roman" w:hAnsi="Times New Roman" w:hint="eastAsia"/>
          <w:noProof/>
          <w:sz w:val="24"/>
          <w:rtl/>
          <w:lang w:eastAsia="he-IL"/>
        </w:rPr>
        <w:t>שנערך</w:t>
      </w:r>
      <w:r>
        <w:rPr>
          <w:rFonts w:ascii="Times New Roman" w:hAnsi="Times New Roman" w:hint="cs"/>
          <w:noProof/>
          <w:sz w:val="24"/>
          <w:rtl/>
          <w:lang w:eastAsia="he-IL"/>
        </w:rPr>
        <w:t xml:space="preserve">בין המשרד  לנותן השירותים הנה </w:t>
      </w:r>
      <w:r>
        <w:rPr>
          <w:rFonts w:hint="cs"/>
          <w:sz w:val="24"/>
          <w:rtl/>
        </w:rPr>
        <w:t xml:space="preserve">כי האחרון  מעמיד לרשות המשרד שלושה יועצים (שענו לתנאי הסף  במכרז </w:t>
      </w:r>
      <w:r w:rsidR="009633A7">
        <w:rPr>
          <w:rFonts w:hint="cs"/>
          <w:sz w:val="24"/>
          <w:rtl/>
        </w:rPr>
        <w:t>82/2012</w:t>
      </w:r>
      <w:r>
        <w:rPr>
          <w:rFonts w:hint="cs"/>
          <w:sz w:val="24"/>
          <w:rtl/>
        </w:rPr>
        <w:t xml:space="preserve"> במלואם) שיתנו למשרד את השירותים באופן שיתואר בסעיף זה. </w:t>
      </w:r>
    </w:p>
    <w:p w:rsidR="004D02C5" w:rsidRDefault="002715C0" w:rsidP="004D02C5">
      <w:pPr>
        <w:ind w:left="720"/>
        <w:jc w:val="both"/>
        <w:rPr>
          <w:sz w:val="24"/>
          <w:rtl/>
        </w:rPr>
      </w:pPr>
      <w:r>
        <w:rPr>
          <w:rFonts w:hint="cs"/>
          <w:sz w:val="24"/>
          <w:rtl/>
        </w:rPr>
        <w:t xml:space="preserve"> </w:t>
      </w:r>
    </w:p>
    <w:p w:rsidR="004D02C5" w:rsidRPr="000926DB" w:rsidRDefault="004D02C5" w:rsidP="004D02C5">
      <w:pPr>
        <w:ind w:firstLine="720"/>
        <w:jc w:val="both"/>
        <w:rPr>
          <w:b/>
          <w:bCs/>
          <w:sz w:val="24"/>
          <w:u w:val="single"/>
          <w:rtl/>
        </w:rPr>
      </w:pPr>
      <w:r w:rsidRPr="000926DB">
        <w:rPr>
          <w:rFonts w:hint="cs"/>
          <w:b/>
          <w:bCs/>
          <w:sz w:val="24"/>
          <w:u w:val="single"/>
          <w:rtl/>
        </w:rPr>
        <w:t xml:space="preserve">השירות המבוקש </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b/>
          <w:bCs/>
          <w:noProof/>
          <w:sz w:val="24"/>
          <w:rtl/>
          <w:lang w:eastAsia="he-IL"/>
        </w:rPr>
        <w:t>שירות א'</w:t>
      </w:r>
      <w:r w:rsidRPr="002715C0">
        <w:rPr>
          <w:rFonts w:ascii="Times New Roman" w:hAnsi="Times New Roman" w:hint="cs"/>
          <w:noProof/>
          <w:sz w:val="24"/>
          <w:rtl/>
          <w:lang w:eastAsia="he-IL"/>
        </w:rPr>
        <w:t xml:space="preserve"> </w:t>
      </w:r>
      <w:r w:rsidRPr="002715C0">
        <w:rPr>
          <w:rFonts w:ascii="Times New Roman" w:hAnsi="Times New Roman"/>
          <w:noProof/>
          <w:sz w:val="24"/>
          <w:rtl/>
          <w:lang w:eastAsia="he-IL"/>
        </w:rPr>
        <w:t>–</w:t>
      </w:r>
      <w:r w:rsidRPr="002715C0">
        <w:rPr>
          <w:rFonts w:ascii="Times New Roman" w:hAnsi="Times New Roman" w:hint="cs"/>
          <w:noProof/>
          <w:sz w:val="24"/>
          <w:rtl/>
          <w:lang w:eastAsia="he-IL"/>
        </w:rPr>
        <w:t xml:space="preserve"> </w:t>
      </w:r>
      <w:r w:rsidRPr="002715C0">
        <w:rPr>
          <w:rFonts w:ascii="Times New Roman" w:hAnsi="Times New Roman" w:hint="cs"/>
          <w:b/>
          <w:bCs/>
          <w:noProof/>
          <w:sz w:val="24"/>
          <w:rtl/>
          <w:lang w:eastAsia="he-IL"/>
        </w:rPr>
        <w:t xml:space="preserve">ביצוע </w:t>
      </w:r>
      <w:r w:rsidRPr="002715C0">
        <w:rPr>
          <w:rFonts w:ascii="Times New Roman" w:hAnsi="Times New Roman" w:hint="eastAsia"/>
          <w:b/>
          <w:bCs/>
          <w:noProof/>
          <w:sz w:val="24"/>
          <w:rtl/>
          <w:lang w:eastAsia="he-IL"/>
        </w:rPr>
        <w:t>סיורי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נמל</w:t>
      </w:r>
      <w:r w:rsidRPr="002715C0">
        <w:rPr>
          <w:rFonts w:ascii="Times New Roman" w:hAnsi="Times New Roman" w:hint="cs"/>
          <w:b/>
          <w:bCs/>
          <w:noProof/>
          <w:sz w:val="24"/>
          <w:rtl/>
          <w:lang w:eastAsia="he-IL"/>
        </w:rPr>
        <w:t xml:space="preserve"> [אלו, מתבצעים אחת לשבוע משך כל תקופת ההתקשרות ומשכם לא יפחת משבע שעות לסיור, כלומר: על הזוכה בתיאום הממונה במשרד לתכנן מדי חודש "ימי עבודה" של שבע שעות המאפשרים </w:t>
      </w:r>
      <w:r w:rsidRPr="002715C0">
        <w:rPr>
          <w:rFonts w:ascii="Times New Roman" w:hAnsi="Times New Roman" w:hint="eastAsia"/>
          <w:b/>
          <w:bCs/>
          <w:noProof/>
          <w:sz w:val="24"/>
          <w:rtl/>
          <w:lang w:eastAsia="he-IL"/>
        </w:rPr>
        <w:t>דה פקטו</w:t>
      </w:r>
      <w:r w:rsidRPr="002715C0">
        <w:rPr>
          <w:rFonts w:ascii="Times New Roman" w:hAnsi="Times New Roman" w:hint="cs"/>
          <w:b/>
          <w:bCs/>
          <w:noProof/>
          <w:sz w:val="24"/>
          <w:rtl/>
          <w:lang w:eastAsia="he-IL"/>
        </w:rPr>
        <w:t xml:space="preserve"> לממש את כל תכולת השירות המנויה מטה]</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במסגרת "סיורי נמל" אלו </w:t>
      </w:r>
      <w:r>
        <w:rPr>
          <w:rFonts w:ascii="Times New Roman" w:hAnsi="Times New Roman" w:hint="cs"/>
          <w:noProof/>
          <w:sz w:val="24"/>
          <w:rtl/>
          <w:lang w:eastAsia="he-IL"/>
        </w:rPr>
        <w:t xml:space="preserve">יידרש נותן השירותים </w:t>
      </w:r>
      <w:r w:rsidRPr="002715C0">
        <w:rPr>
          <w:rFonts w:ascii="Times New Roman" w:hAnsi="Times New Roman" w:hint="cs"/>
          <w:noProof/>
          <w:sz w:val="24"/>
          <w:rtl/>
          <w:lang w:eastAsia="he-IL"/>
        </w:rPr>
        <w:t xml:space="preserve">לבצע את אלו: </w:t>
      </w:r>
    </w:p>
    <w:p w:rsidR="00466939" w:rsidRPr="00466939" w:rsidRDefault="002715C0" w:rsidP="00466939">
      <w:pPr>
        <w:ind w:left="746"/>
        <w:jc w:val="both"/>
        <w:rPr>
          <w:rFonts w:ascii="Times New Roman" w:hAnsi="Times New Roman"/>
          <w:noProof/>
          <w:sz w:val="24"/>
          <w:rtl/>
          <w:lang w:eastAsia="he-IL"/>
        </w:rPr>
      </w:pPr>
      <w:r>
        <w:rPr>
          <w:rFonts w:ascii="Times New Roman" w:hAnsi="Times New Roman" w:hint="cs"/>
          <w:noProof/>
          <w:sz w:val="24"/>
          <w:rtl/>
          <w:lang w:eastAsia="he-IL"/>
        </w:rPr>
        <w:t>א</w:t>
      </w:r>
      <w:r w:rsidRPr="002715C0">
        <w:rPr>
          <w:rFonts w:ascii="Times New Roman" w:hAnsi="Times New Roman" w:hint="cs"/>
          <w:noProof/>
          <w:sz w:val="24"/>
          <w:rtl/>
          <w:lang w:eastAsia="he-IL"/>
        </w:rPr>
        <w:t xml:space="preserve">. </w:t>
      </w:r>
      <w:r w:rsidRPr="002715C0">
        <w:rPr>
          <w:rFonts w:ascii="Times New Roman" w:hAnsi="Times New Roman" w:hint="eastAsia"/>
          <w:b/>
          <w:bCs/>
          <w:noProof/>
          <w:sz w:val="24"/>
          <w:rtl/>
          <w:lang w:eastAsia="he-IL"/>
        </w:rPr>
        <w:t>איסוף</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נתוני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מאמץ</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דיג</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מנמל</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יפו</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ת</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א</w:t>
      </w:r>
      <w:r w:rsidRPr="002715C0">
        <w:rPr>
          <w:rFonts w:ascii="Times New Roman" w:hAnsi="Times New Roman"/>
          <w:noProof/>
          <w:sz w:val="24"/>
          <w:rtl/>
          <w:lang w:eastAsia="he-IL"/>
        </w:rPr>
        <w:t xml:space="preserve">: </w:t>
      </w:r>
      <w:r w:rsidR="00466939">
        <w:rPr>
          <w:rFonts w:ascii="Times New Roman" w:hAnsi="Times New Roman" w:hint="cs"/>
          <w:noProof/>
          <w:sz w:val="24"/>
          <w:rtl/>
          <w:lang w:eastAsia="he-IL"/>
        </w:rPr>
        <w:t xml:space="preserve"> </w:t>
      </w:r>
      <w:r w:rsidR="00466939" w:rsidRPr="00466939">
        <w:rPr>
          <w:rFonts w:ascii="Times New Roman" w:hAnsi="Times New Roman" w:hint="eastAsia"/>
          <w:noProof/>
          <w:sz w:val="24"/>
          <w:rtl/>
          <w:lang w:eastAsia="he-IL"/>
        </w:rPr>
        <w:t>איסוף</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הנתונים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מתחיל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בהערכת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מצב</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ימים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בשבוע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גבוה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ולא</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אפשר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דיג</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הביקור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בנמל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מתחיל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w:t>
      </w:r>
      <w:r w:rsidR="00466939" w:rsidRPr="00466939">
        <w:rPr>
          <w:rFonts w:ascii="Times New Roman" w:hAnsi="Times New Roman"/>
          <w:noProof/>
          <w:sz w:val="24"/>
          <w:rtl/>
          <w:lang w:eastAsia="he-IL"/>
        </w:rPr>
        <w:t xml:space="preserve">- 05:00 </w:t>
      </w:r>
      <w:r w:rsidR="00466939" w:rsidRPr="00466939">
        <w:rPr>
          <w:rFonts w:ascii="Times New Roman" w:hAnsi="Times New Roman" w:hint="eastAsia"/>
          <w:noProof/>
          <w:sz w:val="24"/>
          <w:rtl/>
          <w:lang w:eastAsia="he-IL"/>
        </w:rPr>
        <w:t>בתשאול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ספינת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מכמורת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לגבי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פעילותה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באותו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שבוע</w:t>
      </w:r>
      <w:r w:rsidR="00466939" w:rsidRPr="00466939">
        <w:rPr>
          <w:rFonts w:ascii="Times New Roman" w:hAnsi="Times New Roman"/>
          <w:noProof/>
          <w:sz w:val="24"/>
          <w:rtl/>
          <w:lang w:eastAsia="he-IL"/>
        </w:rPr>
        <w:t xml:space="preserve">  – </w:t>
      </w:r>
      <w:r w:rsidR="00466939" w:rsidRPr="00466939">
        <w:rPr>
          <w:rFonts w:ascii="Times New Roman" w:hAnsi="Times New Roman" w:hint="eastAsia"/>
          <w:noProof/>
          <w:sz w:val="24"/>
          <w:rtl/>
          <w:lang w:eastAsia="he-IL"/>
        </w:rPr>
        <w:t>שאלות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המפתח</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הנם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כמות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ימי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השבוע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וכן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ימים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הגיע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השלל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שבפריקה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לאחר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ביקור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בדלאל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יפו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במכירה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הפומבית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משעה</w:t>
      </w:r>
      <w:r w:rsidR="00466939" w:rsidRPr="00466939">
        <w:rPr>
          <w:rFonts w:ascii="Times New Roman" w:hAnsi="Times New Roman"/>
          <w:noProof/>
          <w:sz w:val="24"/>
          <w:rtl/>
          <w:lang w:eastAsia="he-IL"/>
        </w:rPr>
        <w:t xml:space="preserve"> 06:30 </w:t>
      </w:r>
      <w:r w:rsidR="00466939" w:rsidRPr="00466939">
        <w:rPr>
          <w:rFonts w:ascii="Times New Roman" w:hAnsi="Times New Roman" w:hint="eastAsia"/>
          <w:noProof/>
          <w:sz w:val="24"/>
          <w:rtl/>
          <w:lang w:eastAsia="he-IL"/>
        </w:rPr>
        <w:t>עד</w:t>
      </w:r>
      <w:r w:rsidR="00466939" w:rsidRPr="00466939">
        <w:rPr>
          <w:rFonts w:ascii="Times New Roman" w:hAnsi="Times New Roman"/>
          <w:noProof/>
          <w:sz w:val="24"/>
          <w:rtl/>
          <w:lang w:eastAsia="he-IL"/>
        </w:rPr>
        <w:t xml:space="preserve"> 07:30 </w:t>
      </w:r>
      <w:r w:rsidR="00466939" w:rsidRPr="00466939">
        <w:rPr>
          <w:rFonts w:ascii="Times New Roman" w:hAnsi="Times New Roman" w:hint="eastAsia"/>
          <w:noProof/>
          <w:sz w:val="24"/>
          <w:rtl/>
          <w:lang w:eastAsia="he-IL"/>
        </w:rPr>
        <w:t>ובה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סיכום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מחירי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שיחה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הסוחרים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ותשאול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בעלי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ספינות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מכמורת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מאשדוד</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המאמץ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והשלל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באשדוד</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לאחר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מכן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סיקור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המאמץ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בדיג</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החופי</w:t>
      </w:r>
      <w:r w:rsidR="00466939" w:rsidRPr="00466939">
        <w:rPr>
          <w:rFonts w:ascii="Times New Roman" w:hAnsi="Times New Roman"/>
          <w:noProof/>
          <w:sz w:val="24"/>
          <w:rtl/>
          <w:lang w:eastAsia="he-IL"/>
        </w:rPr>
        <w:t xml:space="preserve"> – </w:t>
      </w:r>
      <w:r w:rsidR="00466939" w:rsidRPr="00466939">
        <w:rPr>
          <w:rFonts w:ascii="Times New Roman" w:hAnsi="Times New Roman" w:hint="eastAsia"/>
          <w:noProof/>
          <w:sz w:val="24"/>
          <w:rtl/>
          <w:lang w:eastAsia="he-IL"/>
        </w:rPr>
        <w:t>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סירות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עובדות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באותו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היום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ותשאול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הדייגים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לגבי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כמה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סירות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עבדו</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השבוע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יש</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ליצור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עם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הדייגים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קשר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שיבטיח</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זרימת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מידע</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אמינה</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שתאפשר</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לסוקר</w:t>
      </w:r>
      <w:r w:rsidR="00466939" w:rsidRPr="00466939">
        <w:rPr>
          <w:rFonts w:ascii="Times New Roman" w:hAnsi="Times New Roman"/>
          <w:noProof/>
          <w:sz w:val="24"/>
          <w:rtl/>
          <w:lang w:eastAsia="he-IL"/>
        </w:rPr>
        <w:t xml:space="preserve"> , </w:t>
      </w:r>
      <w:r w:rsidR="00466939" w:rsidRPr="00466939">
        <w:rPr>
          <w:rFonts w:ascii="Times New Roman" w:hAnsi="Times New Roman" w:hint="eastAsia"/>
          <w:noProof/>
          <w:sz w:val="24"/>
          <w:rtl/>
          <w:lang w:eastAsia="he-IL"/>
        </w:rPr>
        <w:t>לתת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אומדן</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שבועי</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טוב</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למאמץ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הדיג</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בדרום</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הארץ</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בכל</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אחת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משיטות</w:t>
      </w:r>
      <w:r w:rsidR="00466939" w:rsidRPr="00466939">
        <w:rPr>
          <w:rFonts w:ascii="Times New Roman" w:hAnsi="Times New Roman"/>
          <w:noProof/>
          <w:sz w:val="24"/>
          <w:rtl/>
          <w:lang w:eastAsia="he-IL"/>
        </w:rPr>
        <w:t xml:space="preserve"> </w:t>
      </w:r>
      <w:r w:rsidR="00466939" w:rsidRPr="00466939">
        <w:rPr>
          <w:rFonts w:ascii="Times New Roman" w:hAnsi="Times New Roman" w:hint="eastAsia"/>
          <w:noProof/>
          <w:sz w:val="24"/>
          <w:rtl/>
          <w:lang w:eastAsia="he-IL"/>
        </w:rPr>
        <w:t>הדיג</w:t>
      </w:r>
      <w:r w:rsidR="00466939" w:rsidRPr="00466939">
        <w:rPr>
          <w:rFonts w:ascii="Times New Roman" w:hAnsi="Times New Roman"/>
          <w:noProof/>
          <w:sz w:val="24"/>
          <w:rtl/>
          <w:lang w:eastAsia="he-IL"/>
        </w:rPr>
        <w:t xml:space="preserve">. </w:t>
      </w:r>
    </w:p>
    <w:p w:rsidR="002715C0" w:rsidRPr="002715C0" w:rsidRDefault="00466939" w:rsidP="00466939">
      <w:pPr>
        <w:ind w:left="746"/>
        <w:jc w:val="both"/>
        <w:rPr>
          <w:rFonts w:ascii="Times New Roman" w:hAnsi="Times New Roman"/>
          <w:noProof/>
          <w:sz w:val="24"/>
          <w:rtl/>
          <w:lang w:eastAsia="he-IL"/>
        </w:rPr>
      </w:pPr>
      <w:r w:rsidRPr="00466939">
        <w:rPr>
          <w:rFonts w:ascii="Times New Roman" w:hAnsi="Times New Roman" w:hint="eastAsia"/>
          <w:noProof/>
          <w:sz w:val="24"/>
          <w:rtl/>
          <w:lang w:eastAsia="he-IL"/>
        </w:rPr>
        <w:t>על</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הביקור</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בנמל</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ובדלאל</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להתבצע</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ביום</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שישי</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המבטיח</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כמות</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פריקות</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גבוהה</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מסכם</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את</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השבוע</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ומבטיח</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שלדייגים</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יהיה</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זמן</w:t>
      </w:r>
      <w:r w:rsidRPr="00466939">
        <w:rPr>
          <w:rFonts w:ascii="Times New Roman" w:hAnsi="Times New Roman"/>
          <w:noProof/>
          <w:sz w:val="24"/>
          <w:rtl/>
          <w:lang w:eastAsia="he-IL"/>
        </w:rPr>
        <w:t xml:space="preserve"> </w:t>
      </w:r>
      <w:r w:rsidRPr="00466939">
        <w:rPr>
          <w:rFonts w:ascii="Times New Roman" w:hAnsi="Times New Roman" w:hint="eastAsia"/>
          <w:noProof/>
          <w:sz w:val="24"/>
          <w:rtl/>
          <w:lang w:eastAsia="he-IL"/>
        </w:rPr>
        <w:t>לתשאול</w:t>
      </w:r>
      <w:r w:rsidRPr="00466939">
        <w:rPr>
          <w:rFonts w:ascii="Times New Roman" w:hAnsi="Times New Roman"/>
          <w:noProof/>
          <w:sz w:val="24"/>
          <w:rtl/>
          <w:lang w:eastAsia="he-IL"/>
        </w:rPr>
        <w:t>.</w:t>
      </w:r>
    </w:p>
    <w:p w:rsidR="002715C0" w:rsidRPr="002715C0" w:rsidRDefault="002715C0" w:rsidP="002715C0">
      <w:pPr>
        <w:ind w:left="746"/>
        <w:jc w:val="both"/>
        <w:rPr>
          <w:rFonts w:ascii="Times New Roman" w:hAnsi="Times New Roman"/>
          <w:noProof/>
          <w:sz w:val="24"/>
          <w:rtl/>
          <w:lang w:eastAsia="he-IL"/>
        </w:rPr>
      </w:pPr>
      <w:r>
        <w:rPr>
          <w:rFonts w:ascii="Times New Roman" w:hAnsi="Times New Roman" w:hint="cs"/>
          <w:noProof/>
          <w:sz w:val="24"/>
          <w:rtl/>
          <w:lang w:eastAsia="he-IL"/>
        </w:rPr>
        <w:t>ב</w:t>
      </w:r>
      <w:r w:rsidRPr="002715C0">
        <w:rPr>
          <w:rFonts w:ascii="Times New Roman" w:hAnsi="Times New Roman" w:hint="cs"/>
          <w:noProof/>
          <w:sz w:val="24"/>
          <w:rtl/>
          <w:lang w:eastAsia="he-IL"/>
        </w:rPr>
        <w:t xml:space="preserve">. [פעולה זו מבוצעת במקביל </w:t>
      </w:r>
      <w:r>
        <w:rPr>
          <w:rFonts w:ascii="Times New Roman" w:hAnsi="Times New Roman" w:hint="cs"/>
          <w:noProof/>
          <w:sz w:val="24"/>
          <w:rtl/>
          <w:lang w:eastAsia="he-IL"/>
        </w:rPr>
        <w:t xml:space="preserve"> </w:t>
      </w:r>
      <w:r w:rsidRPr="002715C0">
        <w:rPr>
          <w:rFonts w:ascii="Times New Roman" w:hAnsi="Times New Roman" w:hint="cs"/>
          <w:noProof/>
          <w:sz w:val="24"/>
          <w:rtl/>
          <w:lang w:eastAsia="he-IL"/>
        </w:rPr>
        <w:t xml:space="preserve">לפעולה </w:t>
      </w:r>
      <w:r w:rsidR="00466939">
        <w:rPr>
          <w:rFonts w:ascii="Times New Roman" w:hAnsi="Times New Roman" w:hint="cs"/>
          <w:noProof/>
          <w:sz w:val="24"/>
          <w:rtl/>
          <w:lang w:eastAsia="he-IL"/>
        </w:rPr>
        <w:t>א</w:t>
      </w:r>
      <w:r>
        <w:rPr>
          <w:rFonts w:ascii="Times New Roman" w:hAnsi="Times New Roman" w:hint="cs"/>
          <w:noProof/>
          <w:sz w:val="24"/>
          <w:rtl/>
          <w:lang w:eastAsia="he-IL"/>
        </w:rPr>
        <w:t>' מעלה</w:t>
      </w:r>
      <w:r w:rsidRPr="002715C0">
        <w:rPr>
          <w:rFonts w:ascii="Times New Roman" w:hAnsi="Times New Roman" w:hint="cs"/>
          <w:noProof/>
          <w:sz w:val="24"/>
          <w:rtl/>
          <w:lang w:eastAsia="he-IL"/>
        </w:rPr>
        <w:t xml:space="preserve">]: </w:t>
      </w:r>
      <w:r w:rsidRPr="002715C0">
        <w:rPr>
          <w:rFonts w:ascii="Times New Roman" w:hAnsi="Times New Roman" w:hint="eastAsia"/>
          <w:b/>
          <w:bCs/>
          <w:noProof/>
          <w:sz w:val="24"/>
          <w:rtl/>
          <w:lang w:eastAsia="he-IL"/>
        </w:rPr>
        <w:t>איסוף</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נתוני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שלל</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הדיג</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מנמל</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יפו</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ת</w:t>
      </w:r>
      <w:r w:rsidRPr="002715C0">
        <w:rPr>
          <w:rFonts w:ascii="Times New Roman" w:hAnsi="Times New Roman"/>
          <w:b/>
          <w:bCs/>
          <w:noProof/>
          <w:sz w:val="24"/>
          <w:rtl/>
          <w:lang w:eastAsia="he-IL"/>
        </w:rPr>
        <w:t>"</w:t>
      </w:r>
      <w:r w:rsidRPr="002715C0">
        <w:rPr>
          <w:rFonts w:ascii="Times New Roman" w:hAnsi="Times New Roman" w:hint="eastAsia"/>
          <w:b/>
          <w:bCs/>
          <w:noProof/>
          <w:sz w:val="24"/>
          <w:rtl/>
          <w:lang w:eastAsia="he-IL"/>
        </w:rPr>
        <w:t>א</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לפחות</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פעם</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בשבוע</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בזמן</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פריקת</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להגיע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בשעה</w:t>
      </w:r>
      <w:r w:rsidRPr="002715C0">
        <w:rPr>
          <w:rFonts w:ascii="Times New Roman" w:hAnsi="Times New Roman"/>
          <w:noProof/>
          <w:sz w:val="24"/>
          <w:rtl/>
          <w:lang w:eastAsia="he-IL"/>
        </w:rPr>
        <w:t xml:space="preserve"> 05:00 </w:t>
      </w:r>
      <w:r w:rsidRPr="002715C0">
        <w:rPr>
          <w:rFonts w:ascii="Times New Roman" w:hAnsi="Times New Roman" w:hint="eastAsia"/>
          <w:noProof/>
          <w:sz w:val="24"/>
          <w:rtl/>
          <w:lang w:eastAsia="he-IL"/>
        </w:rPr>
        <w:t>לאיסוף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המכמורת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לאחר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מכן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לפנות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לאיסוף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מפריקות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דיג</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רשתות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העמידה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מערכי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החכות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והמקיפנים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לאורך</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היום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השעה</w:t>
      </w:r>
      <w:r w:rsidRPr="002715C0">
        <w:rPr>
          <w:rFonts w:ascii="Times New Roman" w:hAnsi="Times New Roman"/>
          <w:noProof/>
          <w:sz w:val="24"/>
          <w:rtl/>
          <w:lang w:eastAsia="he-IL"/>
        </w:rPr>
        <w:t xml:space="preserve"> 12:00. </w:t>
      </w:r>
      <w:r w:rsidRPr="002715C0">
        <w:rPr>
          <w:rFonts w:ascii="Times New Roman" w:hAnsi="Times New Roman" w:hint="eastAsia"/>
          <w:noProof/>
          <w:sz w:val="24"/>
          <w:rtl/>
          <w:lang w:eastAsia="he-IL"/>
        </w:rPr>
        <w:t>את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החלוקה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למינים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וגדלים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לבצע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פי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הטבלה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המצ</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ב</w:t>
      </w:r>
      <w:r w:rsidRPr="002715C0">
        <w:rPr>
          <w:rFonts w:ascii="Times New Roman" w:hAnsi="Times New Roman"/>
          <w:noProof/>
          <w:sz w:val="24"/>
          <w:rtl/>
          <w:lang w:eastAsia="he-IL"/>
        </w:rPr>
        <w:t xml:space="preserve">. </w:t>
      </w:r>
    </w:p>
    <w:p w:rsidR="002715C0" w:rsidRPr="002715C0" w:rsidRDefault="002715C0" w:rsidP="00466939">
      <w:pPr>
        <w:ind w:left="746"/>
        <w:jc w:val="both"/>
        <w:rPr>
          <w:rFonts w:ascii="Times New Roman" w:hAnsi="Times New Roman"/>
          <w:noProof/>
          <w:sz w:val="24"/>
          <w:rtl/>
          <w:lang w:eastAsia="he-IL"/>
        </w:rPr>
      </w:pPr>
      <w:r>
        <w:rPr>
          <w:rFonts w:ascii="Times New Roman" w:hAnsi="Times New Roman" w:hint="cs"/>
          <w:noProof/>
          <w:sz w:val="24"/>
          <w:rtl/>
          <w:lang w:eastAsia="he-IL"/>
        </w:rPr>
        <w:t>ג</w:t>
      </w:r>
      <w:r w:rsidRPr="002715C0">
        <w:rPr>
          <w:rFonts w:ascii="Times New Roman" w:hAnsi="Times New Roman" w:hint="cs"/>
          <w:noProof/>
          <w:sz w:val="24"/>
          <w:rtl/>
          <w:lang w:eastAsia="he-IL"/>
        </w:rPr>
        <w:t xml:space="preserve">. </w:t>
      </w:r>
      <w:r w:rsidR="00466939">
        <w:rPr>
          <w:rFonts w:ascii="Times New Roman" w:hAnsi="Times New Roman" w:hint="cs"/>
          <w:noProof/>
          <w:sz w:val="24"/>
          <w:rtl/>
          <w:lang w:eastAsia="he-IL"/>
        </w:rPr>
        <w:t xml:space="preserve"> </w:t>
      </w:r>
      <w:r>
        <w:rPr>
          <w:rFonts w:ascii="Times New Roman" w:hAnsi="Times New Roman" w:hint="cs"/>
          <w:noProof/>
          <w:sz w:val="24"/>
          <w:rtl/>
          <w:lang w:eastAsia="he-IL"/>
        </w:rPr>
        <w:t>ד</w:t>
      </w:r>
      <w:r w:rsidRPr="002715C0">
        <w:rPr>
          <w:rFonts w:ascii="Times New Roman" w:hAnsi="Times New Roman" w:hint="cs"/>
          <w:noProof/>
          <w:sz w:val="24"/>
          <w:rtl/>
          <w:lang w:eastAsia="he-IL"/>
        </w:rPr>
        <w:t xml:space="preserve">. לכל הפחות </w:t>
      </w:r>
      <w:r w:rsidRPr="002715C0">
        <w:rPr>
          <w:rFonts w:ascii="Times New Roman" w:hAnsi="Times New Roman" w:hint="eastAsia"/>
          <w:noProof/>
          <w:sz w:val="24"/>
          <w:rtl/>
          <w:lang w:eastAsia="he-IL"/>
        </w:rPr>
        <w:t>פעם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בחודש</w:t>
      </w:r>
      <w:r w:rsidRPr="002715C0">
        <w:rPr>
          <w:rFonts w:ascii="Times New Roman" w:hAnsi="Times New Roman"/>
          <w:noProof/>
          <w:sz w:val="24"/>
          <w:rtl/>
          <w:lang w:eastAsia="he-IL"/>
        </w:rPr>
        <w:t xml:space="preserve">: </w:t>
      </w:r>
      <w:r w:rsidRPr="002715C0">
        <w:rPr>
          <w:rFonts w:ascii="Times New Roman" w:hAnsi="Times New Roman" w:hint="eastAsia"/>
          <w:b/>
          <w:bCs/>
          <w:noProof/>
          <w:sz w:val="24"/>
          <w:rtl/>
          <w:lang w:eastAsia="he-IL"/>
        </w:rPr>
        <w:t>ביקור</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במעגני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הדיג</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החופי</w:t>
      </w:r>
      <w:r w:rsidRPr="002715C0">
        <w:rPr>
          <w:rFonts w:ascii="Times New Roman" w:hAnsi="Times New Roman"/>
          <w:b/>
          <w:bCs/>
          <w:noProof/>
          <w:sz w:val="24"/>
          <w:rtl/>
          <w:lang w:eastAsia="he-IL"/>
        </w:rPr>
        <w:t xml:space="preserve"> </w:t>
      </w:r>
      <w:r w:rsidRPr="002715C0">
        <w:rPr>
          <w:rFonts w:ascii="Times New Roman" w:hAnsi="Times New Roman" w:hint="eastAsia"/>
          <w:b/>
          <w:bCs/>
          <w:noProof/>
          <w:sz w:val="24"/>
          <w:rtl/>
          <w:lang w:eastAsia="he-IL"/>
        </w:rPr>
        <w:t>הקטנים</w:t>
      </w:r>
      <w:r w:rsidRPr="002715C0">
        <w:rPr>
          <w:rFonts w:ascii="Times New Roman" w:hAnsi="Times New Roman" w:hint="cs"/>
          <w:b/>
          <w:bCs/>
          <w:noProof/>
          <w:sz w:val="24"/>
          <w:rtl/>
          <w:lang w:eastAsia="he-IL"/>
        </w:rPr>
        <w:t xml:space="preserve"> (יובהר כי עליו לבקר בכל אחד ממעגנות אלו בתוך חודש קלנדרי נתון )</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מרינה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אשקלון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מרינה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אשדוד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מרינה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הרצלייה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וגבעת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אולגה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לאיסוף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ומאמץ</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דיג</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 באותו אופן המפורט בסע' </w:t>
      </w:r>
      <w:r>
        <w:rPr>
          <w:rFonts w:ascii="Times New Roman" w:hAnsi="Times New Roman" w:hint="cs"/>
          <w:noProof/>
          <w:sz w:val="24"/>
          <w:rtl/>
          <w:lang w:eastAsia="he-IL"/>
        </w:rPr>
        <w:t>א</w:t>
      </w:r>
      <w:r w:rsidRPr="002715C0">
        <w:rPr>
          <w:rFonts w:ascii="Times New Roman" w:hAnsi="Times New Roman" w:hint="cs"/>
          <w:noProof/>
          <w:sz w:val="24"/>
          <w:rtl/>
          <w:lang w:eastAsia="he-IL"/>
        </w:rPr>
        <w:t xml:space="preserve"> ו-</w:t>
      </w:r>
      <w:r>
        <w:rPr>
          <w:rFonts w:ascii="Times New Roman" w:hAnsi="Times New Roman" w:hint="cs"/>
          <w:noProof/>
          <w:sz w:val="24"/>
          <w:rtl/>
          <w:lang w:eastAsia="he-IL"/>
        </w:rPr>
        <w:t>ב'</w:t>
      </w:r>
      <w:r w:rsidRPr="002715C0">
        <w:rPr>
          <w:rFonts w:ascii="Times New Roman" w:hAnsi="Times New Roman" w:hint="cs"/>
          <w:noProof/>
          <w:sz w:val="24"/>
          <w:rtl/>
          <w:lang w:eastAsia="he-IL"/>
        </w:rPr>
        <w:t xml:space="preserve"> מעלה. הזוכה יהיה רשאי לסקור מס' מעגנות באותו יום ובתנאי כי הם באותו אזור גיאוגרפי וכי יספיק לבצע את מפרט השירות באופן מלא לגבי כל המעגנות שבחר לבצע באותו יום נתון. </w:t>
      </w:r>
    </w:p>
    <w:p w:rsidR="002715C0" w:rsidRPr="002715C0" w:rsidRDefault="002715C0" w:rsidP="002715C0">
      <w:pPr>
        <w:ind w:left="746"/>
        <w:jc w:val="both"/>
        <w:rPr>
          <w:rFonts w:ascii="Times New Roman" w:hAnsi="Times New Roman"/>
          <w:noProof/>
          <w:sz w:val="24"/>
          <w:rtl/>
          <w:lang w:eastAsia="he-IL"/>
        </w:rPr>
      </w:pPr>
    </w:p>
    <w:p w:rsidR="002715C0" w:rsidRPr="002715C0" w:rsidRDefault="002715C0" w:rsidP="002715C0">
      <w:pPr>
        <w:ind w:left="746"/>
        <w:jc w:val="both"/>
        <w:rPr>
          <w:rFonts w:ascii="Times New Roman" w:hAnsi="Times New Roman"/>
          <w:b/>
          <w:bCs/>
          <w:noProof/>
          <w:sz w:val="24"/>
          <w:u w:val="single"/>
          <w:rtl/>
          <w:lang w:eastAsia="he-IL"/>
        </w:rPr>
      </w:pPr>
      <w:r w:rsidRPr="002715C0">
        <w:rPr>
          <w:rFonts w:ascii="Times New Roman" w:hAnsi="Times New Roman" w:hint="cs"/>
          <w:b/>
          <w:bCs/>
          <w:noProof/>
          <w:sz w:val="24"/>
          <w:u w:val="single"/>
          <w:rtl/>
          <w:lang w:eastAsia="he-IL"/>
        </w:rPr>
        <w:t xml:space="preserve">שירות ב' </w:t>
      </w:r>
      <w:r w:rsidRPr="002715C0">
        <w:rPr>
          <w:rFonts w:ascii="Times New Roman" w:hAnsi="Times New Roman"/>
          <w:b/>
          <w:bCs/>
          <w:noProof/>
          <w:sz w:val="24"/>
          <w:u w:val="single"/>
          <w:rtl/>
          <w:lang w:eastAsia="he-IL"/>
        </w:rPr>
        <w:t>–</w:t>
      </w:r>
      <w:r w:rsidRPr="002715C0">
        <w:rPr>
          <w:rFonts w:ascii="Times New Roman" w:hAnsi="Times New Roman" w:hint="cs"/>
          <w:b/>
          <w:bCs/>
          <w:noProof/>
          <w:sz w:val="24"/>
          <w:u w:val="single"/>
          <w:rtl/>
          <w:lang w:eastAsia="he-IL"/>
        </w:rPr>
        <w:t xml:space="preserve"> ביצוע </w:t>
      </w:r>
      <w:r w:rsidRPr="002715C0">
        <w:rPr>
          <w:rFonts w:ascii="Times New Roman" w:hAnsi="Times New Roman" w:hint="eastAsia"/>
          <w:b/>
          <w:bCs/>
          <w:noProof/>
          <w:sz w:val="24"/>
          <w:u w:val="single"/>
          <w:rtl/>
          <w:lang w:eastAsia="he-IL"/>
        </w:rPr>
        <w:t>הפלגות</w:t>
      </w:r>
      <w:r w:rsidRPr="002715C0">
        <w:rPr>
          <w:rFonts w:ascii="Times New Roman" w:hAnsi="Times New Roman"/>
          <w:b/>
          <w:bCs/>
          <w:noProof/>
          <w:sz w:val="24"/>
          <w:u w:val="single"/>
          <w:rtl/>
          <w:lang w:eastAsia="he-IL"/>
        </w:rPr>
        <w:t xml:space="preserve"> </w:t>
      </w:r>
      <w:r w:rsidRPr="002715C0">
        <w:rPr>
          <w:rFonts w:ascii="Times New Roman" w:hAnsi="Times New Roman" w:hint="eastAsia"/>
          <w:b/>
          <w:bCs/>
          <w:noProof/>
          <w:sz w:val="24"/>
          <w:u w:val="single"/>
          <w:rtl/>
          <w:lang w:eastAsia="he-IL"/>
        </w:rPr>
        <w:t>סקר</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כאמור בתנאי הסף למכרז </w:t>
      </w:r>
      <w:r>
        <w:rPr>
          <w:rFonts w:ascii="Times New Roman" w:hAnsi="Times New Roman" w:hint="cs"/>
          <w:noProof/>
          <w:sz w:val="24"/>
          <w:rtl/>
          <w:lang w:eastAsia="he-IL"/>
        </w:rPr>
        <w:t xml:space="preserve">שהיווה את הבסיס להתקשרות זו </w:t>
      </w:r>
      <w:r w:rsidRPr="002715C0">
        <w:rPr>
          <w:rFonts w:ascii="Times New Roman" w:hAnsi="Times New Roman" w:hint="cs"/>
          <w:noProof/>
          <w:sz w:val="24"/>
          <w:rtl/>
          <w:lang w:eastAsia="he-IL"/>
        </w:rPr>
        <w:t xml:space="preserve">על </w:t>
      </w:r>
      <w:r>
        <w:rPr>
          <w:rFonts w:ascii="Times New Roman" w:hAnsi="Times New Roman" w:hint="cs"/>
          <w:noProof/>
          <w:sz w:val="24"/>
          <w:rtl/>
          <w:lang w:eastAsia="he-IL"/>
        </w:rPr>
        <w:t xml:space="preserve">נותן הישורתים </w:t>
      </w:r>
      <w:r w:rsidRPr="002715C0">
        <w:rPr>
          <w:rFonts w:ascii="Times New Roman" w:hAnsi="Times New Roman" w:hint="cs"/>
          <w:noProof/>
          <w:sz w:val="24"/>
          <w:rtl/>
          <w:lang w:eastAsia="he-IL"/>
        </w:rPr>
        <w:t xml:space="preserve">להעמיד לרשות המשרד </w:t>
      </w:r>
      <w:r>
        <w:rPr>
          <w:rFonts w:ascii="Times New Roman" w:hAnsi="Times New Roman" w:hint="cs"/>
          <w:noProof/>
          <w:sz w:val="24"/>
          <w:rtl/>
          <w:lang w:eastAsia="he-IL"/>
        </w:rPr>
        <w:t xml:space="preserve">שתי ספינות </w:t>
      </w:r>
      <w:r w:rsidRPr="002715C0">
        <w:rPr>
          <w:rFonts w:ascii="Times New Roman" w:hAnsi="Times New Roman" w:hint="cs"/>
          <w:noProof/>
          <w:sz w:val="24"/>
          <w:rtl/>
          <w:lang w:eastAsia="he-IL"/>
        </w:rPr>
        <w:t>לביצוע הסקר.  הספינ</w:t>
      </w:r>
      <w:r>
        <w:rPr>
          <w:rFonts w:ascii="Times New Roman" w:hAnsi="Times New Roman" w:hint="cs"/>
          <w:noProof/>
          <w:sz w:val="24"/>
          <w:rtl/>
          <w:lang w:eastAsia="he-IL"/>
        </w:rPr>
        <w:t xml:space="preserve">ות ישמשו </w:t>
      </w:r>
      <w:r w:rsidRPr="002715C0">
        <w:rPr>
          <w:rFonts w:ascii="Times New Roman" w:hAnsi="Times New Roman" w:hint="cs"/>
          <w:noProof/>
          <w:sz w:val="24"/>
          <w:rtl/>
          <w:lang w:eastAsia="he-IL"/>
        </w:rPr>
        <w:t xml:space="preserve">לביצוע </w:t>
      </w:r>
      <w:r w:rsidRPr="002715C0">
        <w:rPr>
          <w:rFonts w:ascii="Times New Roman" w:hAnsi="Times New Roman" w:hint="eastAsia"/>
          <w:noProof/>
          <w:sz w:val="24"/>
          <w:rtl/>
          <w:lang w:eastAsia="he-IL"/>
        </w:rPr>
        <w:t>שירותי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ודיג</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מראש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הנקרה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בצפון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ועד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גבול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עזה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בדרום</w:t>
      </w:r>
      <w:r w:rsidRPr="002715C0">
        <w:rPr>
          <w:rFonts w:ascii="Times New Roman" w:hAnsi="Times New Roman"/>
          <w:noProof/>
          <w:sz w:val="24"/>
          <w:rtl/>
          <w:lang w:eastAsia="he-IL"/>
        </w:rPr>
        <w:t xml:space="preserve"> .</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הפלגות הסקר תבוצע</w:t>
      </w:r>
      <w:r>
        <w:rPr>
          <w:rFonts w:ascii="Times New Roman" w:hAnsi="Times New Roman" w:hint="cs"/>
          <w:noProof/>
          <w:sz w:val="24"/>
          <w:rtl/>
          <w:lang w:eastAsia="he-IL"/>
        </w:rPr>
        <w:t>נה</w:t>
      </w:r>
      <w:r w:rsidRPr="002715C0">
        <w:rPr>
          <w:rFonts w:ascii="Times New Roman" w:hAnsi="Times New Roman" w:hint="cs"/>
          <w:noProof/>
          <w:sz w:val="24"/>
          <w:rtl/>
          <w:lang w:eastAsia="he-IL"/>
        </w:rPr>
        <w:t xml:space="preserve"> כדלקמן: </w:t>
      </w:r>
      <w:r w:rsidRPr="002715C0">
        <w:rPr>
          <w:rFonts w:ascii="Times New Roman" w:hAnsi="Times New Roman"/>
          <w:noProof/>
          <w:sz w:val="24"/>
          <w:rtl/>
          <w:lang w:eastAsia="he-IL"/>
        </w:rPr>
        <w:t xml:space="preserve">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eastAsia"/>
          <w:noProof/>
          <w:sz w:val="24"/>
          <w:rtl/>
          <w:lang w:eastAsia="he-IL"/>
        </w:rPr>
        <w:t>יבוצעו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מינימום</w:t>
      </w:r>
      <w:r w:rsidRPr="002715C0">
        <w:rPr>
          <w:rFonts w:ascii="Times New Roman" w:hAnsi="Times New Roman"/>
          <w:noProof/>
          <w:sz w:val="24"/>
          <w:rtl/>
          <w:lang w:eastAsia="he-IL"/>
        </w:rPr>
        <w:t xml:space="preserve">  3 </w:t>
      </w:r>
      <w:r w:rsidRPr="002715C0">
        <w:rPr>
          <w:rFonts w:ascii="Times New Roman" w:hAnsi="Times New Roman" w:hint="eastAsia"/>
          <w:noProof/>
          <w:sz w:val="24"/>
          <w:rtl/>
          <w:lang w:eastAsia="he-IL"/>
        </w:rPr>
        <w:t>ימי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בחודש</w:t>
      </w:r>
      <w:r w:rsidRPr="002715C0">
        <w:rPr>
          <w:rFonts w:ascii="Times New Roman" w:hAnsi="Times New Roman" w:hint="cs"/>
          <w:noProof/>
          <w:sz w:val="24"/>
          <w:rtl/>
          <w:lang w:eastAsia="he-IL"/>
        </w:rPr>
        <w:t xml:space="preserve"> (רצופים)</w:t>
      </w:r>
      <w:r w:rsidRPr="002715C0">
        <w:rPr>
          <w:rFonts w:ascii="Times New Roman" w:hAnsi="Times New Roman"/>
          <w:noProof/>
          <w:sz w:val="24"/>
          <w:rtl/>
          <w:lang w:eastAsia="he-IL"/>
        </w:rPr>
        <w:t xml:space="preserve"> . </w:t>
      </w:r>
      <w:r w:rsidRPr="002715C0">
        <w:rPr>
          <w:rFonts w:ascii="Times New Roman" w:hAnsi="Times New Roman" w:hint="eastAsia"/>
          <w:noProof/>
          <w:sz w:val="24"/>
          <w:rtl/>
          <w:lang w:eastAsia="he-IL"/>
        </w:rPr>
        <w:t>יום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משמעו</w:t>
      </w:r>
      <w:r w:rsidRPr="002715C0">
        <w:rPr>
          <w:rFonts w:ascii="Times New Roman" w:hAnsi="Times New Roman" w:hint="cs"/>
          <w:noProof/>
          <w:sz w:val="24"/>
          <w:rtl/>
          <w:lang w:eastAsia="he-IL"/>
        </w:rPr>
        <w:t>:</w:t>
      </w:r>
      <w:r w:rsidRPr="002715C0">
        <w:rPr>
          <w:rFonts w:ascii="Times New Roman" w:hAnsi="Times New Roman"/>
          <w:noProof/>
          <w:sz w:val="24"/>
          <w:rtl/>
          <w:lang w:eastAsia="he-IL"/>
        </w:rPr>
        <w:t xml:space="preserve"> 24 </w:t>
      </w:r>
      <w:r w:rsidRPr="002715C0">
        <w:rPr>
          <w:rFonts w:ascii="Times New Roman" w:hAnsi="Times New Roman" w:hint="eastAsia"/>
          <w:noProof/>
          <w:sz w:val="24"/>
          <w:rtl/>
          <w:lang w:eastAsia="he-IL"/>
        </w:rPr>
        <w:t>שעות</w:t>
      </w:r>
      <w:r w:rsidRPr="002715C0">
        <w:rPr>
          <w:rFonts w:ascii="Times New Roman" w:hAnsi="Times New Roman"/>
          <w:noProof/>
          <w:sz w:val="24"/>
          <w:rtl/>
          <w:lang w:eastAsia="he-IL"/>
        </w:rPr>
        <w:t xml:space="preserve">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eastAsia"/>
          <w:noProof/>
          <w:sz w:val="24"/>
          <w:rtl/>
          <w:lang w:eastAsia="he-IL"/>
        </w:rPr>
        <w:t>חלוקת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ביצוע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בין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הספינות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אזורי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ולו</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ז</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לביצוע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יקבע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ידי</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המונה מטעם אגף הדיג.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למשרד תהיה שמורה הזכות, </w:t>
      </w:r>
      <w:r w:rsidRPr="002715C0">
        <w:rPr>
          <w:rFonts w:ascii="Times New Roman" w:hAnsi="Times New Roman" w:hint="eastAsia"/>
          <w:noProof/>
          <w:sz w:val="24"/>
          <w:rtl/>
          <w:lang w:eastAsia="he-IL"/>
        </w:rPr>
        <w:t>לפצל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הימים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מעבר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אחת</w:t>
      </w:r>
      <w:r w:rsidRPr="002715C0">
        <w:rPr>
          <w:rFonts w:ascii="Times New Roman" w:hAnsi="Times New Roman"/>
          <w:noProof/>
          <w:sz w:val="24"/>
          <w:rtl/>
          <w:lang w:eastAsia="he-IL"/>
        </w:rPr>
        <w:t xml:space="preserve">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מבצע הסקר בפועל </w:t>
      </w:r>
      <w:r w:rsidRPr="002715C0">
        <w:rPr>
          <w:rFonts w:ascii="Times New Roman" w:hAnsi="Times New Roman" w:hint="eastAsia"/>
          <w:noProof/>
          <w:sz w:val="24"/>
          <w:rtl/>
          <w:lang w:eastAsia="he-IL"/>
        </w:rPr>
        <w:t>יהיה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מצויד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בכל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פריטי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הלבוש</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שיאפשרו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שהייתו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לאורך</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שלושה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ימים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רצופים</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eastAsia"/>
          <w:noProof/>
          <w:sz w:val="24"/>
          <w:rtl/>
          <w:lang w:eastAsia="he-IL"/>
        </w:rPr>
        <w:t>יציאה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להפלגות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תתבצע</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מהנמלים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הבאים</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 </w:t>
      </w:r>
      <w:r w:rsidRPr="002715C0">
        <w:rPr>
          <w:rFonts w:ascii="Times New Roman" w:hAnsi="Times New Roman" w:hint="eastAsia"/>
          <w:noProof/>
          <w:sz w:val="24"/>
          <w:rtl/>
          <w:lang w:eastAsia="he-IL"/>
        </w:rPr>
        <w:t>מעגן</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הקישון</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 </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נמל</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אשדוד </w:t>
      </w:r>
      <w:r w:rsidRPr="002715C0">
        <w:rPr>
          <w:rFonts w:ascii="Times New Roman" w:hAnsi="Times New Roman" w:hint="eastAsia"/>
          <w:noProof/>
          <w:sz w:val="24"/>
          <w:rtl/>
          <w:lang w:eastAsia="he-IL"/>
        </w:rPr>
        <w:t>א</w:t>
      </w:r>
      <w:r w:rsidRPr="002715C0">
        <w:rPr>
          <w:rFonts w:ascii="Times New Roman" w:hAnsi="Times New Roman" w:hint="cs"/>
          <w:noProof/>
          <w:sz w:val="24"/>
          <w:rtl/>
          <w:lang w:eastAsia="he-IL"/>
        </w:rPr>
        <w:t xml:space="preserve">ו  - נמל יפו </w:t>
      </w:r>
    </w:p>
    <w:p w:rsidR="002715C0" w:rsidRPr="002715C0" w:rsidRDefault="002715C0" w:rsidP="002715C0">
      <w:pPr>
        <w:pStyle w:val="aff8"/>
        <w:numPr>
          <w:ilvl w:val="0"/>
          <w:numId w:val="13"/>
        </w:num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במהלך ההפלגה על נותן השירות לבצע </w:t>
      </w:r>
      <w:r w:rsidRPr="002715C0">
        <w:rPr>
          <w:rFonts w:ascii="Times New Roman" w:hAnsi="Times New Roman" w:hint="eastAsia"/>
          <w:noProof/>
          <w:sz w:val="24"/>
          <w:rtl/>
          <w:lang w:eastAsia="he-IL"/>
        </w:rPr>
        <w:t>תיעוד</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ההפלגה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והשלל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לפי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פרוטוקול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קיים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מצ</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ב</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הפרוטוקול</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ו/או לפי הוראות הנחיות שיקבל מן הממונה. </w:t>
      </w:r>
    </w:p>
    <w:p w:rsidR="002715C0" w:rsidRPr="002715C0" w:rsidRDefault="002715C0" w:rsidP="002715C0">
      <w:pPr>
        <w:ind w:left="746"/>
        <w:jc w:val="both"/>
        <w:rPr>
          <w:rFonts w:ascii="Times New Roman" w:hAnsi="Times New Roman"/>
          <w:noProof/>
          <w:sz w:val="24"/>
          <w:rtl/>
          <w:lang w:eastAsia="he-IL"/>
        </w:rPr>
      </w:pPr>
    </w:p>
    <w:p w:rsidR="002715C0" w:rsidRPr="002715C0" w:rsidRDefault="002715C0" w:rsidP="002715C0">
      <w:pPr>
        <w:ind w:left="746"/>
        <w:jc w:val="both"/>
        <w:rPr>
          <w:rFonts w:ascii="Times New Roman" w:hAnsi="Times New Roman"/>
          <w:b/>
          <w:bCs/>
          <w:noProof/>
          <w:sz w:val="24"/>
          <w:u w:val="single"/>
          <w:rtl/>
          <w:lang w:eastAsia="he-IL"/>
        </w:rPr>
      </w:pPr>
      <w:r w:rsidRPr="002715C0">
        <w:rPr>
          <w:rFonts w:ascii="Times New Roman" w:hAnsi="Times New Roman" w:hint="cs"/>
          <w:b/>
          <w:bCs/>
          <w:noProof/>
          <w:sz w:val="24"/>
          <w:u w:val="single"/>
          <w:rtl/>
          <w:lang w:eastAsia="he-IL"/>
        </w:rPr>
        <w:t xml:space="preserve">שירות ג' - הזנת נתונים,  המצאת דוחו"ת (כתיבת הסקר), מנהלה </w:t>
      </w:r>
    </w:p>
    <w:p w:rsidR="002715C0" w:rsidRPr="002715C0" w:rsidRDefault="002715C0" w:rsidP="002715C0">
      <w:pPr>
        <w:ind w:left="746"/>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במסגרת שירות זה ("ג') </w:t>
      </w:r>
      <w:r>
        <w:rPr>
          <w:rFonts w:ascii="Times New Roman" w:hAnsi="Times New Roman" w:hint="cs"/>
          <w:noProof/>
          <w:sz w:val="24"/>
          <w:rtl/>
          <w:lang w:eastAsia="he-IL"/>
        </w:rPr>
        <w:t xml:space="preserve">נדרש נותן הישרותים </w:t>
      </w:r>
      <w:r w:rsidRPr="002715C0">
        <w:rPr>
          <w:rFonts w:ascii="Times New Roman" w:hAnsi="Times New Roman" w:hint="cs"/>
          <w:noProof/>
          <w:sz w:val="24"/>
          <w:rtl/>
          <w:lang w:eastAsia="he-IL"/>
        </w:rPr>
        <w:t>לאלו:</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להזין את הנתונים שנאספו על ידו ו/או שנמסרו לו סוקרים נוספים  </w:t>
      </w:r>
      <w:r w:rsidRPr="002715C0">
        <w:rPr>
          <w:rFonts w:ascii="Times New Roman" w:hAnsi="Times New Roman" w:hint="eastAsia"/>
          <w:noProof/>
          <w:sz w:val="24"/>
          <w:rtl/>
          <w:lang w:eastAsia="he-IL"/>
        </w:rPr>
        <w:t>למאגרי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הקיימים</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במשרד.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יוצגו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בפורמט</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הזהה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לעבודת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הסקר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שפרסמה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אוניברסיטת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חיפה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שפניר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אדליסט</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דוח</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מסכם</w:t>
      </w:r>
      <w:r w:rsidRPr="002715C0">
        <w:rPr>
          <w:rFonts w:ascii="Times New Roman" w:hAnsi="Times New Roman"/>
          <w:noProof/>
          <w:sz w:val="24"/>
          <w:rtl/>
          <w:lang w:eastAsia="he-IL"/>
        </w:rPr>
        <w:t xml:space="preserve"> 2011 </w:t>
      </w:r>
      <w:r w:rsidRPr="002715C0">
        <w:rPr>
          <w:rFonts w:ascii="Times New Roman" w:hAnsi="Times New Roman" w:hint="eastAsia"/>
          <w:noProof/>
          <w:sz w:val="24"/>
          <w:rtl/>
          <w:lang w:eastAsia="he-IL"/>
        </w:rPr>
        <w:t>מצורף</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כדוגמא</w:t>
      </w:r>
      <w:r w:rsidRPr="002715C0">
        <w:rPr>
          <w:rFonts w:ascii="Times New Roman" w:hAnsi="Times New Roman"/>
          <w:noProof/>
          <w:sz w:val="24"/>
          <w:rtl/>
          <w:lang w:eastAsia="he-IL"/>
        </w:rPr>
        <w:t>).</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eastAsia"/>
          <w:noProof/>
          <w:sz w:val="24"/>
          <w:rtl/>
          <w:lang w:eastAsia="he-IL"/>
        </w:rPr>
        <w:t>חלק</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מהדוח</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הסופי</w:t>
      </w:r>
      <w:r w:rsidRPr="002715C0">
        <w:rPr>
          <w:rFonts w:ascii="Times New Roman" w:hAnsi="Times New Roman"/>
          <w:noProof/>
          <w:sz w:val="24"/>
          <w:rtl/>
          <w:lang w:eastAsia="he-IL"/>
        </w:rPr>
        <w:t xml:space="preserve"> </w:t>
      </w:r>
      <w:r w:rsidRPr="002715C0">
        <w:rPr>
          <w:rFonts w:ascii="Times New Roman" w:hAnsi="Times New Roman" w:hint="cs"/>
          <w:noProof/>
          <w:sz w:val="24"/>
          <w:rtl/>
          <w:lang w:eastAsia="he-IL"/>
        </w:rPr>
        <w:t xml:space="preserve">יכלול </w:t>
      </w:r>
      <w:r w:rsidRPr="002715C0">
        <w:rPr>
          <w:rFonts w:ascii="Times New Roman" w:hAnsi="Times New Roman" w:hint="eastAsia"/>
          <w:noProof/>
          <w:sz w:val="24"/>
          <w:rtl/>
          <w:lang w:eastAsia="he-IL"/>
        </w:rPr>
        <w:t>השוואה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מאגר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שיאספו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במשך</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שנות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הניטור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מהעבר</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אלו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יסופקו</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לגוף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שיזכה</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במכרז</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על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ידי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האגף</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לדיג</w:t>
      </w:r>
      <w:r w:rsidRPr="002715C0">
        <w:rPr>
          <w:rFonts w:ascii="Times New Roman" w:hAnsi="Times New Roman"/>
          <w:noProof/>
          <w:sz w:val="24"/>
          <w:rtl/>
          <w:lang w:eastAsia="he-IL"/>
        </w:rPr>
        <w:t>.</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lastRenderedPageBreak/>
        <w:t xml:space="preserve">הגשת דוחו"ת עיתיים על התקדמות הליך הסדר לרבות המצאת נתוני ביניים כל שיורה לזוכה הממונה מאגף הדיג במשרד או מי מטעמו. </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eastAsia"/>
          <w:noProof/>
          <w:sz w:val="24"/>
          <w:rtl/>
          <w:lang w:eastAsia="he-IL"/>
        </w:rPr>
        <w:t>סיכום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שנתי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הנתונים</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הגולמיים</w:t>
      </w:r>
      <w:r w:rsidRPr="002715C0">
        <w:rPr>
          <w:rFonts w:ascii="Times New Roman" w:hAnsi="Times New Roman" w:hint="cs"/>
          <w:noProof/>
          <w:sz w:val="24"/>
          <w:rtl/>
          <w:lang w:eastAsia="he-IL"/>
        </w:rPr>
        <w:t xml:space="preserve"> -   ה</w:t>
      </w:r>
      <w:r w:rsidRPr="002715C0">
        <w:rPr>
          <w:rFonts w:ascii="Times New Roman" w:hAnsi="Times New Roman" w:hint="eastAsia"/>
          <w:noProof/>
          <w:sz w:val="24"/>
          <w:rtl/>
          <w:lang w:eastAsia="he-IL"/>
        </w:rPr>
        <w:t>גשת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דו</w:t>
      </w:r>
      <w:r w:rsidRPr="002715C0">
        <w:rPr>
          <w:rFonts w:ascii="Times New Roman" w:hAnsi="Times New Roman"/>
          <w:noProof/>
          <w:sz w:val="24"/>
          <w:rtl/>
          <w:lang w:eastAsia="he-IL"/>
        </w:rPr>
        <w:t>"</w:t>
      </w:r>
      <w:r w:rsidRPr="002715C0">
        <w:rPr>
          <w:rFonts w:ascii="Times New Roman" w:hAnsi="Times New Roman" w:hint="eastAsia"/>
          <w:noProof/>
          <w:sz w:val="24"/>
          <w:rtl/>
          <w:lang w:eastAsia="he-IL"/>
        </w:rPr>
        <w:t>ח</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שנתי</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בכתב</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כולל</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טבלאות</w:t>
      </w:r>
      <w:r w:rsidRPr="002715C0">
        <w:rPr>
          <w:rFonts w:ascii="Times New Roman" w:hAnsi="Times New Roman"/>
          <w:noProof/>
          <w:sz w:val="24"/>
          <w:rtl/>
          <w:lang w:eastAsia="he-IL"/>
        </w:rPr>
        <w:t xml:space="preserve"> </w:t>
      </w:r>
      <w:r w:rsidRPr="002715C0">
        <w:rPr>
          <w:rFonts w:ascii="Times New Roman" w:hAnsi="Times New Roman" w:hint="eastAsia"/>
          <w:noProof/>
          <w:sz w:val="24"/>
          <w:rtl/>
          <w:lang w:eastAsia="he-IL"/>
        </w:rPr>
        <w:t>וגרפים</w:t>
      </w:r>
      <w:r w:rsidRPr="002715C0">
        <w:rPr>
          <w:rFonts w:ascii="Times New Roman" w:hAnsi="Times New Roman" w:hint="cs"/>
          <w:noProof/>
          <w:sz w:val="24"/>
          <w:rtl/>
          <w:lang w:eastAsia="he-IL"/>
        </w:rPr>
        <w:t xml:space="preserve"> בפילוחים כפי שינחה המשרד. </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חלק נוסף של השירות הנו חובת הזוכה להגיע לישיבות באגף הדיג (בתכיפות סבירה לצורך מתן השירות), ו/או להשתתף בדיונים חוץ משרדיים הנחוצים לביצוע/ ייעול פעולת הסקר. מבלי לגרוע מן האמור,  חובת </w:t>
      </w:r>
      <w:r>
        <w:rPr>
          <w:rFonts w:ascii="Times New Roman" w:hAnsi="Times New Roman" w:hint="cs"/>
          <w:noProof/>
          <w:sz w:val="24"/>
          <w:rtl/>
          <w:lang w:eastAsia="he-IL"/>
        </w:rPr>
        <w:t xml:space="preserve">נותןם השירותים </w:t>
      </w:r>
      <w:r w:rsidRPr="002715C0">
        <w:rPr>
          <w:rFonts w:ascii="Times New Roman" w:hAnsi="Times New Roman" w:hint="cs"/>
          <w:noProof/>
          <w:sz w:val="24"/>
          <w:rtl/>
          <w:lang w:eastAsia="he-IL"/>
        </w:rPr>
        <w:t xml:space="preserve"> הנה להגיע אחת לרבעון למשרד לצורך עריכת מפגש עם נציגי אגף הדיג בה ידווח על התקדמות השירות שניתן על ידו ויקבל הנחיות נוספות להמשך. </w:t>
      </w:r>
    </w:p>
    <w:p w:rsidR="002715C0" w:rsidRPr="002715C0" w:rsidRDefault="002715C0" w:rsidP="002715C0">
      <w:pPr>
        <w:pStyle w:val="aff8"/>
        <w:numPr>
          <w:ilvl w:val="0"/>
          <w:numId w:val="23"/>
        </w:numPr>
        <w:jc w:val="both"/>
        <w:rPr>
          <w:rFonts w:ascii="Times New Roman" w:hAnsi="Times New Roman"/>
          <w:noProof/>
          <w:sz w:val="24"/>
          <w:rtl/>
          <w:lang w:eastAsia="he-IL"/>
        </w:rPr>
      </w:pPr>
      <w:r w:rsidRPr="002715C0">
        <w:rPr>
          <w:rFonts w:ascii="Times New Roman" w:hAnsi="Times New Roman" w:hint="cs"/>
          <w:noProof/>
          <w:sz w:val="24"/>
          <w:rtl/>
          <w:lang w:eastAsia="he-IL"/>
        </w:rPr>
        <w:t xml:space="preserve">חובת </w:t>
      </w:r>
      <w:r>
        <w:rPr>
          <w:rFonts w:ascii="Times New Roman" w:hAnsi="Times New Roman" w:hint="cs"/>
          <w:noProof/>
          <w:sz w:val="24"/>
          <w:rtl/>
          <w:lang w:eastAsia="he-IL"/>
        </w:rPr>
        <w:t xml:space="preserve">נותן הישרותים </w:t>
      </w:r>
      <w:r w:rsidRPr="002715C0">
        <w:rPr>
          <w:rFonts w:ascii="Times New Roman" w:hAnsi="Times New Roman" w:hint="cs"/>
          <w:noProof/>
          <w:sz w:val="24"/>
          <w:rtl/>
          <w:lang w:eastAsia="he-IL"/>
        </w:rPr>
        <w:t xml:space="preserve">לזמינות וגמישות מרבית בלוח הזמנים לביצוע העבודה . </w:t>
      </w:r>
    </w:p>
    <w:p w:rsidR="004D02C5" w:rsidRPr="002715C0" w:rsidRDefault="004D02C5" w:rsidP="002715C0">
      <w:pPr>
        <w:ind w:left="746"/>
        <w:jc w:val="both"/>
        <w:rPr>
          <w:rFonts w:ascii="Times New Roman" w:hAnsi="Times New Roman"/>
          <w:noProof/>
          <w:sz w:val="24"/>
          <w:rtl/>
          <w:lang w:eastAsia="he-IL"/>
        </w:rPr>
      </w:pPr>
    </w:p>
    <w:p w:rsidR="004D02C5" w:rsidRPr="003B417C" w:rsidRDefault="004D02C5" w:rsidP="004D02C5">
      <w:pPr>
        <w:spacing w:line="276" w:lineRule="auto"/>
        <w:ind w:firstLine="360"/>
        <w:jc w:val="both"/>
        <w:rPr>
          <w:rFonts w:ascii="Times New Roman" w:hAnsi="Times New Roman"/>
          <w:b/>
          <w:bCs/>
          <w:noProof/>
          <w:sz w:val="24"/>
          <w:u w:val="single"/>
          <w:rtl/>
          <w:lang w:eastAsia="he-IL"/>
        </w:rPr>
      </w:pPr>
      <w:r>
        <w:rPr>
          <w:rFonts w:ascii="Times New Roman" w:hAnsi="Times New Roman" w:hint="cs"/>
          <w:b/>
          <w:bCs/>
          <w:noProof/>
          <w:sz w:val="24"/>
          <w:u w:val="single"/>
          <w:rtl/>
          <w:lang w:eastAsia="he-IL"/>
        </w:rPr>
        <w:t xml:space="preserve">אופן מתן השירות </w:t>
      </w:r>
      <w:r>
        <w:rPr>
          <w:rFonts w:ascii="Times New Roman" w:hAnsi="Times New Roman"/>
          <w:b/>
          <w:bCs/>
          <w:noProof/>
          <w:sz w:val="24"/>
          <w:u w:val="single"/>
          <w:rtl/>
          <w:lang w:eastAsia="he-IL"/>
        </w:rPr>
        <w:t>–</w:t>
      </w:r>
      <w:r>
        <w:rPr>
          <w:rFonts w:ascii="Times New Roman" w:hAnsi="Times New Roman" w:hint="cs"/>
          <w:b/>
          <w:bCs/>
          <w:noProof/>
          <w:sz w:val="24"/>
          <w:u w:val="single"/>
          <w:rtl/>
          <w:lang w:eastAsia="he-IL"/>
        </w:rPr>
        <w:t xml:space="preserve"> עקרונות נוספים </w:t>
      </w:r>
    </w:p>
    <w:p w:rsidR="004D02C5" w:rsidRPr="002715C0" w:rsidRDefault="002715C0" w:rsidP="002715C0">
      <w:pPr>
        <w:numPr>
          <w:ilvl w:val="0"/>
          <w:numId w:val="21"/>
        </w:numPr>
        <w:spacing w:line="276" w:lineRule="auto"/>
        <w:ind w:right="450"/>
        <w:jc w:val="both"/>
        <w:rPr>
          <w:noProof/>
          <w:sz w:val="24"/>
          <w:rtl/>
          <w:lang w:eastAsia="he-IL"/>
        </w:rPr>
      </w:pPr>
      <w:r w:rsidRPr="002715C0">
        <w:rPr>
          <w:rFonts w:hint="cs"/>
          <w:noProof/>
          <w:sz w:val="24"/>
          <w:rtl/>
          <w:lang w:eastAsia="he-IL"/>
        </w:rPr>
        <w:t xml:space="preserve"> </w:t>
      </w:r>
      <w:r w:rsidR="004D02C5" w:rsidRPr="002715C0">
        <w:rPr>
          <w:rFonts w:hint="cs"/>
          <w:noProof/>
          <w:sz w:val="24"/>
          <w:rtl/>
          <w:lang w:eastAsia="he-IL"/>
        </w:rPr>
        <w:t xml:space="preserve">מובהר בזאת כי ייתכן ומספר שירותים יידרשו במקביל. נותן השירותים מצהיר בזאת עם חתימתו על הסכם זה, כי ביכולתו לפנות זמן מספק למתן השירות במהירות וביעילות.  </w:t>
      </w:r>
    </w:p>
    <w:p w:rsidR="004D02C5" w:rsidRPr="004D5FA2" w:rsidRDefault="004D02C5" w:rsidP="004D02C5">
      <w:pPr>
        <w:spacing w:line="276" w:lineRule="auto"/>
        <w:ind w:left="360" w:right="450"/>
        <w:jc w:val="both"/>
        <w:rPr>
          <w:noProof/>
          <w:sz w:val="24"/>
          <w:rtl/>
          <w:lang w:eastAsia="he-IL"/>
        </w:rPr>
      </w:pPr>
    </w:p>
    <w:p w:rsidR="004D02C5" w:rsidRPr="000C317C" w:rsidRDefault="004D02C5" w:rsidP="002715C0">
      <w:pPr>
        <w:numPr>
          <w:ilvl w:val="0"/>
          <w:numId w:val="21"/>
        </w:numPr>
        <w:spacing w:line="276" w:lineRule="auto"/>
        <w:ind w:right="450"/>
        <w:jc w:val="both"/>
        <w:rPr>
          <w:noProof/>
          <w:sz w:val="24"/>
          <w:rtl/>
          <w:lang w:eastAsia="he-IL"/>
        </w:rPr>
      </w:pPr>
      <w:r w:rsidRPr="000C317C">
        <w:rPr>
          <w:noProof/>
          <w:sz w:val="24"/>
          <w:rtl/>
          <w:lang w:eastAsia="he-IL"/>
        </w:rPr>
        <w:t xml:space="preserve">חוות הדעת שיגיש </w:t>
      </w:r>
      <w:r w:rsidRPr="000C317C">
        <w:rPr>
          <w:rFonts w:hint="cs"/>
          <w:noProof/>
          <w:sz w:val="24"/>
          <w:rtl/>
          <w:lang w:eastAsia="he-IL"/>
        </w:rPr>
        <w:t xml:space="preserve">נותן השירותים </w:t>
      </w:r>
      <w:r w:rsidRPr="000C317C">
        <w:rPr>
          <w:noProof/>
          <w:sz w:val="24"/>
          <w:rtl/>
          <w:lang w:eastAsia="he-IL"/>
        </w:rPr>
        <w:t xml:space="preserve">תשמש את </w:t>
      </w:r>
      <w:r w:rsidRPr="000C317C">
        <w:rPr>
          <w:rFonts w:hint="cs"/>
          <w:noProof/>
          <w:sz w:val="24"/>
          <w:rtl/>
          <w:lang w:eastAsia="he-IL"/>
        </w:rPr>
        <w:t xml:space="preserve">המשרד </w:t>
      </w:r>
      <w:r>
        <w:rPr>
          <w:rFonts w:hint="cs"/>
          <w:noProof/>
          <w:sz w:val="24"/>
          <w:rtl/>
          <w:lang w:eastAsia="he-IL"/>
        </w:rPr>
        <w:t>ב</w:t>
      </w:r>
      <w:r w:rsidRPr="000C317C">
        <w:rPr>
          <w:noProof/>
          <w:sz w:val="24"/>
          <w:rtl/>
          <w:lang w:eastAsia="he-IL"/>
        </w:rPr>
        <w:t xml:space="preserve">עבודתו. </w:t>
      </w:r>
      <w:r w:rsidRPr="000C317C">
        <w:rPr>
          <w:rFonts w:hint="cs"/>
          <w:noProof/>
          <w:sz w:val="24"/>
          <w:rtl/>
          <w:lang w:eastAsia="he-IL"/>
        </w:rPr>
        <w:t xml:space="preserve">עם זאת ולמען הסר ספק מובהר בזאת כי נותן השירותים בהקשר, זה של מתן השירות , משמש </w:t>
      </w:r>
      <w:r w:rsidR="002715C0">
        <w:rPr>
          <w:rFonts w:hint="cs"/>
          <w:noProof/>
          <w:sz w:val="24"/>
          <w:rtl/>
          <w:lang w:eastAsia="he-IL"/>
        </w:rPr>
        <w:t xml:space="preserve">הסוקר יועץ </w:t>
      </w:r>
      <w:r w:rsidRPr="000C317C">
        <w:rPr>
          <w:rFonts w:hint="cs"/>
          <w:noProof/>
          <w:sz w:val="24"/>
          <w:rtl/>
          <w:lang w:eastAsia="he-IL"/>
        </w:rPr>
        <w:t xml:space="preserve">בלבד ואינו מחליף את שיקול הדעת או את הסמכות סמכות רגולטורית בהקשר השירות הניתן, הנשארת - של המשרד ושלו בלבד. </w:t>
      </w:r>
    </w:p>
    <w:p w:rsidR="004D02C5" w:rsidRPr="008275E0" w:rsidRDefault="004D02C5" w:rsidP="004D02C5">
      <w:pPr>
        <w:spacing w:line="276" w:lineRule="auto"/>
        <w:ind w:left="360"/>
        <w:jc w:val="both"/>
        <w:rPr>
          <w:sz w:val="24"/>
          <w:rtl/>
        </w:rPr>
      </w:pPr>
    </w:p>
    <w:p w:rsidR="004D02C5" w:rsidRPr="003B417C" w:rsidRDefault="004D02C5" w:rsidP="004D02C5">
      <w:pPr>
        <w:spacing w:line="276" w:lineRule="auto"/>
        <w:ind w:left="720"/>
        <w:jc w:val="both"/>
        <w:rPr>
          <w:rFonts w:ascii="Times New Roman" w:hAnsi="Times New Roman"/>
          <w:b/>
          <w:bCs/>
          <w:noProof/>
          <w:sz w:val="24"/>
          <w:u w:val="single"/>
          <w:rtl/>
          <w:lang w:eastAsia="he-IL"/>
        </w:rPr>
      </w:pPr>
    </w:p>
    <w:p w:rsidR="004D02C5" w:rsidRPr="003B417C" w:rsidRDefault="004D02C5" w:rsidP="004D02C5">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תקופת ההתקשרות</w:t>
      </w:r>
    </w:p>
    <w:p w:rsidR="004D02C5" w:rsidRPr="00242A01" w:rsidRDefault="004D02C5" w:rsidP="004D02C5">
      <w:pPr>
        <w:numPr>
          <w:ilvl w:val="0"/>
          <w:numId w:val="22"/>
        </w:numPr>
        <w:spacing w:line="276" w:lineRule="auto"/>
        <w:jc w:val="both"/>
        <w:rPr>
          <w:sz w:val="24"/>
        </w:rPr>
      </w:pPr>
      <w:r w:rsidRPr="00242A01">
        <w:rPr>
          <w:noProof/>
          <w:sz w:val="24"/>
          <w:rtl/>
          <w:lang w:eastAsia="he-IL"/>
        </w:rPr>
        <w:t xml:space="preserve">תוקף הסכם זה הוא לתקופה </w:t>
      </w:r>
      <w:r w:rsidRPr="00242A01">
        <w:rPr>
          <w:rFonts w:hint="cs"/>
          <w:noProof/>
          <w:sz w:val="24"/>
          <w:rtl/>
          <w:lang w:eastAsia="he-IL"/>
        </w:rPr>
        <w:t xml:space="preserve">בת שנה אחת </w:t>
      </w:r>
      <w:r w:rsidRPr="00242A01">
        <w:rPr>
          <w:noProof/>
          <w:sz w:val="24"/>
          <w:rtl/>
          <w:lang w:eastAsia="he-IL"/>
        </w:rPr>
        <w:t xml:space="preserve">אשר תחל </w:t>
      </w:r>
      <w:r w:rsidRPr="00242A01">
        <w:rPr>
          <w:rFonts w:hint="cs"/>
          <w:noProof/>
          <w:sz w:val="24"/>
          <w:rtl/>
          <w:lang w:eastAsia="he-IL"/>
        </w:rPr>
        <w:t>מיום חתימת מורשי החתימה של המשרד על הסכם התקשרות זה. (</w:t>
      </w:r>
      <w:r w:rsidRPr="00242A01">
        <w:rPr>
          <w:noProof/>
          <w:sz w:val="24"/>
          <w:rtl/>
          <w:lang w:eastAsia="he-IL"/>
        </w:rPr>
        <w:t>להלן:</w:t>
      </w:r>
      <w:r w:rsidRPr="00242A01">
        <w:rPr>
          <w:rFonts w:hint="cs"/>
          <w:noProof/>
          <w:sz w:val="24"/>
          <w:rtl/>
          <w:lang w:eastAsia="he-IL"/>
        </w:rPr>
        <w:t>"</w:t>
      </w:r>
      <w:r w:rsidRPr="00242A01">
        <w:rPr>
          <w:noProof/>
          <w:sz w:val="24"/>
          <w:rtl/>
          <w:lang w:eastAsia="he-IL"/>
        </w:rPr>
        <w:t>תקופת ה</w:t>
      </w:r>
      <w:r w:rsidRPr="00242A01">
        <w:rPr>
          <w:rFonts w:hint="cs"/>
          <w:noProof/>
          <w:sz w:val="24"/>
          <w:rtl/>
          <w:lang w:eastAsia="he-IL"/>
        </w:rPr>
        <w:t>הסכם"</w:t>
      </w:r>
      <w:r w:rsidRPr="00242A01">
        <w:rPr>
          <w:noProof/>
          <w:sz w:val="24"/>
          <w:lang w:eastAsia="he-IL"/>
        </w:rPr>
        <w:t xml:space="preserve"> </w:t>
      </w:r>
      <w:r w:rsidRPr="00242A01">
        <w:rPr>
          <w:rFonts w:hint="cs"/>
          <w:noProof/>
          <w:sz w:val="24"/>
          <w:rtl/>
          <w:lang w:eastAsia="he-IL"/>
        </w:rPr>
        <w:t>או "תקופת ההתקשרות"</w:t>
      </w:r>
      <w:r w:rsidRPr="00242A01">
        <w:rPr>
          <w:noProof/>
          <w:sz w:val="24"/>
          <w:rtl/>
          <w:lang w:eastAsia="he-IL"/>
        </w:rPr>
        <w:t>)</w:t>
      </w:r>
      <w:r w:rsidRPr="00242A01">
        <w:rPr>
          <w:rFonts w:hint="cs"/>
          <w:noProof/>
          <w:sz w:val="24"/>
          <w:rtl/>
          <w:lang w:eastAsia="he-IL"/>
        </w:rPr>
        <w:t xml:space="preserve">. </w:t>
      </w:r>
    </w:p>
    <w:p w:rsidR="004D02C5" w:rsidRPr="003B7D06"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tl/>
        </w:rPr>
      </w:pPr>
      <w:r w:rsidRPr="003B7D06">
        <w:rPr>
          <w:rFonts w:hint="cs"/>
          <w:sz w:val="24"/>
          <w:rtl/>
        </w:rPr>
        <w:t xml:space="preserve">מבלי לגרוע מן האמור בסעיף מעלה,  </w:t>
      </w:r>
      <w:r w:rsidRPr="003B7D06">
        <w:rPr>
          <w:rFonts w:hint="eastAsia"/>
          <w:sz w:val="24"/>
          <w:rtl/>
        </w:rPr>
        <w:t>שומר</w:t>
      </w:r>
      <w:r w:rsidRPr="003B7D06">
        <w:rPr>
          <w:sz w:val="24"/>
          <w:rtl/>
        </w:rPr>
        <w:t xml:space="preserve"> </w:t>
      </w:r>
      <w:r w:rsidRPr="003B7D06">
        <w:rPr>
          <w:rFonts w:hint="eastAsia"/>
          <w:sz w:val="24"/>
          <w:rtl/>
        </w:rPr>
        <w:t>לעצמו</w:t>
      </w:r>
      <w:r w:rsidRPr="003B7D06">
        <w:rPr>
          <w:sz w:val="24"/>
          <w:rtl/>
        </w:rPr>
        <w:t xml:space="preserve"> </w:t>
      </w:r>
      <w:r w:rsidRPr="003B7D06">
        <w:rPr>
          <w:rFonts w:hint="cs"/>
          <w:sz w:val="24"/>
          <w:rtl/>
        </w:rPr>
        <w:t xml:space="preserve">המשרד </w:t>
      </w:r>
      <w:r w:rsidRPr="003B7D06">
        <w:rPr>
          <w:rFonts w:hint="eastAsia"/>
          <w:sz w:val="24"/>
          <w:rtl/>
        </w:rPr>
        <w:t>את</w:t>
      </w:r>
      <w:r w:rsidRPr="003B7D06">
        <w:rPr>
          <w:sz w:val="24"/>
          <w:rtl/>
        </w:rPr>
        <w:t xml:space="preserve"> </w:t>
      </w:r>
      <w:r w:rsidRPr="003B7D06">
        <w:rPr>
          <w:rFonts w:hint="eastAsia"/>
          <w:sz w:val="24"/>
          <w:rtl/>
        </w:rPr>
        <w:t>הזכות</w:t>
      </w:r>
      <w:r w:rsidRPr="003B7D06">
        <w:rPr>
          <w:sz w:val="24"/>
          <w:rtl/>
        </w:rPr>
        <w:t xml:space="preserve"> </w:t>
      </w:r>
      <w:r w:rsidRPr="003B7D06">
        <w:rPr>
          <w:rFonts w:hint="eastAsia"/>
          <w:sz w:val="24"/>
          <w:rtl/>
        </w:rPr>
        <w:t>להאריך</w:t>
      </w:r>
      <w:r w:rsidRPr="003B7D06">
        <w:rPr>
          <w:sz w:val="24"/>
          <w:rtl/>
        </w:rPr>
        <w:t xml:space="preserve"> </w:t>
      </w:r>
      <w:r w:rsidRPr="003B7D06">
        <w:rPr>
          <w:rFonts w:hint="eastAsia"/>
          <w:sz w:val="24"/>
          <w:rtl/>
        </w:rPr>
        <w:t>משך</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לתקופות</w:t>
      </w:r>
      <w:r w:rsidRPr="003B7D06">
        <w:rPr>
          <w:sz w:val="24"/>
          <w:rtl/>
        </w:rPr>
        <w:t xml:space="preserve"> </w:t>
      </w:r>
      <w:r w:rsidRPr="003B7D06">
        <w:rPr>
          <w:rFonts w:hint="eastAsia"/>
          <w:sz w:val="24"/>
          <w:rtl/>
        </w:rPr>
        <w:t>נוספות</w:t>
      </w:r>
      <w:r w:rsidRPr="003B7D06">
        <w:rPr>
          <w:sz w:val="24"/>
          <w:rtl/>
        </w:rPr>
        <w:t xml:space="preserve"> </w:t>
      </w:r>
      <w:r w:rsidRPr="003B7D06">
        <w:rPr>
          <w:rFonts w:hint="eastAsia"/>
          <w:sz w:val="24"/>
          <w:rtl/>
        </w:rPr>
        <w:t>כפי</w:t>
      </w:r>
      <w:r w:rsidRPr="003B7D06">
        <w:rPr>
          <w:sz w:val="24"/>
          <w:rtl/>
        </w:rPr>
        <w:t xml:space="preserve"> </w:t>
      </w:r>
      <w:r w:rsidRPr="003B7D06">
        <w:rPr>
          <w:rFonts w:hint="eastAsia"/>
          <w:sz w:val="24"/>
          <w:rtl/>
        </w:rPr>
        <w:t>שימצא</w:t>
      </w:r>
      <w:r w:rsidRPr="003B7D06">
        <w:rPr>
          <w:sz w:val="24"/>
          <w:rtl/>
        </w:rPr>
        <w:t xml:space="preserve"> </w:t>
      </w:r>
      <w:r w:rsidRPr="003B7D06">
        <w:rPr>
          <w:rFonts w:hint="eastAsia"/>
          <w:sz w:val="24"/>
          <w:rtl/>
        </w:rPr>
        <w:t>המשרד</w:t>
      </w:r>
      <w:r w:rsidRPr="003B7D06">
        <w:rPr>
          <w:sz w:val="24"/>
          <w:rtl/>
        </w:rPr>
        <w:t xml:space="preserve"> </w:t>
      </w:r>
      <w:r w:rsidRPr="003B7D06">
        <w:rPr>
          <w:rFonts w:hint="eastAsia"/>
          <w:sz w:val="24"/>
          <w:rtl/>
        </w:rPr>
        <w:t>לנכון</w:t>
      </w:r>
      <w:r w:rsidRPr="003B7D06">
        <w:rPr>
          <w:sz w:val="24"/>
          <w:rtl/>
        </w:rPr>
        <w:t xml:space="preserve"> (</w:t>
      </w:r>
      <w:r w:rsidRPr="003B7D06">
        <w:rPr>
          <w:rFonts w:hint="eastAsia"/>
          <w:b/>
          <w:bCs/>
          <w:sz w:val="24"/>
          <w:rtl/>
        </w:rPr>
        <w:t>להלן</w:t>
      </w:r>
      <w:r w:rsidRPr="003B7D06">
        <w:rPr>
          <w:rFonts w:hint="cs"/>
          <w:b/>
          <w:bCs/>
          <w:sz w:val="24"/>
          <w:rtl/>
        </w:rPr>
        <w:t>:</w:t>
      </w:r>
      <w:r w:rsidRPr="003B7D06">
        <w:rPr>
          <w:b/>
          <w:bCs/>
          <w:sz w:val="24"/>
          <w:rtl/>
        </w:rPr>
        <w:t xml:space="preserve"> "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sz w:val="24"/>
          <w:rtl/>
        </w:rPr>
        <w:t xml:space="preserve">") </w:t>
      </w:r>
      <w:r w:rsidRPr="003B7D06">
        <w:rPr>
          <w:rFonts w:hint="eastAsia"/>
          <w:sz w:val="24"/>
          <w:rtl/>
        </w:rPr>
        <w:t>בתנאים</w:t>
      </w:r>
      <w:r w:rsidRPr="003B7D06">
        <w:rPr>
          <w:sz w:val="24"/>
          <w:rtl/>
        </w:rPr>
        <w:t xml:space="preserve"> </w:t>
      </w:r>
      <w:r w:rsidRPr="003B7D06">
        <w:rPr>
          <w:rFonts w:hint="eastAsia"/>
          <w:sz w:val="24"/>
          <w:rtl/>
        </w:rPr>
        <w:t>זהים</w:t>
      </w:r>
      <w:r w:rsidRPr="003B7D06">
        <w:rPr>
          <w:sz w:val="24"/>
          <w:rtl/>
        </w:rPr>
        <w:t xml:space="preserve"> </w:t>
      </w:r>
      <w:r w:rsidRPr="003B7D06">
        <w:rPr>
          <w:rFonts w:hint="eastAsia"/>
          <w:sz w:val="24"/>
          <w:rtl/>
        </w:rPr>
        <w:t>לתנאי</w:t>
      </w:r>
      <w:r w:rsidRPr="003B7D06">
        <w:rPr>
          <w:sz w:val="24"/>
          <w:rtl/>
        </w:rPr>
        <w:t xml:space="preserve"> </w:t>
      </w:r>
      <w:r w:rsidRPr="003B7D06">
        <w:rPr>
          <w:rFonts w:hint="eastAsia"/>
          <w:sz w:val="24"/>
          <w:rtl/>
        </w:rPr>
        <w:t>המכרז</w:t>
      </w:r>
      <w:r w:rsidRPr="003B7D06">
        <w:rPr>
          <w:sz w:val="24"/>
          <w:rtl/>
        </w:rPr>
        <w:t xml:space="preserve"> </w:t>
      </w:r>
      <w:r w:rsidRPr="003B7D06">
        <w:rPr>
          <w:rFonts w:hint="eastAsia"/>
          <w:sz w:val="24"/>
          <w:rtl/>
        </w:rPr>
        <w:t>ולתקופה</w:t>
      </w:r>
      <w:r w:rsidRPr="003B7D06">
        <w:rPr>
          <w:sz w:val="24"/>
          <w:rtl/>
        </w:rPr>
        <w:t xml:space="preserve"> </w:t>
      </w:r>
      <w:r w:rsidRPr="003B7D06">
        <w:rPr>
          <w:rFonts w:hint="eastAsia"/>
          <w:sz w:val="24"/>
          <w:rtl/>
        </w:rPr>
        <w:t>מצטברת</w:t>
      </w:r>
      <w:r w:rsidRPr="003B7D06">
        <w:rPr>
          <w:sz w:val="24"/>
          <w:rtl/>
        </w:rPr>
        <w:t xml:space="preserve"> </w:t>
      </w:r>
      <w:r w:rsidRPr="003B7D06">
        <w:rPr>
          <w:rFonts w:hint="eastAsia"/>
          <w:sz w:val="24"/>
          <w:rtl/>
        </w:rPr>
        <w:t>שלא</w:t>
      </w:r>
      <w:r w:rsidRPr="003B7D06">
        <w:rPr>
          <w:sz w:val="24"/>
          <w:rtl/>
        </w:rPr>
        <w:t xml:space="preserve"> </w:t>
      </w:r>
      <w:r w:rsidRPr="003B7D06">
        <w:rPr>
          <w:rFonts w:hint="eastAsia"/>
          <w:sz w:val="24"/>
          <w:rtl/>
        </w:rPr>
        <w:t>תעלה</w:t>
      </w:r>
      <w:r w:rsidRPr="003B7D06">
        <w:rPr>
          <w:sz w:val="24"/>
          <w:rtl/>
        </w:rPr>
        <w:t xml:space="preserve"> </w:t>
      </w:r>
      <w:r w:rsidRPr="003B7D06">
        <w:rPr>
          <w:rFonts w:hint="eastAsia"/>
          <w:sz w:val="24"/>
          <w:rtl/>
        </w:rPr>
        <w:t>על</w:t>
      </w:r>
      <w:r w:rsidRPr="003B7D06">
        <w:rPr>
          <w:rFonts w:hint="cs"/>
          <w:sz w:val="24"/>
          <w:rtl/>
        </w:rPr>
        <w:t xml:space="preserve"> שלוש שנים </w:t>
      </w:r>
      <w:r w:rsidRPr="003B7D06">
        <w:rPr>
          <w:rFonts w:hint="eastAsia"/>
          <w:sz w:val="24"/>
          <w:rtl/>
        </w:rPr>
        <w:t>מיום</w:t>
      </w:r>
      <w:r w:rsidRPr="003B7D06">
        <w:rPr>
          <w:sz w:val="24"/>
          <w:rtl/>
        </w:rPr>
        <w:t xml:space="preserve"> </w:t>
      </w:r>
      <w:r w:rsidRPr="003B7D06">
        <w:rPr>
          <w:rFonts w:hint="eastAsia"/>
          <w:sz w:val="24"/>
          <w:rtl/>
        </w:rPr>
        <w:t>חתימת</w:t>
      </w:r>
      <w:r w:rsidRPr="003B7D06">
        <w:rPr>
          <w:sz w:val="24"/>
          <w:rtl/>
        </w:rPr>
        <w:t xml:space="preserve"> </w:t>
      </w:r>
      <w:r w:rsidRPr="003B7D06">
        <w:rPr>
          <w:rFonts w:hint="eastAsia"/>
          <w:sz w:val="24"/>
          <w:rtl/>
        </w:rPr>
        <w:t>ההסכם</w:t>
      </w:r>
      <w:r w:rsidRPr="003B7D06">
        <w:rPr>
          <w:sz w:val="24"/>
          <w:rtl/>
        </w:rPr>
        <w:t xml:space="preserve"> </w:t>
      </w:r>
      <w:r w:rsidRPr="003B7D06">
        <w:rPr>
          <w:rFonts w:hint="eastAsia"/>
          <w:sz w:val="24"/>
          <w:rtl/>
        </w:rPr>
        <w:t>המקורי</w:t>
      </w:r>
      <w:r w:rsidRPr="003B7D06">
        <w:rPr>
          <w:sz w:val="24"/>
          <w:rtl/>
        </w:rPr>
        <w:t xml:space="preserve"> </w:t>
      </w:r>
      <w:r w:rsidRPr="003B7D06">
        <w:rPr>
          <w:rFonts w:hint="eastAsia"/>
          <w:sz w:val="24"/>
          <w:rtl/>
        </w:rPr>
        <w:t>וזאת</w:t>
      </w:r>
      <w:r w:rsidRPr="003B7D06">
        <w:rPr>
          <w:sz w:val="24"/>
          <w:rtl/>
        </w:rPr>
        <w:t xml:space="preserve"> </w:t>
      </w:r>
      <w:r w:rsidRPr="003B7D06">
        <w:rPr>
          <w:rFonts w:hint="eastAsia"/>
          <w:sz w:val="24"/>
          <w:rtl/>
        </w:rPr>
        <w:t>בהודעה</w:t>
      </w:r>
      <w:r w:rsidRPr="003B7D06">
        <w:rPr>
          <w:sz w:val="24"/>
          <w:rtl/>
        </w:rPr>
        <w:t xml:space="preserve"> </w:t>
      </w:r>
      <w:r w:rsidRPr="003B7D06">
        <w:rPr>
          <w:rFonts w:hint="eastAsia"/>
          <w:sz w:val="24"/>
          <w:rtl/>
        </w:rPr>
        <w:t>מוקדמת</w:t>
      </w:r>
      <w:r w:rsidRPr="003B7D06">
        <w:rPr>
          <w:sz w:val="24"/>
          <w:rtl/>
        </w:rPr>
        <w:t xml:space="preserve"> </w:t>
      </w:r>
      <w:r w:rsidRPr="003B7D06">
        <w:rPr>
          <w:rFonts w:hint="eastAsia"/>
          <w:sz w:val="24"/>
          <w:rtl/>
        </w:rPr>
        <w:t>של</w:t>
      </w:r>
      <w:r w:rsidRPr="003B7D06">
        <w:rPr>
          <w:sz w:val="24"/>
          <w:rtl/>
        </w:rPr>
        <w:t xml:space="preserve"> 30 </w:t>
      </w:r>
      <w:r w:rsidRPr="003B7D06">
        <w:rPr>
          <w:rFonts w:hint="eastAsia"/>
          <w:sz w:val="24"/>
          <w:rtl/>
        </w:rPr>
        <w:t>יום</w:t>
      </w:r>
      <w:r w:rsidRPr="003B7D06">
        <w:rPr>
          <w:sz w:val="24"/>
          <w:rtl/>
        </w:rPr>
        <w:t xml:space="preserve"> </w:t>
      </w:r>
      <w:r w:rsidRPr="003B7D06">
        <w:rPr>
          <w:rFonts w:hint="eastAsia"/>
          <w:sz w:val="24"/>
          <w:rtl/>
        </w:rPr>
        <w:t>מראש</w:t>
      </w:r>
      <w:r w:rsidRPr="003B7D06">
        <w:rPr>
          <w:sz w:val="24"/>
          <w:rtl/>
        </w:rPr>
        <w:t xml:space="preserve"> </w:t>
      </w:r>
      <w:r w:rsidRPr="003B7D06">
        <w:rPr>
          <w:rFonts w:hint="eastAsia"/>
          <w:sz w:val="24"/>
          <w:rtl/>
        </w:rPr>
        <w:t>לפני</w:t>
      </w:r>
      <w:r w:rsidRPr="003B7D06">
        <w:rPr>
          <w:sz w:val="24"/>
          <w:rtl/>
        </w:rPr>
        <w:t xml:space="preserve"> </w:t>
      </w:r>
      <w:r w:rsidRPr="003B7D06">
        <w:rPr>
          <w:rFonts w:hint="eastAsia"/>
          <w:sz w:val="24"/>
          <w:rtl/>
        </w:rPr>
        <w:t>תום</w:t>
      </w:r>
      <w:r w:rsidRPr="003B7D06">
        <w:rPr>
          <w:sz w:val="24"/>
          <w:rtl/>
        </w:rPr>
        <w:t xml:space="preserve"> </w:t>
      </w:r>
      <w:r w:rsidRPr="003B7D06">
        <w:rPr>
          <w:rFonts w:hint="eastAsia"/>
          <w:sz w:val="24"/>
          <w:rtl/>
        </w:rPr>
        <w:t>מועד</w:t>
      </w:r>
      <w:r w:rsidRPr="003B7D06">
        <w:rPr>
          <w:sz w:val="24"/>
          <w:rtl/>
        </w:rPr>
        <w:t xml:space="preserve"> </w:t>
      </w:r>
      <w:r w:rsidRPr="003B7D06">
        <w:rPr>
          <w:rFonts w:hint="eastAsia"/>
          <w:sz w:val="24"/>
          <w:rtl/>
        </w:rPr>
        <w:t>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ותקופת</w:t>
      </w:r>
      <w:r w:rsidRPr="003B7D06">
        <w:rPr>
          <w:sz w:val="24"/>
          <w:rtl/>
        </w:rPr>
        <w:t xml:space="preserve"> </w:t>
      </w:r>
      <w:r w:rsidRPr="003B7D06">
        <w:rPr>
          <w:rFonts w:hint="eastAsia"/>
          <w:sz w:val="24"/>
          <w:rtl/>
        </w:rPr>
        <w:t>ההתקשרות</w:t>
      </w:r>
      <w:r w:rsidRPr="003B7D06">
        <w:rPr>
          <w:sz w:val="24"/>
          <w:rtl/>
        </w:rPr>
        <w:t xml:space="preserve"> </w:t>
      </w:r>
      <w:r w:rsidRPr="003B7D06">
        <w:rPr>
          <w:rFonts w:hint="eastAsia"/>
          <w:sz w:val="24"/>
          <w:rtl/>
        </w:rPr>
        <w:t>הנוספת</w:t>
      </w:r>
      <w:r w:rsidRPr="003B7D06">
        <w:rPr>
          <w:rFonts w:hint="cs"/>
          <w:sz w:val="24"/>
          <w:rtl/>
        </w:rPr>
        <w:t>.</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cs="Times New Roman"/>
          <w:sz w:val="24"/>
          <w:rtl/>
        </w:rPr>
      </w:pPr>
      <w:r w:rsidRPr="003B417C">
        <w:rPr>
          <w:rFonts w:ascii="Times New Roman" w:hAnsi="Times New Roman"/>
          <w:sz w:val="24"/>
          <w:rtl/>
        </w:rPr>
        <w:t xml:space="preserve">המשרד יהיה רשאי </w:t>
      </w:r>
      <w:r w:rsidRPr="003B417C">
        <w:rPr>
          <w:rFonts w:ascii="Times New Roman" w:hAnsi="Times New Roman" w:hint="cs"/>
          <w:sz w:val="24"/>
          <w:rtl/>
        </w:rPr>
        <w:t>להביא</w:t>
      </w:r>
      <w:r w:rsidRPr="003B417C">
        <w:rPr>
          <w:rFonts w:ascii="Times New Roman" w:hAnsi="Times New Roman"/>
          <w:sz w:val="24"/>
          <w:rtl/>
        </w:rPr>
        <w:t xml:space="preserve"> הסכם זה </w:t>
      </w:r>
      <w:r w:rsidRPr="003B417C">
        <w:rPr>
          <w:rFonts w:ascii="Times New Roman" w:hAnsi="Times New Roman" w:hint="cs"/>
          <w:sz w:val="24"/>
          <w:rtl/>
        </w:rPr>
        <w:t xml:space="preserve">לידי סיום </w:t>
      </w:r>
      <w:r w:rsidRPr="003B417C">
        <w:rPr>
          <w:rFonts w:ascii="Times New Roman" w:hAnsi="Times New Roman"/>
          <w:sz w:val="24"/>
          <w:rtl/>
        </w:rPr>
        <w:t xml:space="preserve">על ידי מתן הודעה מוקדמת של </w:t>
      </w:r>
      <w:r w:rsidRPr="00242A01">
        <w:rPr>
          <w:rFonts w:ascii="Times New Roman" w:hAnsi="Times New Roman" w:hint="cs"/>
          <w:sz w:val="24"/>
          <w:rtl/>
        </w:rPr>
        <w:t xml:space="preserve">60 </w:t>
      </w:r>
      <w:r w:rsidRPr="003B417C">
        <w:rPr>
          <w:rFonts w:ascii="Times New Roman" w:hAnsi="Times New Roman" w:hint="cs"/>
          <w:sz w:val="24"/>
          <w:rtl/>
        </w:rPr>
        <w:t>ימים</w:t>
      </w:r>
      <w:r w:rsidRPr="003B417C">
        <w:rPr>
          <w:rFonts w:ascii="Times New Roman" w:hAnsi="Times New Roman"/>
          <w:sz w:val="24"/>
          <w:rtl/>
        </w:rPr>
        <w:t xml:space="preserve"> מראש לנותן </w:t>
      </w:r>
      <w:r w:rsidRPr="003B417C">
        <w:rPr>
          <w:rFonts w:ascii="Times New Roman" w:hAnsi="Times New Roman" w:hint="cs"/>
          <w:sz w:val="24"/>
          <w:rtl/>
        </w:rPr>
        <w:t>ה</w:t>
      </w:r>
      <w:r w:rsidRPr="003B417C">
        <w:rPr>
          <w:rFonts w:ascii="Times New Roman" w:hAnsi="Times New Roman"/>
          <w:sz w:val="24"/>
          <w:rtl/>
        </w:rPr>
        <w:t xml:space="preserve">שירותים, בלא שיצטרך לנמק את הסיבות </w:t>
      </w:r>
      <w:r w:rsidRPr="003B417C">
        <w:rPr>
          <w:rFonts w:ascii="Times New Roman" w:hAnsi="Times New Roman" w:hint="cs"/>
          <w:sz w:val="24"/>
          <w:rtl/>
        </w:rPr>
        <w:t>לסיום</w:t>
      </w:r>
      <w:r w:rsidRPr="003B417C">
        <w:rPr>
          <w:rFonts w:ascii="Times New Roman" w:hAnsi="Times New Roman"/>
          <w:sz w:val="24"/>
          <w:rtl/>
        </w:rPr>
        <w:t xml:space="preserve"> ההסכם.</w:t>
      </w:r>
      <w:r w:rsidRPr="003B417C">
        <w:rPr>
          <w:rFonts w:ascii="Times New Roman" w:hAnsi="Times New Roman" w:hint="cs"/>
          <w:sz w:val="24"/>
          <w:rtl/>
        </w:rPr>
        <w:t xml:space="preserve">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hint="cs"/>
          <w:sz w:val="24"/>
          <w:rtl/>
        </w:rPr>
        <w:t xml:space="preserve">למען הסר ספק, היות שהסכם זה הוא הסכם מסגרת כאשר מתן השירותים בפועל יינתן במהלכו רק במידה שיתבקש ע"י המשרד ולתקופה המבוקשת, יובהר כי אם החליט המשרד תוך כדי מתן השירותים בפועל כי הוא אינו מעוניין עוד בהמשך קבלתם, רשאי הוא להורות לנותן השירותים להפסיק את עבודתו ונותן השירותים יפסיק </w:t>
      </w:r>
      <w:proofErr w:type="spellStart"/>
      <w:r w:rsidRPr="003B417C">
        <w:rPr>
          <w:rFonts w:ascii="Times New Roman" w:hAnsi="Times New Roman" w:hint="cs"/>
          <w:sz w:val="24"/>
          <w:rtl/>
        </w:rPr>
        <w:t>ליתן</w:t>
      </w:r>
      <w:proofErr w:type="spellEnd"/>
      <w:r w:rsidRPr="003B417C">
        <w:rPr>
          <w:rFonts w:ascii="Times New Roman" w:hAnsi="Times New Roman" w:hint="cs"/>
          <w:sz w:val="24"/>
          <w:rtl/>
        </w:rPr>
        <w:t xml:space="preserve"> השירותים מיד עם קבלת ההוראה.</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noProof/>
          <w:sz w:val="24"/>
          <w:rtl/>
          <w:lang w:eastAsia="he-IL"/>
        </w:rPr>
      </w:pPr>
      <w:r w:rsidRPr="003B417C">
        <w:rPr>
          <w:rFonts w:ascii="Times New Roman" w:hAnsi="Times New Roman" w:hint="cs"/>
          <w:noProof/>
          <w:sz w:val="24"/>
          <w:rtl/>
          <w:lang w:eastAsia="he-IL"/>
        </w:rPr>
        <w:t xml:space="preserve">מבלי לגרוע מן האמור בסעיף </w:t>
      </w:r>
      <w:r>
        <w:rPr>
          <w:rFonts w:ascii="Times New Roman" w:hAnsi="Times New Roman" w:hint="cs"/>
          <w:noProof/>
          <w:sz w:val="24"/>
          <w:rtl/>
          <w:lang w:eastAsia="he-IL"/>
        </w:rPr>
        <w:t>4-5</w:t>
      </w:r>
      <w:r w:rsidRPr="003B417C">
        <w:rPr>
          <w:rFonts w:ascii="Times New Roman" w:hAnsi="Times New Roman" w:hint="cs"/>
          <w:noProof/>
          <w:sz w:val="24"/>
          <w:rtl/>
          <w:lang w:eastAsia="he-IL"/>
        </w:rPr>
        <w:t xml:space="preserve"> מעלה, מוסכם בזאת כי במקרה של הפרה יסודית של ההסכם מצד נותן השירותים או במקרה של ביצוע פשע על ידו  יהיה המשרד,   רשאי לבטל הסכם זה ללא התראה מוקדמת.</w:t>
      </w:r>
    </w:p>
    <w:p w:rsidR="004D02C5" w:rsidRPr="003B417C" w:rsidRDefault="004D02C5" w:rsidP="004D02C5">
      <w:pPr>
        <w:tabs>
          <w:tab w:val="left" w:pos="600"/>
        </w:tabs>
        <w:overflowPunct w:val="0"/>
        <w:autoSpaceDE w:val="0"/>
        <w:autoSpaceDN w:val="0"/>
        <w:adjustRightInd w:val="0"/>
        <w:spacing w:line="276" w:lineRule="auto"/>
        <w:jc w:val="both"/>
        <w:textAlignment w:val="baseline"/>
        <w:rPr>
          <w:rFonts w:ascii="Times New Roman" w:hAnsi="Times New Roman"/>
          <w:b/>
          <w:bCs/>
          <w:sz w:val="24"/>
          <w:u w:val="single"/>
          <w:rtl/>
        </w:rPr>
      </w:pPr>
    </w:p>
    <w:p w:rsidR="004D02C5" w:rsidRPr="003B417C" w:rsidRDefault="004D02C5" w:rsidP="004D02C5">
      <w:pPr>
        <w:tabs>
          <w:tab w:val="left" w:pos="600"/>
          <w:tab w:val="left" w:pos="4003"/>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u w:val="single"/>
          <w:rtl/>
        </w:rPr>
        <w:t xml:space="preserve">התחייבויות </w:t>
      </w:r>
      <w:r w:rsidRPr="003B417C">
        <w:rPr>
          <w:rFonts w:ascii="Times New Roman" w:hAnsi="Times New Roman" w:hint="cs"/>
          <w:b/>
          <w:bCs/>
          <w:sz w:val="24"/>
          <w:u w:val="single"/>
          <w:rtl/>
        </w:rPr>
        <w:t>נותן השירותים ואופן מתן השירות</w:t>
      </w:r>
      <w:r w:rsidRPr="003B417C">
        <w:rPr>
          <w:rFonts w:ascii="Times New Roman" w:hAnsi="Times New Roman"/>
          <w:b/>
          <w:bCs/>
          <w:sz w:val="24"/>
          <w:rtl/>
        </w:rPr>
        <w:tab/>
      </w:r>
    </w:p>
    <w:p w:rsidR="004D02C5" w:rsidRPr="003B417C" w:rsidRDefault="004D02C5" w:rsidP="004D02C5">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r w:rsidRPr="003B417C">
        <w:rPr>
          <w:rFonts w:ascii="Times New Roman" w:hAnsi="Times New Roman" w:hint="cs"/>
          <w:sz w:val="24"/>
          <w:rtl/>
        </w:rPr>
        <w:t xml:space="preserve">נותן השירותים  מצהיר בזאת ומתחייב כדלקמן: </w:t>
      </w:r>
    </w:p>
    <w:p w:rsidR="004D02C5" w:rsidRPr="003B417C" w:rsidRDefault="004D02C5" w:rsidP="004D02C5">
      <w:pPr>
        <w:tabs>
          <w:tab w:val="left" w:pos="1200"/>
        </w:tabs>
        <w:overflowPunct w:val="0"/>
        <w:autoSpaceDE w:val="0"/>
        <w:autoSpaceDN w:val="0"/>
        <w:adjustRightInd w:val="0"/>
        <w:spacing w:line="276" w:lineRule="auto"/>
        <w:ind w:left="1200" w:hanging="1200"/>
        <w:jc w:val="both"/>
        <w:textAlignment w:val="baseline"/>
        <w:rPr>
          <w:rFonts w:ascii="Times New Roman" w:hAnsi="Times New Roman"/>
          <w:sz w:val="24"/>
          <w:rtl/>
        </w:rPr>
      </w:pPr>
    </w:p>
    <w:p w:rsidR="004D02C5" w:rsidRPr="003B417C" w:rsidRDefault="004D02C5" w:rsidP="004D02C5">
      <w:pPr>
        <w:widowControl w:val="0"/>
        <w:numPr>
          <w:ilvl w:val="0"/>
          <w:numId w:val="22"/>
        </w:numPr>
        <w:overflowPunct w:val="0"/>
        <w:autoSpaceDE w:val="0"/>
        <w:autoSpaceDN w:val="0"/>
        <w:adjustRightInd w:val="0"/>
        <w:spacing w:line="276" w:lineRule="auto"/>
        <w:jc w:val="both"/>
        <w:textAlignment w:val="baseline"/>
        <w:rPr>
          <w:rFonts w:ascii="Times New Roman" w:hAnsi="Times New Roman"/>
          <w:sz w:val="24"/>
          <w:rtl/>
          <w:lang w:eastAsia="he-IL"/>
        </w:rPr>
      </w:pPr>
      <w:r w:rsidRPr="003B417C">
        <w:rPr>
          <w:rFonts w:ascii="Times New Roman" w:hAnsi="Times New Roman" w:hint="cs"/>
          <w:sz w:val="24"/>
          <w:rtl/>
          <w:lang w:eastAsia="he-IL"/>
        </w:rPr>
        <w:t xml:space="preserve">כי הוא כשיר על פי כל דין לבצע את כל מגוון השירותים כמפורט </w:t>
      </w:r>
      <w:r w:rsidRPr="003B7D06">
        <w:rPr>
          <w:rFonts w:ascii="Times New Roman" w:hAnsi="Times New Roman" w:hint="cs"/>
          <w:sz w:val="24"/>
          <w:rtl/>
          <w:lang w:eastAsia="he-IL"/>
        </w:rPr>
        <w:t xml:space="preserve">במכרז </w:t>
      </w:r>
      <w:proofErr w:type="spellStart"/>
      <w:r w:rsidRPr="003B7D06">
        <w:rPr>
          <w:rFonts w:ascii="Times New Roman" w:hAnsi="Times New Roman" w:hint="cs"/>
          <w:sz w:val="24"/>
          <w:rtl/>
          <w:lang w:eastAsia="he-IL"/>
        </w:rPr>
        <w:t>ובסע</w:t>
      </w:r>
      <w:proofErr w:type="spellEnd"/>
      <w:r w:rsidRPr="003B7D06">
        <w:rPr>
          <w:rFonts w:ascii="Times New Roman" w:hAnsi="Times New Roman" w:hint="cs"/>
          <w:sz w:val="24"/>
          <w:rtl/>
          <w:lang w:eastAsia="he-IL"/>
        </w:rPr>
        <w:t xml:space="preserve">' 3 מעלה, </w:t>
      </w:r>
      <w:r w:rsidRPr="003B417C">
        <w:rPr>
          <w:rFonts w:ascii="Times New Roman" w:hAnsi="Times New Roman" w:hint="cs"/>
          <w:sz w:val="24"/>
          <w:rtl/>
          <w:lang w:eastAsia="he-IL"/>
        </w:rPr>
        <w:t xml:space="preserve">ובהסכם זה; וכי מתן השירותים </w:t>
      </w:r>
      <w:r w:rsidRPr="003B417C">
        <w:rPr>
          <w:rFonts w:ascii="Times New Roman" w:hAnsi="Times New Roman" w:hint="eastAsia"/>
          <w:sz w:val="24"/>
          <w:rtl/>
          <w:lang w:eastAsia="he-IL"/>
        </w:rPr>
        <w:t>על</w:t>
      </w:r>
      <w:r w:rsidRPr="003B417C">
        <w:rPr>
          <w:rFonts w:ascii="Times New Roman" w:hAnsi="Times New Roman"/>
          <w:sz w:val="24"/>
          <w:rtl/>
          <w:lang w:eastAsia="he-IL"/>
        </w:rPr>
        <w:t xml:space="preserve"> </w:t>
      </w:r>
      <w:r w:rsidRPr="003B417C">
        <w:rPr>
          <w:rFonts w:ascii="Times New Roman" w:hAnsi="Times New Roman" w:hint="eastAsia"/>
          <w:sz w:val="24"/>
          <w:rtl/>
          <w:lang w:eastAsia="he-IL"/>
        </w:rPr>
        <w:t>ידו</w:t>
      </w:r>
      <w:r w:rsidRPr="003B417C">
        <w:rPr>
          <w:rFonts w:ascii="Times New Roman" w:hAnsi="Times New Roman" w:hint="cs"/>
          <w:sz w:val="24"/>
          <w:rtl/>
          <w:lang w:eastAsia="he-IL"/>
        </w:rPr>
        <w:t xml:space="preserve"> למשרד בהתאם להסכם זה אינו פוגע בזכויות צד ג' כלשהו, לרבות בכל הקשור לזכויות בקניין רוחני של צד ג' כלשהו.</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hint="cs"/>
          <w:sz w:val="24"/>
          <w:rtl/>
          <w:lang w:eastAsia="he-IL"/>
        </w:rPr>
        <w:t xml:space="preserve">כי יש לו את היכולת והאמצעים הדרושים לרבות האמצעים הכספיים ומשאבי האנוש העומדים לרשותו וכן את הידע המקצועי, הניסיון והמומחיות הנדרשים לשם מתן  השירותים. </w:t>
      </w:r>
      <w:r>
        <w:rPr>
          <w:rFonts w:ascii="Times New Roman" w:hAnsi="Times New Roman" w:hint="cs"/>
          <w:sz w:val="24"/>
          <w:rtl/>
          <w:lang w:eastAsia="he-IL"/>
        </w:rPr>
        <w:t xml:space="preserve"> </w:t>
      </w:r>
    </w:p>
    <w:p w:rsidR="004D02C5" w:rsidRPr="003B417C" w:rsidRDefault="004D02C5" w:rsidP="004D02C5">
      <w:pPr>
        <w:overflowPunct w:val="0"/>
        <w:autoSpaceDE w:val="0"/>
        <w:autoSpaceDN w:val="0"/>
        <w:adjustRightInd w:val="0"/>
        <w:spacing w:line="276" w:lineRule="auto"/>
        <w:ind w:left="720"/>
        <w:textAlignment w:val="baseline"/>
        <w:rPr>
          <w:rFonts w:ascii="Times New Roman" w:hAnsi="Times New Roman" w:cs="Times New Roman"/>
          <w:sz w:val="24"/>
          <w:rtl/>
        </w:rPr>
      </w:pP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lastRenderedPageBreak/>
        <w:t>מבלי לגרוע דבר מן האמור מעלה, מתחייב בזאת נותן השירותים לבצע את השירות בעצמו ולא להעביר או למסור את ביצוע השירותים, בין במישרין ובין בעקיפין, בין במלואם ובין בחלקם, לצד שלישי כלשהו, אלא אם הותר הדבר בכתב ומראש על ידי ההנהלה</w:t>
      </w:r>
      <w:r>
        <w:rPr>
          <w:rFonts w:ascii="Times New Roman" w:hAnsi="Times New Roman" w:hint="cs"/>
          <w:sz w:val="24"/>
          <w:rtl/>
          <w:lang w:eastAsia="he-IL"/>
        </w:rPr>
        <w:t xml:space="preserve">. </w:t>
      </w:r>
    </w:p>
    <w:p w:rsidR="004D02C5" w:rsidRDefault="004D02C5" w:rsidP="004D02C5">
      <w:pPr>
        <w:widowControl w:val="0"/>
        <w:spacing w:line="276" w:lineRule="auto"/>
        <w:jc w:val="both"/>
        <w:rPr>
          <w:rFonts w:ascii="Times New Roman" w:hAnsi="Times New Roman"/>
          <w:sz w:val="24"/>
          <w:rtl/>
          <w:lang w:eastAsia="he-IL"/>
        </w:rPr>
      </w:pPr>
    </w:p>
    <w:p w:rsidR="004D02C5" w:rsidRPr="003B417C" w:rsidRDefault="004D02C5" w:rsidP="004D02C5">
      <w:pPr>
        <w:widowControl w:val="0"/>
        <w:spacing w:line="276" w:lineRule="auto"/>
        <w:ind w:firstLine="360"/>
        <w:jc w:val="both"/>
        <w:rPr>
          <w:rFonts w:ascii="Times New Roman" w:hAnsi="Times New Roman"/>
          <w:b/>
          <w:bCs/>
          <w:sz w:val="24"/>
          <w:rtl/>
          <w:lang w:eastAsia="he-IL"/>
        </w:rPr>
      </w:pPr>
      <w:r w:rsidRPr="003B417C">
        <w:rPr>
          <w:rFonts w:ascii="Times New Roman" w:hAnsi="Times New Roman" w:hint="cs"/>
          <w:b/>
          <w:bCs/>
          <w:sz w:val="24"/>
          <w:rtl/>
          <w:lang w:eastAsia="he-IL"/>
        </w:rPr>
        <w:t xml:space="preserve">התחייבויות נוספות: </w:t>
      </w:r>
    </w:p>
    <w:p w:rsidR="002715C0" w:rsidRDefault="002715C0" w:rsidP="002715C0">
      <w:pPr>
        <w:numPr>
          <w:ilvl w:val="0"/>
          <w:numId w:val="22"/>
        </w:numPr>
        <w:tabs>
          <w:tab w:val="left" w:pos="-2184"/>
          <w:tab w:val="left" w:pos="509"/>
        </w:tabs>
        <w:spacing w:line="276" w:lineRule="auto"/>
        <w:jc w:val="both"/>
        <w:rPr>
          <w:rFonts w:ascii="Times New Roman" w:hAnsi="Times New Roman"/>
          <w:sz w:val="24"/>
          <w:lang w:eastAsia="he-IL"/>
        </w:rPr>
      </w:pPr>
      <w:r>
        <w:rPr>
          <w:rFonts w:ascii="Times New Roman" w:hAnsi="Times New Roman" w:hint="cs"/>
          <w:sz w:val="24"/>
          <w:rtl/>
          <w:lang w:eastAsia="he-IL"/>
        </w:rPr>
        <w:t xml:space="preserve">כי הוא מעמיד  לרשות המשרד לצורך מתן השירותים  כמשמעם בסעיף 3 מעלה </w:t>
      </w:r>
      <w:r w:rsidRPr="002715C0">
        <w:rPr>
          <w:rFonts w:ascii="Times New Roman" w:hAnsi="Times New Roman" w:hint="eastAsia"/>
          <w:sz w:val="24"/>
          <w:rtl/>
          <w:lang w:eastAsia="he-IL"/>
        </w:rPr>
        <w:t>שתי</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ספינות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מכמורת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נושאת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רישיון</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דיג</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בר</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בתוקף</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ולצוות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לביצוע</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סקרי</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דגה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אחת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בצפון</w:t>
      </w:r>
      <w:r w:rsidRPr="002715C0">
        <w:rPr>
          <w:rFonts w:ascii="Times New Roman" w:hAnsi="Times New Roman"/>
          <w:sz w:val="24"/>
          <w:rtl/>
          <w:lang w:eastAsia="he-IL"/>
        </w:rPr>
        <w:t xml:space="preserve"> – </w:t>
      </w:r>
      <w:r w:rsidRPr="002715C0">
        <w:rPr>
          <w:rFonts w:ascii="Times New Roman" w:hAnsi="Times New Roman" w:hint="eastAsia"/>
          <w:sz w:val="24"/>
          <w:rtl/>
          <w:lang w:eastAsia="he-IL"/>
        </w:rPr>
        <w:t>מעגן</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קישון</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אחת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בדרום</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בנמל</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אשדוד</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משך</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כל</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תקופת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ההתקשרות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וההארכות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אם</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יבוצע</w:t>
      </w:r>
      <w:r w:rsidRPr="002715C0">
        <w:rPr>
          <w:rFonts w:ascii="Times New Roman" w:hAnsi="Times New Roman"/>
          <w:sz w:val="24"/>
          <w:rtl/>
          <w:lang w:eastAsia="he-IL"/>
        </w:rPr>
        <w:t>.</w:t>
      </w:r>
    </w:p>
    <w:p w:rsidR="002715C0" w:rsidRDefault="002715C0" w:rsidP="00CA1C91">
      <w:pPr>
        <w:numPr>
          <w:ilvl w:val="0"/>
          <w:numId w:val="22"/>
        </w:numPr>
        <w:tabs>
          <w:tab w:val="left" w:pos="-2184"/>
          <w:tab w:val="left" w:pos="509"/>
        </w:tabs>
        <w:spacing w:line="276" w:lineRule="auto"/>
        <w:jc w:val="both"/>
        <w:rPr>
          <w:rFonts w:ascii="Times New Roman" w:hAnsi="Times New Roman"/>
          <w:sz w:val="24"/>
          <w:lang w:eastAsia="he-IL"/>
        </w:rPr>
      </w:pPr>
      <w:r w:rsidRPr="00CA1C91">
        <w:rPr>
          <w:rFonts w:ascii="Times New Roman" w:hAnsi="Times New Roman" w:hint="cs"/>
          <w:sz w:val="24"/>
          <w:rtl/>
          <w:lang w:eastAsia="he-IL"/>
        </w:rPr>
        <w:t>כי ברשותו רכב המאפשר לו הגעה לנמלי הדיג ולנקודות הפריקה ורכב זה זמין משך כל</w:t>
      </w:r>
      <w:r>
        <w:rPr>
          <w:rFonts w:hint="cs"/>
          <w:sz w:val="22"/>
          <w:szCs w:val="22"/>
          <w:rtl/>
        </w:rPr>
        <w:t xml:space="preserve"> </w:t>
      </w:r>
      <w:r w:rsidR="00CA1C91">
        <w:rPr>
          <w:rFonts w:ascii="Times New Roman" w:hAnsi="Times New Roman" w:hint="cs"/>
          <w:sz w:val="24"/>
          <w:rtl/>
          <w:lang w:eastAsia="he-IL"/>
        </w:rPr>
        <w:t xml:space="preserve"> </w:t>
      </w:r>
      <w:r w:rsidRPr="002715C0">
        <w:rPr>
          <w:rFonts w:ascii="Times New Roman" w:hAnsi="Times New Roman" w:hint="eastAsia"/>
          <w:sz w:val="24"/>
          <w:rtl/>
          <w:lang w:eastAsia="he-IL"/>
        </w:rPr>
        <w:t>תקופת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ההתקשרות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וההארכות</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לה</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אם</w:t>
      </w:r>
      <w:r w:rsidRPr="002715C0">
        <w:rPr>
          <w:rFonts w:ascii="Times New Roman" w:hAnsi="Times New Roman"/>
          <w:sz w:val="24"/>
          <w:rtl/>
          <w:lang w:eastAsia="he-IL"/>
        </w:rPr>
        <w:t xml:space="preserve"> </w:t>
      </w:r>
      <w:r w:rsidRPr="002715C0">
        <w:rPr>
          <w:rFonts w:ascii="Times New Roman" w:hAnsi="Times New Roman" w:hint="eastAsia"/>
          <w:sz w:val="24"/>
          <w:rtl/>
          <w:lang w:eastAsia="he-IL"/>
        </w:rPr>
        <w:t>יבוצע</w:t>
      </w:r>
      <w:r w:rsidRPr="002715C0">
        <w:rPr>
          <w:rFonts w:ascii="Times New Roman" w:hAnsi="Times New Roman"/>
          <w:sz w:val="24"/>
          <w:rtl/>
          <w:lang w:eastAsia="he-IL"/>
        </w:rPr>
        <w:t>.</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sz w:val="24"/>
          <w:rtl/>
          <w:lang w:eastAsia="he-IL"/>
        </w:rPr>
        <w:t xml:space="preserve">להודיע למשרד מיד על כל שינוי שיחול בתוקף הצהרותיו, לרבות על כל צו שניתן כנגדו והאוסר או מגביל את יכולתו </w:t>
      </w:r>
      <w:proofErr w:type="spellStart"/>
      <w:r w:rsidRPr="003B417C">
        <w:rPr>
          <w:rFonts w:ascii="Times New Roman" w:hAnsi="Times New Roman"/>
          <w:sz w:val="24"/>
          <w:rtl/>
          <w:lang w:eastAsia="he-IL"/>
        </w:rPr>
        <w:t>ליתן</w:t>
      </w:r>
      <w:proofErr w:type="spellEnd"/>
      <w:r w:rsidRPr="003B417C">
        <w:rPr>
          <w:rFonts w:ascii="Times New Roman" w:hAnsi="Times New Roman"/>
          <w:sz w:val="24"/>
          <w:rtl/>
          <w:lang w:eastAsia="he-IL"/>
        </w:rPr>
        <w:t xml:space="preserve"> את השירותים בהתאם להסכם זה על נספחיו</w:t>
      </w:r>
      <w:r w:rsidRPr="003B417C">
        <w:rPr>
          <w:rFonts w:ascii="Times New Roman" w:hAnsi="Times New Roman" w:hint="cs"/>
          <w:sz w:val="24"/>
          <w:rtl/>
          <w:lang w:eastAsia="he-IL"/>
        </w:rPr>
        <w:t xml:space="preserve">.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t>ב</w:t>
      </w:r>
      <w:r w:rsidRPr="003B417C">
        <w:rPr>
          <w:rFonts w:ascii="Times New Roman" w:hAnsi="Times New Roman"/>
          <w:sz w:val="24"/>
          <w:rtl/>
          <w:lang w:eastAsia="he-IL"/>
        </w:rPr>
        <w:t xml:space="preserve">כל מקרה של הפסקת ההסכם מכל סיבה שהיא, מחויב </w:t>
      </w: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 xml:space="preserve">להעביר למשרד את כל החומר שברשותו והשייך למשרד </w:t>
      </w:r>
      <w:r w:rsidRPr="003B417C">
        <w:rPr>
          <w:rFonts w:ascii="Times New Roman" w:hAnsi="Times New Roman" w:hint="cs"/>
          <w:sz w:val="24"/>
          <w:rtl/>
          <w:lang w:eastAsia="he-IL"/>
        </w:rPr>
        <w:t xml:space="preserve">(אם קיים) </w:t>
      </w:r>
      <w:r w:rsidRPr="003B417C">
        <w:rPr>
          <w:rFonts w:ascii="Times New Roman" w:hAnsi="Times New Roman"/>
          <w:sz w:val="24"/>
          <w:rtl/>
          <w:lang w:eastAsia="he-IL"/>
        </w:rPr>
        <w:t xml:space="preserve">או את כל </w:t>
      </w:r>
      <w:r w:rsidRPr="003B417C">
        <w:rPr>
          <w:rFonts w:ascii="Times New Roman" w:hAnsi="Times New Roman" w:hint="cs"/>
          <w:sz w:val="24"/>
          <w:rtl/>
          <w:lang w:eastAsia="he-IL"/>
        </w:rPr>
        <w:t>הנתונים שאסף</w:t>
      </w:r>
      <w:r w:rsidRPr="003B417C">
        <w:rPr>
          <w:rFonts w:ascii="Times New Roman" w:hAnsi="Times New Roman"/>
          <w:sz w:val="24"/>
          <w:rtl/>
          <w:lang w:eastAsia="he-IL"/>
        </w:rPr>
        <w:t xml:space="preserve"> עבור המשרד עד להפסקת ההסכם, ללא דיחוי וללא שום פגיעה. מובהר כי </w:t>
      </w: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 xml:space="preserve">אינו רשאי לעכב אצלו חומר כלשהו מכל סיבה שהיא, לרבות לא בשל תשלום המגיע לו.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hint="cs"/>
          <w:sz w:val="24"/>
          <w:rtl/>
          <w:lang w:eastAsia="he-IL"/>
        </w:rPr>
        <w:t xml:space="preserve">ההנהלה רשאית להביא הסכם זה לידי סיום בכל עת  אם </w:t>
      </w:r>
      <w:proofErr w:type="spellStart"/>
      <w:r w:rsidRPr="003B417C">
        <w:rPr>
          <w:rFonts w:ascii="Times New Roman" w:hAnsi="Times New Roman" w:hint="cs"/>
          <w:sz w:val="24"/>
          <w:rtl/>
          <w:lang w:eastAsia="he-IL"/>
        </w:rPr>
        <w:t>נתרשמו</w:t>
      </w:r>
      <w:proofErr w:type="spellEnd"/>
      <w:r w:rsidRPr="003B417C">
        <w:rPr>
          <w:rFonts w:ascii="Times New Roman" w:hAnsi="Times New Roman" w:hint="cs"/>
          <w:sz w:val="24"/>
          <w:rtl/>
          <w:lang w:eastAsia="he-IL"/>
        </w:rPr>
        <w:t xml:space="preserve"> כי איכות השירות הניתנת ע"י נותן השירותים או מי מעובדיו אינה עולה בקנה אחד עם המצופה או בכל מקרה אחר ובו אין השירות הניתן משביע את רצון המשרד. קביעה זו  תהיה סופית, ולנותן השירותים לא תהיה כל זכות עוררין עליה.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hint="cs"/>
          <w:sz w:val="24"/>
          <w:rtl/>
          <w:lang w:eastAsia="he-IL"/>
        </w:rPr>
        <w:t>למשרד עומדת הזכות לדרוש מנותן השירותים תיקון כל ליקוי במתן השירות בכל עת מתקופת ההתקשרות או מהארכה לה, אם בוצעה. לא תיקן נותן השירותים את הליקוי בהקדם האפשרי, אזי המשרד יהא רשאי להעסיק אחר שיבצע את העבודה הנדרשת, וזאת מתוך הכספים להם זכאי נותן השירותים עפ"י הסכם זה וכל תשלום כאמור יקוזז מהתמורה האמורה להשתלם לנותן השירותים על פי הסכם  זה.</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t xml:space="preserve">מובהר בזאת עוד, כי המשרד יהיה רשאי להרחיב ו/או לצמצם את היקף השירותים נשוא הסכם זה. למען הסר ספק, מצהיר בזאת נותן השירותים כי ידוע ומובן לו כי צורכי העבודה ייקבעו אך ורק ע"י המשרד  וכי המשרד רשאי להפסיק ביצוע פעולה כזו  או אחרת במסגרת מתן השירות ככל שיראה לנכון. </w:t>
      </w:r>
      <w:r w:rsidRPr="003B7D06">
        <w:rPr>
          <w:rFonts w:ascii="Times New Roman" w:hAnsi="Times New Roman" w:hint="cs"/>
          <w:sz w:val="24"/>
          <w:rtl/>
          <w:lang w:eastAsia="he-IL"/>
        </w:rPr>
        <w:t xml:space="preserve">  </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rtl/>
          <w:lang w:eastAsia="he-IL"/>
        </w:rPr>
      </w:pPr>
      <w:r w:rsidRPr="003B417C">
        <w:rPr>
          <w:rFonts w:ascii="Times New Roman" w:hAnsi="Times New Roman" w:hint="cs"/>
          <w:sz w:val="24"/>
          <w:rtl/>
          <w:lang w:eastAsia="he-IL"/>
        </w:rPr>
        <w:t xml:space="preserve">נותן השירותים </w:t>
      </w:r>
      <w:r w:rsidRPr="003B417C">
        <w:rPr>
          <w:rFonts w:ascii="Times New Roman" w:hAnsi="Times New Roman"/>
          <w:sz w:val="24"/>
          <w:rtl/>
          <w:lang w:eastAsia="he-IL"/>
        </w:rPr>
        <w:t>מתחייב למלא אחרי כל החוקים, המקורות, הדינים ואחרי כל</w:t>
      </w:r>
      <w:r w:rsidRPr="003B417C">
        <w:rPr>
          <w:rFonts w:ascii="Times New Roman" w:hAnsi="Times New Roman" w:hint="cs"/>
          <w:sz w:val="24"/>
          <w:rtl/>
          <w:lang w:eastAsia="he-IL"/>
        </w:rPr>
        <w:t xml:space="preserve"> </w:t>
      </w:r>
      <w:r w:rsidRPr="003B417C">
        <w:rPr>
          <w:rFonts w:ascii="Times New Roman" w:hAnsi="Times New Roman"/>
          <w:sz w:val="24"/>
          <w:rtl/>
          <w:lang w:eastAsia="he-IL"/>
        </w:rPr>
        <w:t xml:space="preserve">ההוראות וחוקי העזר הנוגעים לביצוע </w:t>
      </w:r>
      <w:r w:rsidRPr="003B417C">
        <w:rPr>
          <w:rFonts w:ascii="Times New Roman" w:hAnsi="Times New Roman" w:hint="cs"/>
          <w:sz w:val="24"/>
          <w:rtl/>
          <w:lang w:eastAsia="he-IL"/>
        </w:rPr>
        <w:t>השירותים.</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נותן השירותים מתחייב לשתף פעולה עם המשרד ו/או מי מטעמו בכל הקשור למתן השירותים, ולעזור למשרד בכל המקרים ששיתוף פעולה או עזרה כאמור יידרשו.</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 xml:space="preserve">נותן השירותים מתחייב בזאת להגיש למשרד בכל עת שיידרש לכך </w:t>
      </w:r>
      <w:r w:rsidRPr="003B417C">
        <w:rPr>
          <w:rFonts w:ascii="Times New Roman" w:hAnsi="Times New Roman" w:hint="cs"/>
          <w:sz w:val="24"/>
          <w:rtl/>
          <w:lang w:eastAsia="he-IL"/>
        </w:rPr>
        <w:t xml:space="preserve">ע"י המנהל </w:t>
      </w:r>
      <w:r w:rsidRPr="003B417C">
        <w:rPr>
          <w:rFonts w:ascii="Times New Roman" w:hAnsi="Times New Roman"/>
          <w:sz w:val="24"/>
          <w:rtl/>
          <w:lang w:eastAsia="he-IL"/>
        </w:rPr>
        <w:t>כל נתון, מידע ו/או מסמך המצוי בידו והקשור לעניין ביצוע הסכם זה.</w:t>
      </w:r>
    </w:p>
    <w:p w:rsidR="004D02C5" w:rsidRPr="003B417C" w:rsidRDefault="004D02C5" w:rsidP="004D02C5">
      <w:pPr>
        <w:numPr>
          <w:ilvl w:val="0"/>
          <w:numId w:val="22"/>
        </w:numPr>
        <w:tabs>
          <w:tab w:val="left" w:pos="-2184"/>
          <w:tab w:val="left" w:pos="509"/>
        </w:tabs>
        <w:spacing w:line="276" w:lineRule="auto"/>
        <w:jc w:val="both"/>
        <w:rPr>
          <w:rFonts w:ascii="Times New Roman" w:hAnsi="Times New Roman"/>
          <w:sz w:val="24"/>
          <w:lang w:eastAsia="he-IL"/>
        </w:rPr>
      </w:pPr>
      <w:r w:rsidRPr="003B417C">
        <w:rPr>
          <w:rFonts w:ascii="Times New Roman" w:hAnsi="Times New Roman"/>
          <w:sz w:val="24"/>
          <w:rtl/>
          <w:lang w:eastAsia="he-IL"/>
        </w:rPr>
        <w:t>נותן השירותים מצהיר כי ידועה לו אחריותו לפעול בתום לב כלפי המשרד בכל פעולותיו בקשר עם הסכם זה</w:t>
      </w:r>
      <w:r w:rsidRPr="003B417C">
        <w:rPr>
          <w:rFonts w:ascii="Times New Roman" w:hAnsi="Times New Roman" w:hint="cs"/>
          <w:sz w:val="24"/>
          <w:rtl/>
          <w:lang w:eastAsia="he-IL"/>
        </w:rPr>
        <w:t>, בין בקיום חיובים הנובעים מההסכם ובין בשימוש בזכויות הנובעות מן ההסכם.</w:t>
      </w:r>
    </w:p>
    <w:p w:rsidR="004D02C5" w:rsidRDefault="004D02C5" w:rsidP="004D02C5">
      <w:pPr>
        <w:overflowPunct w:val="0"/>
        <w:autoSpaceDE w:val="0"/>
        <w:autoSpaceDN w:val="0"/>
        <w:adjustRightInd w:val="0"/>
        <w:spacing w:line="276" w:lineRule="auto"/>
        <w:jc w:val="both"/>
        <w:textAlignment w:val="baseline"/>
        <w:rPr>
          <w:rFonts w:ascii="Times New Roman" w:hAnsi="Times New Roman"/>
          <w:sz w:val="24"/>
          <w:rtl/>
        </w:rPr>
      </w:pPr>
    </w:p>
    <w:p w:rsidR="00D42C28" w:rsidRDefault="00D42C28" w:rsidP="004D02C5">
      <w:pPr>
        <w:overflowPunct w:val="0"/>
        <w:autoSpaceDE w:val="0"/>
        <w:autoSpaceDN w:val="0"/>
        <w:adjustRightInd w:val="0"/>
        <w:spacing w:line="276" w:lineRule="auto"/>
        <w:jc w:val="both"/>
        <w:textAlignment w:val="baseline"/>
        <w:rPr>
          <w:rFonts w:ascii="Times New Roman" w:hAnsi="Times New Roman"/>
          <w:sz w:val="24"/>
          <w:rtl/>
        </w:rPr>
      </w:pPr>
    </w:p>
    <w:p w:rsidR="00D42C28" w:rsidRDefault="00D42C28" w:rsidP="004D02C5">
      <w:pPr>
        <w:overflowPunct w:val="0"/>
        <w:autoSpaceDE w:val="0"/>
        <w:autoSpaceDN w:val="0"/>
        <w:adjustRightInd w:val="0"/>
        <w:spacing w:line="276" w:lineRule="auto"/>
        <w:jc w:val="both"/>
        <w:textAlignment w:val="baseline"/>
        <w:rPr>
          <w:rFonts w:ascii="Times New Roman" w:hAnsi="Times New Roman"/>
          <w:sz w:val="24"/>
          <w:rtl/>
        </w:rPr>
      </w:pPr>
    </w:p>
    <w:p w:rsidR="00D42C28" w:rsidRDefault="00D42C28"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Default="00466939" w:rsidP="004D02C5">
      <w:pPr>
        <w:overflowPunct w:val="0"/>
        <w:autoSpaceDE w:val="0"/>
        <w:autoSpaceDN w:val="0"/>
        <w:adjustRightInd w:val="0"/>
        <w:spacing w:line="276" w:lineRule="auto"/>
        <w:jc w:val="both"/>
        <w:textAlignment w:val="baseline"/>
        <w:rPr>
          <w:rFonts w:ascii="Times New Roman" w:hAnsi="Times New Roman"/>
          <w:sz w:val="24"/>
          <w:rtl/>
        </w:rPr>
      </w:pPr>
    </w:p>
    <w:p w:rsidR="00466939" w:rsidRPr="003B417C" w:rsidRDefault="00466939" w:rsidP="004D02C5">
      <w:pPr>
        <w:overflowPunct w:val="0"/>
        <w:autoSpaceDE w:val="0"/>
        <w:autoSpaceDN w:val="0"/>
        <w:adjustRightInd w:val="0"/>
        <w:spacing w:line="276" w:lineRule="auto"/>
        <w:jc w:val="both"/>
        <w:textAlignment w:val="baseline"/>
        <w:rPr>
          <w:rFonts w:ascii="Times New Roman" w:hAnsi="Times New Roman"/>
          <w:sz w:val="24"/>
        </w:rPr>
      </w:pPr>
    </w:p>
    <w:p w:rsidR="004D02C5" w:rsidRPr="003B417C" w:rsidRDefault="004D02C5" w:rsidP="004D02C5">
      <w:p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184"/>
          <w:tab w:val="left" w:pos="509"/>
          <w:tab w:val="left" w:pos="935"/>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hint="cs"/>
          <w:b/>
          <w:bCs/>
          <w:sz w:val="24"/>
          <w:u w:val="single"/>
          <w:rtl/>
        </w:rPr>
        <w:t>היות נותן</w:t>
      </w:r>
      <w:r w:rsidRPr="003B417C">
        <w:rPr>
          <w:rFonts w:ascii="Times New Roman" w:hAnsi="Times New Roman"/>
          <w:b/>
          <w:bCs/>
          <w:sz w:val="24"/>
          <w:u w:val="single"/>
          <w:rtl/>
        </w:rPr>
        <w:t xml:space="preserve"> השירותים קבלן עצמאי</w:t>
      </w:r>
    </w:p>
    <w:p w:rsidR="004D02C5" w:rsidRPr="003B417C" w:rsidRDefault="004D02C5" w:rsidP="00D42C28">
      <w:pPr>
        <w:numPr>
          <w:ilvl w:val="0"/>
          <w:numId w:val="22"/>
        </w:numPr>
        <w:tabs>
          <w:tab w:val="left" w:pos="-2184"/>
          <w:tab w:val="left" w:pos="509"/>
        </w:tabs>
        <w:overflowPunct w:val="0"/>
        <w:autoSpaceDE w:val="0"/>
        <w:autoSpaceDN w:val="0"/>
        <w:adjustRightInd w:val="0"/>
        <w:spacing w:line="276" w:lineRule="auto"/>
        <w:ind w:right="283"/>
        <w:jc w:val="both"/>
        <w:textAlignment w:val="baseline"/>
        <w:rPr>
          <w:rFonts w:ascii="Times New Roman" w:hAnsi="Times New Roman"/>
          <w:sz w:val="24"/>
        </w:rPr>
      </w:pPr>
      <w:r w:rsidRPr="003B417C">
        <w:rPr>
          <w:rFonts w:ascii="Times New Roman" w:hAnsi="Times New Roman"/>
          <w:sz w:val="24"/>
          <w:rtl/>
        </w:rPr>
        <w:t>מוסכם בזה שהסכום</w:t>
      </w:r>
      <w:r w:rsidRPr="003B417C">
        <w:rPr>
          <w:rFonts w:ascii="Times New Roman" w:hAnsi="Times New Roman" w:hint="cs"/>
          <w:sz w:val="24"/>
          <w:rtl/>
        </w:rPr>
        <w:t>,</w:t>
      </w:r>
      <w:r w:rsidRPr="003B417C">
        <w:rPr>
          <w:rFonts w:ascii="Times New Roman" w:hAnsi="Times New Roman"/>
          <w:sz w:val="24"/>
          <w:rtl/>
        </w:rPr>
        <w:t xml:space="preserve"> שהמשרד משלם לנותן השירותים</w:t>
      </w:r>
      <w:r w:rsidRPr="003B417C">
        <w:rPr>
          <w:rFonts w:ascii="Times New Roman" w:hAnsi="Times New Roman" w:hint="cs"/>
          <w:sz w:val="24"/>
          <w:rtl/>
        </w:rPr>
        <w:t>,</w:t>
      </w:r>
      <w:r w:rsidRPr="003B417C">
        <w:rPr>
          <w:rFonts w:ascii="Times New Roman" w:hAnsi="Times New Roman"/>
          <w:sz w:val="24"/>
          <w:rtl/>
        </w:rPr>
        <w:t xml:space="preserve"> אינו מהווה משכורת ולא שכר עבודה, אלא תמורה עבור הש</w:t>
      </w:r>
      <w:r w:rsidRPr="003B417C">
        <w:rPr>
          <w:rFonts w:ascii="Times New Roman" w:hAnsi="Times New Roman" w:hint="cs"/>
          <w:sz w:val="24"/>
          <w:rtl/>
        </w:rPr>
        <w:t>י</w:t>
      </w:r>
      <w:r w:rsidRPr="003B417C">
        <w:rPr>
          <w:rFonts w:ascii="Times New Roman" w:hAnsi="Times New Roman"/>
          <w:sz w:val="24"/>
          <w:rtl/>
        </w:rPr>
        <w:t>רותים. עבודות אלה מבוצעות על ידי נותן השירותים בהיותו קבלן עצמאי בלתי תלוי ובאי היות היחסים בין המשרד לבין נותן השירותים, עובדיו</w:t>
      </w:r>
      <w:r w:rsidRPr="003B417C">
        <w:rPr>
          <w:rFonts w:ascii="Times New Roman" w:hAnsi="Times New Roman" w:hint="cs"/>
          <w:sz w:val="24"/>
          <w:rtl/>
        </w:rPr>
        <w:t xml:space="preserve">  או מי</w:t>
      </w:r>
      <w:r w:rsidRPr="003B417C">
        <w:rPr>
          <w:rFonts w:ascii="Times New Roman" w:hAnsi="Times New Roman"/>
          <w:sz w:val="24"/>
          <w:rtl/>
        </w:rPr>
        <w:t xml:space="preserve"> מטעמו יחסים בין עובד למעביד.</w:t>
      </w:r>
    </w:p>
    <w:p w:rsidR="004D02C5" w:rsidRDefault="004D02C5" w:rsidP="00D42C28">
      <w:pPr>
        <w:numPr>
          <w:ilvl w:val="0"/>
          <w:numId w:val="22"/>
        </w:num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נותן</w:t>
      </w:r>
      <w:r w:rsidRPr="003B417C">
        <w:rPr>
          <w:rFonts w:ascii="Times New Roman" w:hAnsi="Times New Roman"/>
          <w:sz w:val="24"/>
          <w:rtl/>
        </w:rPr>
        <w:t xml:space="preserve"> השירותים בלבד יהיה אחראי לכל תשלום או שיפוי לנזק או לפיצויים או לכל תשלום אחר המגיע לעובדיו או למי המועסק או פועל מטעמו ובכל הקשור והכרוך בביצוע הסכם זה במישרין או בעקיפין ולא תהיה לנותן השירותים כל טענה או תביעה בגין תשלומים אלה כלפי המשרד.</w:t>
      </w:r>
    </w:p>
    <w:p w:rsidR="004D02C5" w:rsidRDefault="004D02C5" w:rsidP="00D42C28">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 xml:space="preserve">במתן השירותים מתחייב </w:t>
      </w:r>
      <w:r w:rsidRPr="003B417C">
        <w:rPr>
          <w:rFonts w:ascii="Times New Roman" w:hAnsi="Times New Roman" w:hint="cs"/>
          <w:sz w:val="24"/>
          <w:rtl/>
        </w:rPr>
        <w:t>נותן</w:t>
      </w:r>
      <w:r w:rsidRPr="003B417C">
        <w:rPr>
          <w:rFonts w:ascii="Times New Roman" w:hAnsi="Times New Roman"/>
          <w:sz w:val="24"/>
          <w:rtl/>
        </w:rPr>
        <w:t xml:space="preserve"> השירותים לפעול בהתאם להנחיות שיקבל מזמן לזמן מאת המשרד. מוצהר בזאת כי אין לראות בכל זכות</w:t>
      </w:r>
      <w:r w:rsidRPr="003B417C">
        <w:rPr>
          <w:rFonts w:ascii="Times New Roman" w:hAnsi="Times New Roman" w:hint="cs"/>
          <w:sz w:val="24"/>
          <w:rtl/>
        </w:rPr>
        <w:t>,</w:t>
      </w:r>
      <w:r w:rsidRPr="003B417C">
        <w:rPr>
          <w:rFonts w:ascii="Times New Roman" w:hAnsi="Times New Roman"/>
          <w:sz w:val="24"/>
          <w:rtl/>
        </w:rPr>
        <w:t xml:space="preserve"> הניתנת על פי הסכם זה למשרד לפקח, להדריך או להורות</w:t>
      </w:r>
      <w:r w:rsidRPr="003B417C">
        <w:rPr>
          <w:rFonts w:ascii="Times New Roman" w:hAnsi="Times New Roman" w:hint="cs"/>
          <w:sz w:val="24"/>
          <w:rtl/>
        </w:rPr>
        <w:t>,</w:t>
      </w:r>
      <w:r w:rsidRPr="003B417C">
        <w:rPr>
          <w:rFonts w:ascii="Times New Roman" w:hAnsi="Times New Roman"/>
          <w:sz w:val="24"/>
          <w:rtl/>
        </w:rPr>
        <w:t xml:space="preserve"> כיוצרת יחסי עובד מעביד, ולכן לא תהיינה לנותן השירותים ולכל המועסקים על ידו זכויות של עובד מדינה או עובד המועסק על ידי </w:t>
      </w:r>
      <w:r w:rsidRPr="003B417C">
        <w:rPr>
          <w:rFonts w:ascii="Times New Roman" w:hAnsi="Times New Roman" w:hint="cs"/>
          <w:sz w:val="24"/>
          <w:rtl/>
        </w:rPr>
        <w:t>המשרד.</w:t>
      </w:r>
    </w:p>
    <w:p w:rsidR="004D02C5" w:rsidRDefault="004D02C5" w:rsidP="004D02C5">
      <w:pPr>
        <w:pStyle w:val="aff8"/>
        <w:rPr>
          <w:sz w:val="24"/>
          <w:rtl/>
        </w:rPr>
      </w:pPr>
    </w:p>
    <w:p w:rsidR="004D02C5" w:rsidRPr="00466939" w:rsidRDefault="004D02C5" w:rsidP="004D02C5">
      <w:pPr>
        <w:tabs>
          <w:tab w:val="left" w:pos="-2184"/>
          <w:tab w:val="right" w:pos="1076"/>
        </w:tabs>
        <w:ind w:left="368" w:hanging="368"/>
        <w:jc w:val="both"/>
        <w:rPr>
          <w:b/>
          <w:bCs/>
          <w:u w:val="single"/>
          <w:rtl/>
        </w:rPr>
      </w:pPr>
      <w:r w:rsidRPr="00466939">
        <w:rPr>
          <w:b/>
          <w:bCs/>
          <w:u w:val="single"/>
          <w:rtl/>
        </w:rPr>
        <w:t>ביטוח לאומי, ביטוח בריאות ותשלומים סוציאליים</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מצהיר שה</w:t>
      </w:r>
      <w:r w:rsidRPr="00651E42">
        <w:rPr>
          <w:rFonts w:hint="cs"/>
          <w:rtl/>
        </w:rPr>
        <w:t>וא</w:t>
      </w:r>
      <w:r w:rsidRPr="00651E42">
        <w:rPr>
          <w:rtl/>
        </w:rPr>
        <w:t xml:space="preserve"> קבלן עצמאי והוא משלם כדין, כעצמאי</w:t>
      </w:r>
      <w:r w:rsidRPr="00651E42">
        <w:rPr>
          <w:rFonts w:hint="cs"/>
          <w:rtl/>
        </w:rPr>
        <w:t>,</w:t>
      </w:r>
      <w:r w:rsidRPr="00651E42">
        <w:rPr>
          <w:rtl/>
        </w:rPr>
        <w:t xml:space="preserve"> מס הכנסה ודמי ביטוח לאומי וביטוח בריאות החלים  עליו.</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מצהיר כי הוא הצהיר כחוק על העסקת עובדיו לפי חוק ביטוח לאומי (נוסח משולב), תשי"ח- 1968 ותקנותיו</w:t>
      </w:r>
      <w:r w:rsidRPr="00651E42">
        <w:rPr>
          <w:rFonts w:hint="cs"/>
          <w:rtl/>
        </w:rPr>
        <w:t>,</w:t>
      </w:r>
      <w:r w:rsidRPr="00651E42">
        <w:rPr>
          <w:rtl/>
        </w:rPr>
        <w:t xml:space="preserve"> והוא מתחייב בזאת להמציא למזמין, אם יידרש לכך על ידו, אישור מהמוסד לביטוח לאומי על רישום עובדיו כאמור.</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4D02C5" w:rsidRPr="00651E42" w:rsidRDefault="004D02C5" w:rsidP="00CA1C91">
      <w:pPr>
        <w:numPr>
          <w:ilvl w:val="0"/>
          <w:numId w:val="22"/>
        </w:numPr>
        <w:tabs>
          <w:tab w:val="left" w:pos="-2184"/>
          <w:tab w:val="left" w:pos="84"/>
          <w:tab w:val="right" w:pos="8306"/>
        </w:tabs>
        <w:ind w:right="283"/>
        <w:jc w:val="both"/>
        <w:rPr>
          <w:rtl/>
        </w:rPr>
      </w:pPr>
      <w:r w:rsidRPr="00651E42">
        <w:rPr>
          <w:rtl/>
        </w:rPr>
        <w:t>הקבלן מתחייב להמשיך ולהפריש כסדרם את כל התשלומים הסוציאליים החלים עליו, בין על פי חוק, הסכם קיבוצי, צו הרחבה, הסכם אחר, נוהג או סיבה אחרת.</w:t>
      </w:r>
    </w:p>
    <w:p w:rsidR="004D02C5" w:rsidRPr="003B417C" w:rsidRDefault="004D02C5" w:rsidP="004D02C5">
      <w:pPr>
        <w:tabs>
          <w:tab w:val="left" w:pos="-2184"/>
          <w:tab w:val="left" w:pos="509"/>
        </w:tabs>
        <w:spacing w:line="276" w:lineRule="auto"/>
        <w:ind w:left="720"/>
        <w:jc w:val="both"/>
        <w:rPr>
          <w:rFonts w:ascii="Times New Roman" w:hAnsi="Times New Roman"/>
          <w:sz w:val="24"/>
        </w:rPr>
      </w:pPr>
    </w:p>
    <w:p w:rsidR="004D02C5" w:rsidRPr="003B417C" w:rsidRDefault="004D02C5" w:rsidP="004D02C5">
      <w:pPr>
        <w:spacing w:line="276" w:lineRule="auto"/>
        <w:rPr>
          <w:rFonts w:ascii="Times New Roman" w:hAnsi="Times New Roman"/>
          <w:b/>
          <w:bCs/>
          <w:noProof/>
          <w:sz w:val="24"/>
          <w:u w:val="single"/>
          <w:rtl/>
          <w:lang w:eastAsia="he-IL"/>
        </w:rPr>
      </w:pPr>
    </w:p>
    <w:p w:rsidR="004D02C5" w:rsidRPr="003B417C" w:rsidRDefault="004D02C5" w:rsidP="004D02C5">
      <w:pPr>
        <w:spacing w:line="276" w:lineRule="auto"/>
        <w:rPr>
          <w:rFonts w:ascii="Times New Roman" w:hAnsi="Times New Roman"/>
          <w:b/>
          <w:bCs/>
          <w:noProof/>
          <w:sz w:val="24"/>
          <w:u w:val="single"/>
          <w:rtl/>
          <w:lang w:eastAsia="he-IL"/>
        </w:rPr>
      </w:pPr>
      <w:r w:rsidRPr="003B417C">
        <w:rPr>
          <w:rFonts w:ascii="Times New Roman" w:hAnsi="Times New Roman"/>
          <w:b/>
          <w:bCs/>
          <w:noProof/>
          <w:sz w:val="24"/>
          <w:u w:val="single"/>
          <w:rtl/>
          <w:lang w:eastAsia="he-IL"/>
        </w:rPr>
        <w:t>התמורה</w:t>
      </w:r>
    </w:p>
    <w:p w:rsidR="004D02C5" w:rsidRDefault="004D02C5" w:rsidP="00CA1C91">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המשרד מתחייב לשלם לנותן השירותים תמורת ביצוע השירותים</w:t>
      </w:r>
      <w:r w:rsidRPr="003B417C">
        <w:rPr>
          <w:rFonts w:ascii="Times New Roman" w:hAnsi="Times New Roman" w:hint="cs"/>
          <w:sz w:val="24"/>
          <w:rtl/>
        </w:rPr>
        <w:t xml:space="preserve"> בתקופת</w:t>
      </w:r>
      <w:r>
        <w:rPr>
          <w:rFonts w:ascii="Times New Roman" w:hAnsi="Times New Roman" w:hint="cs"/>
          <w:sz w:val="24"/>
          <w:rtl/>
        </w:rPr>
        <w:t xml:space="preserve"> ההתקשרות או ההארכות </w:t>
      </w:r>
      <w:r w:rsidR="00CA1C91">
        <w:rPr>
          <w:rFonts w:ascii="Times New Roman" w:hAnsi="Times New Roman" w:hint="cs"/>
          <w:sz w:val="24"/>
          <w:rtl/>
        </w:rPr>
        <w:t>לה ככל שיבוצעו את הסכומים הבאים כנקוב בהצעת נותן השירותים למכרז שהיווה את הבסיס להתקשרות זו:</w:t>
      </w:r>
    </w:p>
    <w:p w:rsidR="00CA1C91" w:rsidRDefault="00CA1C91" w:rsidP="00CA1C91">
      <w:pPr>
        <w:numPr>
          <w:ilvl w:val="1"/>
          <w:numId w:val="22"/>
        </w:numPr>
        <w:tabs>
          <w:tab w:val="left" w:pos="-2184"/>
          <w:tab w:val="left" w:pos="509"/>
        </w:tabs>
        <w:spacing w:line="276" w:lineRule="auto"/>
        <w:jc w:val="both"/>
        <w:rPr>
          <w:rFonts w:ascii="Times New Roman" w:hAnsi="Times New Roman"/>
          <w:sz w:val="24"/>
        </w:rPr>
      </w:pPr>
      <w:r>
        <w:rPr>
          <w:rFonts w:ascii="Times New Roman" w:hAnsi="Times New Roman" w:hint="cs"/>
          <w:sz w:val="24"/>
          <w:rtl/>
        </w:rPr>
        <w:t xml:space="preserve">בעבור ביצוע יום סקר נמל _________________ ₪ </w:t>
      </w:r>
    </w:p>
    <w:p w:rsidR="00CA1C91" w:rsidRDefault="00CA1C91" w:rsidP="00CA1C91">
      <w:pPr>
        <w:numPr>
          <w:ilvl w:val="1"/>
          <w:numId w:val="22"/>
        </w:numPr>
        <w:tabs>
          <w:tab w:val="left" w:pos="-2184"/>
          <w:tab w:val="left" w:pos="509"/>
        </w:tabs>
        <w:spacing w:line="276" w:lineRule="auto"/>
        <w:jc w:val="both"/>
        <w:rPr>
          <w:rFonts w:ascii="Times New Roman" w:hAnsi="Times New Roman"/>
          <w:sz w:val="24"/>
        </w:rPr>
      </w:pPr>
      <w:r>
        <w:rPr>
          <w:rFonts w:ascii="Times New Roman" w:hAnsi="Times New Roman" w:hint="cs"/>
          <w:sz w:val="24"/>
          <w:rtl/>
        </w:rPr>
        <w:t xml:space="preserve">בעובר היצוא יום הפלגת סקר ______________ ₪. </w:t>
      </w:r>
    </w:p>
    <w:p w:rsidR="00CA1C91" w:rsidRPr="00CA1C91" w:rsidRDefault="00CA1C91" w:rsidP="00CA1C91">
      <w:pPr>
        <w:numPr>
          <w:ilvl w:val="0"/>
          <w:numId w:val="22"/>
        </w:numPr>
        <w:tabs>
          <w:tab w:val="left" w:pos="-2184"/>
          <w:tab w:val="left" w:pos="509"/>
        </w:tabs>
        <w:spacing w:line="276" w:lineRule="auto"/>
        <w:jc w:val="both"/>
        <w:rPr>
          <w:rFonts w:ascii="Times New Roman" w:hAnsi="Times New Roman"/>
          <w:sz w:val="24"/>
        </w:rPr>
      </w:pPr>
      <w:r w:rsidRPr="00CA1C91">
        <w:rPr>
          <w:rFonts w:ascii="Times New Roman" w:hAnsi="Times New Roman" w:hint="cs"/>
          <w:sz w:val="24"/>
          <w:rtl/>
        </w:rPr>
        <w:t xml:space="preserve">התמורה </w:t>
      </w:r>
      <w:r>
        <w:rPr>
          <w:rFonts w:ascii="Times New Roman" w:hAnsi="Times New Roman" w:hint="cs"/>
          <w:sz w:val="24"/>
          <w:rtl/>
        </w:rPr>
        <w:t>הנקובה מעלה</w:t>
      </w:r>
      <w:r w:rsidRPr="00CA1C91">
        <w:rPr>
          <w:rFonts w:ascii="Times New Roman" w:hAnsi="Times New Roman" w:hint="cs"/>
          <w:sz w:val="24"/>
          <w:rtl/>
        </w:rPr>
        <w:t xml:space="preserve">, </w:t>
      </w:r>
      <w:r w:rsidRPr="00CA1C91">
        <w:rPr>
          <w:rFonts w:hint="cs"/>
          <w:sz w:val="22"/>
          <w:szCs w:val="22"/>
          <w:rtl/>
        </w:rPr>
        <w:t xml:space="preserve"> </w:t>
      </w:r>
      <w:r w:rsidRPr="00CA1C91">
        <w:rPr>
          <w:rFonts w:ascii="Times New Roman" w:hAnsi="Times New Roman" w:hint="cs"/>
          <w:sz w:val="24"/>
          <w:rtl/>
        </w:rPr>
        <w:t xml:space="preserve">כוללת הן עצם מתן השירות (רכיבים א' או ב' לפני העניין), הן את קבלתם של השירותים הנלווים/נגזרים  (שירות ג'),  וכן כל הוצאה קשורה אחרת (נסיעות, תשלום לצדדיים שלישיים, אש"ל, שכר, ביטוחים </w:t>
      </w:r>
      <w:r w:rsidRPr="00CA1C91">
        <w:rPr>
          <w:rFonts w:ascii="Times New Roman" w:hAnsi="Times New Roman" w:hint="eastAsia"/>
          <w:sz w:val="24"/>
          <w:rtl/>
        </w:rPr>
        <w:t>הוצאות</w:t>
      </w:r>
      <w:r w:rsidRPr="00CA1C91">
        <w:rPr>
          <w:rFonts w:ascii="Times New Roman" w:hAnsi="Times New Roman"/>
          <w:sz w:val="24"/>
          <w:rtl/>
        </w:rPr>
        <w:t xml:space="preserve"> </w:t>
      </w:r>
      <w:r w:rsidRPr="00CA1C91">
        <w:rPr>
          <w:rFonts w:ascii="Times New Roman" w:hAnsi="Times New Roman" w:hint="eastAsia"/>
          <w:sz w:val="24"/>
          <w:rtl/>
        </w:rPr>
        <w:t>לוגיסטיות</w:t>
      </w:r>
      <w:r w:rsidRPr="00CA1C91">
        <w:rPr>
          <w:rFonts w:ascii="Times New Roman" w:hAnsi="Times New Roman"/>
          <w:sz w:val="24"/>
          <w:rtl/>
        </w:rPr>
        <w:t xml:space="preserve"> </w:t>
      </w:r>
      <w:r w:rsidRPr="00CA1C91">
        <w:rPr>
          <w:rFonts w:ascii="Times New Roman" w:hAnsi="Times New Roman" w:hint="eastAsia"/>
          <w:sz w:val="24"/>
          <w:rtl/>
        </w:rPr>
        <w:t>אחרות</w:t>
      </w:r>
      <w:r w:rsidRPr="00CA1C91">
        <w:rPr>
          <w:rFonts w:ascii="Times New Roman" w:hAnsi="Times New Roman"/>
          <w:sz w:val="24"/>
          <w:rtl/>
        </w:rPr>
        <w:t xml:space="preserve"> </w:t>
      </w:r>
      <w:r w:rsidRPr="00CA1C91">
        <w:rPr>
          <w:rFonts w:ascii="Times New Roman" w:hAnsi="Times New Roman" w:hint="eastAsia"/>
          <w:sz w:val="24"/>
          <w:rtl/>
        </w:rPr>
        <w:t>וכן</w:t>
      </w:r>
      <w:r w:rsidRPr="00CA1C91">
        <w:rPr>
          <w:rFonts w:ascii="Times New Roman" w:hAnsi="Times New Roman"/>
          <w:sz w:val="24"/>
          <w:rtl/>
        </w:rPr>
        <w:t xml:space="preserve"> </w:t>
      </w:r>
      <w:r w:rsidRPr="00CA1C91">
        <w:rPr>
          <w:rFonts w:ascii="Times New Roman" w:hAnsi="Times New Roman" w:hint="eastAsia"/>
          <w:sz w:val="24"/>
          <w:rtl/>
        </w:rPr>
        <w:t>הלאה</w:t>
      </w:r>
      <w:r w:rsidRPr="00CA1C91">
        <w:rPr>
          <w:rFonts w:ascii="Times New Roman" w:hAnsi="Times New Roman" w:hint="cs"/>
          <w:sz w:val="24"/>
          <w:rtl/>
        </w:rPr>
        <w:t xml:space="preserve">). </w:t>
      </w:r>
    </w:p>
    <w:p w:rsidR="00CA1C91" w:rsidRPr="00CA1C91" w:rsidRDefault="00CA1C91" w:rsidP="00CA1C91">
      <w:pPr>
        <w:numPr>
          <w:ilvl w:val="0"/>
          <w:numId w:val="22"/>
        </w:numPr>
        <w:tabs>
          <w:tab w:val="left" w:pos="-2184"/>
          <w:tab w:val="left" w:pos="509"/>
        </w:tabs>
        <w:spacing w:line="276" w:lineRule="auto"/>
        <w:jc w:val="both"/>
        <w:rPr>
          <w:rFonts w:ascii="Times New Roman" w:hAnsi="Times New Roman"/>
          <w:sz w:val="24"/>
        </w:rPr>
      </w:pPr>
      <w:r w:rsidRPr="00CA1C91">
        <w:rPr>
          <w:rFonts w:ascii="Times New Roman" w:hAnsi="Times New Roman" w:hint="cs"/>
          <w:sz w:val="24"/>
          <w:rtl/>
        </w:rPr>
        <w:t>למען הסר ספק מובהר בזאת כי</w:t>
      </w:r>
      <w:r w:rsidRPr="00CA1C91">
        <w:rPr>
          <w:rFonts w:hint="cs"/>
          <w:sz w:val="22"/>
          <w:szCs w:val="22"/>
          <w:rtl/>
        </w:rPr>
        <w:t xml:space="preserve"> </w:t>
      </w:r>
      <w:r w:rsidR="004D02C5" w:rsidRPr="00CA1C91">
        <w:rPr>
          <w:rFonts w:ascii="Times New Roman" w:hAnsi="Times New Roman" w:hint="cs"/>
          <w:sz w:val="24"/>
          <w:rtl/>
        </w:rPr>
        <w:t xml:space="preserve">נותן השירותים לא יקבל כל תשלום או הטבה אחרת מעבר לנקוב בהצעתו. לא ישולמו לנותן השירותים תשלומים בעד הוצאות טלפון, דואר, צילומים, הדפסות, פקס ואש"ל וזאת </w:t>
      </w:r>
      <w:r w:rsidRPr="00CA1C91">
        <w:rPr>
          <w:rFonts w:ascii="Times New Roman" w:hAnsi="Times New Roman" w:hint="cs"/>
          <w:sz w:val="24"/>
          <w:rtl/>
        </w:rPr>
        <w:t xml:space="preserve">וכיו"ב. </w:t>
      </w:r>
    </w:p>
    <w:p w:rsidR="004D02C5" w:rsidRPr="00CA1C91" w:rsidRDefault="00CA1C91" w:rsidP="00CA1C91">
      <w:pPr>
        <w:numPr>
          <w:ilvl w:val="0"/>
          <w:numId w:val="22"/>
        </w:numPr>
        <w:tabs>
          <w:tab w:val="left" w:pos="-2184"/>
          <w:tab w:val="left" w:pos="509"/>
        </w:tabs>
        <w:spacing w:line="276" w:lineRule="auto"/>
        <w:jc w:val="both"/>
        <w:rPr>
          <w:rFonts w:ascii="Times New Roman" w:hAnsi="Times New Roman"/>
          <w:sz w:val="24"/>
          <w:rtl/>
        </w:rPr>
      </w:pPr>
      <w:r>
        <w:rPr>
          <w:rFonts w:ascii="Times New Roman" w:hAnsi="Times New Roman" w:hint="cs"/>
          <w:sz w:val="24"/>
          <w:rtl/>
        </w:rPr>
        <w:t xml:space="preserve"> התמורה הנקובה מעלה כוללת מע"מ. </w:t>
      </w:r>
    </w:p>
    <w:p w:rsidR="004D02C5" w:rsidRPr="003B417C" w:rsidRDefault="004D02C5" w:rsidP="00E1436F">
      <w:pPr>
        <w:numPr>
          <w:ilvl w:val="0"/>
          <w:numId w:val="22"/>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המשרד ישלם</w:t>
      </w:r>
      <w:r w:rsidRPr="003B417C">
        <w:rPr>
          <w:rFonts w:ascii="Times New Roman" w:hAnsi="Times New Roman" w:hint="cs"/>
          <w:sz w:val="24"/>
          <w:rtl/>
        </w:rPr>
        <w:t xml:space="preserve"> את</w:t>
      </w:r>
      <w:r w:rsidRPr="003B417C">
        <w:rPr>
          <w:rFonts w:ascii="Times New Roman" w:hAnsi="Times New Roman"/>
          <w:sz w:val="24"/>
          <w:rtl/>
        </w:rPr>
        <w:t xml:space="preserve"> התמורה לה זכאי נותן השירותים </w:t>
      </w:r>
      <w:r w:rsidR="00CA1C91" w:rsidRPr="00CA1C91">
        <w:rPr>
          <w:rFonts w:ascii="Times New Roman" w:hAnsi="Times New Roman" w:hint="cs"/>
          <w:b/>
          <w:bCs/>
          <w:sz w:val="24"/>
          <w:rtl/>
        </w:rPr>
        <w:t>אחת לרבעון</w:t>
      </w:r>
      <w:r w:rsidR="00CA1C91">
        <w:rPr>
          <w:rFonts w:ascii="Times New Roman" w:hAnsi="Times New Roman" w:hint="cs"/>
          <w:sz w:val="24"/>
          <w:rtl/>
        </w:rPr>
        <w:t xml:space="preserve"> </w:t>
      </w:r>
      <w:r w:rsidRPr="003B417C">
        <w:rPr>
          <w:rFonts w:ascii="Times New Roman" w:hAnsi="Times New Roman"/>
          <w:sz w:val="24"/>
          <w:rtl/>
        </w:rPr>
        <w:t xml:space="preserve">על פי חשבונית, תוך </w:t>
      </w:r>
      <w:r>
        <w:rPr>
          <w:rFonts w:ascii="Times New Roman" w:hAnsi="Times New Roman" w:hint="cs"/>
          <w:sz w:val="24"/>
          <w:rtl/>
        </w:rPr>
        <w:t>25-45</w:t>
      </w:r>
      <w:r w:rsidRPr="003B417C">
        <w:rPr>
          <w:rFonts w:ascii="Times New Roman" w:hAnsi="Times New Roman"/>
          <w:sz w:val="24"/>
          <w:rtl/>
        </w:rPr>
        <w:t xml:space="preserve"> יום מיום הגשת החשבונית</w:t>
      </w:r>
      <w:r>
        <w:rPr>
          <w:rFonts w:ascii="Times New Roman" w:hAnsi="Times New Roman" w:hint="cs"/>
          <w:sz w:val="24"/>
          <w:rtl/>
        </w:rPr>
        <w:t xml:space="preserve"> בהתאם להנחיות הוראת </w:t>
      </w:r>
      <w:proofErr w:type="spellStart"/>
      <w:r>
        <w:rPr>
          <w:rFonts w:ascii="Times New Roman" w:hAnsi="Times New Roman" w:hint="cs"/>
          <w:sz w:val="24"/>
          <w:rtl/>
        </w:rPr>
        <w:t>תכ"ם</w:t>
      </w:r>
      <w:proofErr w:type="spellEnd"/>
      <w:r>
        <w:rPr>
          <w:rFonts w:ascii="Times New Roman" w:hAnsi="Times New Roman" w:hint="cs"/>
          <w:sz w:val="24"/>
          <w:rtl/>
        </w:rPr>
        <w:t xml:space="preserve"> 1.4.3</w:t>
      </w:r>
      <w:r w:rsidRPr="003B417C">
        <w:rPr>
          <w:rFonts w:ascii="Times New Roman" w:hAnsi="Times New Roman" w:hint="cs"/>
          <w:sz w:val="24"/>
          <w:rtl/>
        </w:rPr>
        <w:t xml:space="preserve"> ובלבד שהעבודה בוצעה לשביעות רצון המנהל ובהתאם להנחיותיו</w:t>
      </w:r>
      <w:r w:rsidRPr="003B417C">
        <w:rPr>
          <w:rFonts w:ascii="Times New Roman" w:hAnsi="Times New Roman"/>
          <w:sz w:val="24"/>
          <w:rtl/>
        </w:rPr>
        <w:t xml:space="preserve"> והמנהל אישר זאת בכתב</w:t>
      </w:r>
      <w:r w:rsidRPr="003B417C">
        <w:rPr>
          <w:rFonts w:ascii="Times New Roman" w:hAnsi="Times New Roman" w:hint="cs"/>
          <w:sz w:val="24"/>
          <w:rtl/>
        </w:rPr>
        <w:t>.</w:t>
      </w:r>
      <w:r w:rsidR="00E1436F">
        <w:rPr>
          <w:rFonts w:ascii="Times New Roman" w:hAnsi="Times New Roman" w:hint="cs"/>
          <w:sz w:val="24"/>
          <w:rtl/>
        </w:rPr>
        <w:t xml:space="preserve"> לחשבונית יש לצרף דו"ח המפרט את הפעולות שבוצעו במהלך הרבעון. כמו כן יש לצרף דוח רבעוני בהתאם לדרישות שירות ג' כמפורט בסעיף 3 לעיל. לחשבונית של הרבעון האחרון של השנה יש לצרף דוח שנתי מסכם בהתאם לנדרש במסגרת שירות ג' כמפורט בסעיף 3 לעיל. הדוחות ייבדקו ויאושרו על ידי המנהל כתנאי לתשלום.</w:t>
      </w:r>
    </w:p>
    <w:p w:rsidR="004D02C5" w:rsidRPr="003B417C" w:rsidRDefault="004D02C5" w:rsidP="004D02C5">
      <w:pPr>
        <w:numPr>
          <w:ilvl w:val="0"/>
          <w:numId w:val="22"/>
        </w:numPr>
        <w:tabs>
          <w:tab w:val="left" w:pos="-2184"/>
          <w:tab w:val="left" w:pos="509"/>
        </w:tabs>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המשרד לא ישלם תמורה נוספת עבור השירותים המפורטים בהסכם זה, לא במהלך ביצוע השירותים ולא לאחר פקיעת תוקף הסכם זה, לא עבור ביצוע השירותים ולא בקשר להם או כל הנובע מהם, לא לנותן השירותים ולא לכל אדם אחר.</w:t>
      </w:r>
      <w:r w:rsidRPr="003B7D06">
        <w:rPr>
          <w:rFonts w:ascii="Times New Roman" w:hAnsi="Times New Roman" w:hint="cs"/>
          <w:sz w:val="24"/>
          <w:rtl/>
        </w:rPr>
        <w:t xml:space="preserve"> </w:t>
      </w:r>
    </w:p>
    <w:p w:rsidR="004D02C5" w:rsidRPr="00466939" w:rsidRDefault="004D02C5" w:rsidP="004D02C5">
      <w:pPr>
        <w:numPr>
          <w:ilvl w:val="0"/>
          <w:numId w:val="22"/>
        </w:numPr>
        <w:tabs>
          <w:tab w:val="left" w:pos="-2184"/>
          <w:tab w:val="left" w:pos="509"/>
        </w:tabs>
        <w:spacing w:line="276" w:lineRule="auto"/>
        <w:jc w:val="both"/>
        <w:rPr>
          <w:rFonts w:ascii="Times New Roman" w:hAnsi="Times New Roman"/>
          <w:sz w:val="24"/>
        </w:rPr>
      </w:pPr>
      <w:r w:rsidRPr="00466939">
        <w:rPr>
          <w:rFonts w:ascii="Times New Roman" w:hAnsi="Times New Roman" w:hint="cs"/>
          <w:sz w:val="24"/>
          <w:rtl/>
        </w:rPr>
        <w:lastRenderedPageBreak/>
        <w:t xml:space="preserve">הובא הסכם זה לידי סיום לפי הוראות הסכם זה, </w:t>
      </w:r>
      <w:r w:rsidRPr="00466939">
        <w:rPr>
          <w:rFonts w:ascii="Times New Roman" w:hAnsi="Times New Roman"/>
          <w:sz w:val="24"/>
          <w:rtl/>
        </w:rPr>
        <w:t>ישלם המשרד</w:t>
      </w:r>
      <w:r w:rsidRPr="00466939">
        <w:rPr>
          <w:rFonts w:ascii="Times New Roman" w:hAnsi="Times New Roman" w:hint="cs"/>
          <w:sz w:val="24"/>
          <w:rtl/>
        </w:rPr>
        <w:t xml:space="preserve"> </w:t>
      </w:r>
      <w:r w:rsidRPr="00466939">
        <w:rPr>
          <w:rFonts w:ascii="Times New Roman" w:hAnsi="Times New Roman"/>
          <w:sz w:val="24"/>
          <w:rtl/>
        </w:rPr>
        <w:t>לנותן השירותים, רק את התשלומים המתייחסים לביצוע השירותים שביצע נותן השירותים לשביעות</w:t>
      </w:r>
      <w:r w:rsidRPr="00466939">
        <w:rPr>
          <w:rFonts w:ascii="Times New Roman" w:hAnsi="Times New Roman" w:hint="cs"/>
          <w:sz w:val="24"/>
          <w:rtl/>
        </w:rPr>
        <w:t xml:space="preserve"> רצון</w:t>
      </w:r>
      <w:r w:rsidRPr="00466939">
        <w:rPr>
          <w:rFonts w:ascii="Times New Roman" w:hAnsi="Times New Roman"/>
          <w:sz w:val="24"/>
          <w:rtl/>
        </w:rPr>
        <w:t xml:space="preserve"> </w:t>
      </w:r>
      <w:r w:rsidRPr="00466939">
        <w:rPr>
          <w:rFonts w:ascii="Times New Roman" w:hAnsi="Times New Roman" w:hint="cs"/>
          <w:sz w:val="24"/>
          <w:rtl/>
        </w:rPr>
        <w:t>המנהל</w:t>
      </w:r>
      <w:r w:rsidRPr="00466939">
        <w:rPr>
          <w:rFonts w:ascii="Times New Roman" w:hAnsi="Times New Roman"/>
          <w:sz w:val="24"/>
          <w:rtl/>
        </w:rPr>
        <w:t xml:space="preserve"> עד לתאריך </w:t>
      </w:r>
      <w:r w:rsidRPr="00466939">
        <w:rPr>
          <w:rFonts w:ascii="Times New Roman" w:hAnsi="Times New Roman" w:hint="cs"/>
          <w:sz w:val="24"/>
          <w:rtl/>
        </w:rPr>
        <w:t>הסיום.</w:t>
      </w:r>
      <w:r w:rsidRPr="00466939">
        <w:rPr>
          <w:rFonts w:ascii="Times New Roman" w:hAnsi="Times New Roman"/>
          <w:sz w:val="24"/>
          <w:rtl/>
        </w:rPr>
        <w:t xml:space="preserve"> המשרד לא יהיה חייב בכל פיצוי או תשלום שהוא, עבור או בקשר עם אותו חלק </w:t>
      </w:r>
      <w:r w:rsidRPr="00466939">
        <w:rPr>
          <w:rFonts w:ascii="Times New Roman" w:hAnsi="Times New Roman" w:hint="cs"/>
          <w:sz w:val="24"/>
          <w:rtl/>
        </w:rPr>
        <w:t xml:space="preserve">שלא בוצע </w:t>
      </w:r>
      <w:r w:rsidRPr="00466939">
        <w:rPr>
          <w:rFonts w:ascii="Times New Roman" w:hAnsi="Times New Roman"/>
          <w:sz w:val="24"/>
          <w:rtl/>
        </w:rPr>
        <w:t xml:space="preserve">בשל </w:t>
      </w:r>
      <w:r w:rsidRPr="00466939">
        <w:rPr>
          <w:rFonts w:ascii="Times New Roman" w:hAnsi="Times New Roman" w:hint="cs"/>
          <w:sz w:val="24"/>
          <w:rtl/>
        </w:rPr>
        <w:t>סיום</w:t>
      </w:r>
      <w:r w:rsidRPr="00466939">
        <w:rPr>
          <w:rFonts w:ascii="Times New Roman" w:hAnsi="Times New Roman"/>
          <w:sz w:val="24"/>
          <w:rtl/>
        </w:rPr>
        <w:t xml:space="preserve"> ההסכם כאמור בסעיף זה.</w:t>
      </w:r>
    </w:p>
    <w:p w:rsidR="00466939" w:rsidRPr="00466939" w:rsidRDefault="00466939" w:rsidP="00466939">
      <w:pPr>
        <w:numPr>
          <w:ilvl w:val="0"/>
          <w:numId w:val="22"/>
        </w:numPr>
        <w:tabs>
          <w:tab w:val="left" w:pos="-2184"/>
          <w:tab w:val="left" w:pos="509"/>
        </w:tabs>
        <w:spacing w:line="276" w:lineRule="auto"/>
        <w:jc w:val="both"/>
        <w:rPr>
          <w:rFonts w:ascii="Times New Roman" w:hAnsi="Times New Roman"/>
          <w:sz w:val="24"/>
        </w:rPr>
      </w:pPr>
      <w:r w:rsidRPr="00466939">
        <w:rPr>
          <w:rFonts w:ascii="Times New Roman" w:hAnsi="Times New Roman"/>
          <w:sz w:val="24"/>
        </w:rPr>
        <w:t xml:space="preserve"> </w:t>
      </w:r>
      <w:r w:rsidRPr="00466939">
        <w:rPr>
          <w:rFonts w:ascii="Times New Roman" w:hAnsi="Times New Roman" w:hint="eastAsia"/>
          <w:sz w:val="24"/>
          <w:rtl/>
        </w:rPr>
        <w:t>לא</w:t>
      </w:r>
      <w:r w:rsidRPr="00466939">
        <w:rPr>
          <w:rFonts w:ascii="Times New Roman" w:hAnsi="Times New Roman"/>
          <w:sz w:val="24"/>
          <w:rtl/>
        </w:rPr>
        <w:t xml:space="preserve"> </w:t>
      </w:r>
      <w:r w:rsidRPr="00466939">
        <w:rPr>
          <w:rFonts w:ascii="Times New Roman" w:hAnsi="Times New Roman" w:hint="eastAsia"/>
          <w:sz w:val="24"/>
          <w:rtl/>
        </w:rPr>
        <w:t>תחול</w:t>
      </w:r>
      <w:r w:rsidRPr="00466939">
        <w:rPr>
          <w:rFonts w:ascii="Times New Roman" w:hAnsi="Times New Roman"/>
          <w:sz w:val="24"/>
          <w:rtl/>
        </w:rPr>
        <w:t xml:space="preserve"> </w:t>
      </w:r>
      <w:r w:rsidRPr="00466939">
        <w:rPr>
          <w:rFonts w:ascii="Times New Roman" w:hAnsi="Times New Roman" w:hint="eastAsia"/>
          <w:sz w:val="24"/>
          <w:rtl/>
        </w:rPr>
        <w:t>כל</w:t>
      </w:r>
      <w:r w:rsidRPr="00466939">
        <w:rPr>
          <w:rFonts w:ascii="Times New Roman" w:hAnsi="Times New Roman"/>
          <w:sz w:val="24"/>
          <w:rtl/>
        </w:rPr>
        <w:t xml:space="preserve"> </w:t>
      </w:r>
      <w:r w:rsidRPr="00466939">
        <w:rPr>
          <w:rFonts w:ascii="Times New Roman" w:hAnsi="Times New Roman" w:hint="eastAsia"/>
          <w:sz w:val="24"/>
          <w:rtl/>
        </w:rPr>
        <w:t>הצמדת</w:t>
      </w:r>
      <w:r w:rsidRPr="00466939">
        <w:rPr>
          <w:rFonts w:ascii="Times New Roman" w:hAnsi="Times New Roman"/>
          <w:sz w:val="24"/>
          <w:rtl/>
        </w:rPr>
        <w:t xml:space="preserve"> </w:t>
      </w:r>
      <w:r w:rsidRPr="00466939">
        <w:rPr>
          <w:rFonts w:ascii="Times New Roman" w:hAnsi="Times New Roman" w:hint="eastAsia"/>
          <w:sz w:val="24"/>
          <w:rtl/>
        </w:rPr>
        <w:t>מחירים</w:t>
      </w:r>
      <w:r w:rsidRPr="00466939">
        <w:rPr>
          <w:rFonts w:ascii="Times New Roman" w:hAnsi="Times New Roman"/>
          <w:sz w:val="24"/>
          <w:rtl/>
        </w:rPr>
        <w:t xml:space="preserve"> </w:t>
      </w:r>
      <w:r w:rsidRPr="00466939">
        <w:rPr>
          <w:rFonts w:ascii="Times New Roman" w:hAnsi="Times New Roman" w:hint="eastAsia"/>
          <w:sz w:val="24"/>
          <w:rtl/>
        </w:rPr>
        <w:t>עד</w:t>
      </w:r>
      <w:r w:rsidRPr="00466939">
        <w:rPr>
          <w:rFonts w:ascii="Times New Roman" w:hAnsi="Times New Roman"/>
          <w:sz w:val="24"/>
          <w:rtl/>
        </w:rPr>
        <w:t xml:space="preserve"> </w:t>
      </w:r>
      <w:r w:rsidRPr="00466939">
        <w:rPr>
          <w:rFonts w:ascii="Times New Roman" w:hAnsi="Times New Roman" w:hint="eastAsia"/>
          <w:sz w:val="24"/>
          <w:rtl/>
        </w:rPr>
        <w:t>תום</w:t>
      </w:r>
      <w:r w:rsidRPr="00466939">
        <w:rPr>
          <w:rFonts w:ascii="Times New Roman" w:hAnsi="Times New Roman"/>
          <w:sz w:val="24"/>
          <w:rtl/>
        </w:rPr>
        <w:t xml:space="preserve"> </w:t>
      </w:r>
      <w:r w:rsidRPr="00466939">
        <w:rPr>
          <w:rFonts w:ascii="Times New Roman" w:hAnsi="Times New Roman" w:hint="eastAsia"/>
          <w:sz w:val="24"/>
          <w:rtl/>
        </w:rPr>
        <w:t>החודש</w:t>
      </w:r>
      <w:r w:rsidRPr="00466939">
        <w:rPr>
          <w:rFonts w:ascii="Times New Roman" w:hAnsi="Times New Roman"/>
          <w:sz w:val="24"/>
          <w:rtl/>
        </w:rPr>
        <w:t xml:space="preserve"> </w:t>
      </w:r>
      <w:r w:rsidRPr="00466939">
        <w:rPr>
          <w:rFonts w:ascii="Times New Roman" w:hAnsi="Times New Roman" w:hint="eastAsia"/>
          <w:sz w:val="24"/>
          <w:rtl/>
        </w:rPr>
        <w:t>ה</w:t>
      </w:r>
      <w:r w:rsidRPr="00466939">
        <w:rPr>
          <w:rFonts w:ascii="Times New Roman" w:hAnsi="Times New Roman"/>
          <w:sz w:val="24"/>
          <w:rtl/>
        </w:rPr>
        <w:t xml:space="preserve">-18 </w:t>
      </w:r>
      <w:r w:rsidRPr="00466939">
        <w:rPr>
          <w:rFonts w:ascii="Times New Roman" w:hAnsi="Times New Roman" w:hint="eastAsia"/>
          <w:sz w:val="24"/>
          <w:rtl/>
        </w:rPr>
        <w:t>מהמועד</w:t>
      </w:r>
      <w:r w:rsidRPr="00466939">
        <w:rPr>
          <w:rFonts w:ascii="Times New Roman" w:hAnsi="Times New Roman"/>
          <w:sz w:val="24"/>
          <w:rtl/>
        </w:rPr>
        <w:t xml:space="preserve"> </w:t>
      </w:r>
      <w:r w:rsidRPr="00466939">
        <w:rPr>
          <w:rFonts w:ascii="Times New Roman" w:hAnsi="Times New Roman" w:hint="eastAsia"/>
          <w:sz w:val="24"/>
          <w:rtl/>
        </w:rPr>
        <w:t>האחרון</w:t>
      </w:r>
      <w:r w:rsidRPr="00466939">
        <w:rPr>
          <w:rFonts w:ascii="Times New Roman" w:hAnsi="Times New Roman"/>
          <w:sz w:val="24"/>
          <w:rtl/>
        </w:rPr>
        <w:t xml:space="preserve"> </w:t>
      </w:r>
      <w:r w:rsidRPr="00466939">
        <w:rPr>
          <w:rFonts w:ascii="Times New Roman" w:hAnsi="Times New Roman" w:hint="eastAsia"/>
          <w:sz w:val="24"/>
          <w:rtl/>
        </w:rPr>
        <w:t>להגשת</w:t>
      </w:r>
      <w:r w:rsidRPr="00466939">
        <w:rPr>
          <w:rFonts w:ascii="Times New Roman" w:hAnsi="Times New Roman"/>
          <w:sz w:val="24"/>
          <w:rtl/>
        </w:rPr>
        <w:t xml:space="preserve"> </w:t>
      </w:r>
      <w:r w:rsidRPr="00466939">
        <w:rPr>
          <w:rFonts w:ascii="Times New Roman" w:hAnsi="Times New Roman" w:hint="eastAsia"/>
          <w:sz w:val="24"/>
          <w:rtl/>
        </w:rPr>
        <w:t>הצעות</w:t>
      </w:r>
      <w:r w:rsidRPr="00466939">
        <w:rPr>
          <w:rFonts w:ascii="Times New Roman" w:hAnsi="Times New Roman"/>
          <w:sz w:val="24"/>
          <w:rtl/>
        </w:rPr>
        <w:t xml:space="preserve"> </w:t>
      </w:r>
      <w:r w:rsidRPr="00466939">
        <w:rPr>
          <w:rFonts w:ascii="Times New Roman" w:hAnsi="Times New Roman" w:hint="eastAsia"/>
          <w:sz w:val="24"/>
          <w:rtl/>
        </w:rPr>
        <w:t>כפי</w:t>
      </w:r>
      <w:r w:rsidRPr="00466939">
        <w:rPr>
          <w:rFonts w:ascii="Times New Roman" w:hAnsi="Times New Roman"/>
          <w:sz w:val="24"/>
          <w:rtl/>
        </w:rPr>
        <w:t xml:space="preserve"> </w:t>
      </w:r>
      <w:r w:rsidRPr="00466939">
        <w:rPr>
          <w:rFonts w:ascii="Times New Roman" w:hAnsi="Times New Roman" w:hint="eastAsia"/>
          <w:sz w:val="24"/>
          <w:rtl/>
        </w:rPr>
        <w:t>שנקבע</w:t>
      </w:r>
      <w:r w:rsidRPr="00466939">
        <w:rPr>
          <w:rFonts w:ascii="Times New Roman" w:hAnsi="Times New Roman"/>
          <w:sz w:val="24"/>
          <w:rtl/>
        </w:rPr>
        <w:t xml:space="preserve"> </w:t>
      </w:r>
      <w:r w:rsidRPr="00466939">
        <w:rPr>
          <w:rFonts w:ascii="Times New Roman" w:hAnsi="Times New Roman" w:hint="eastAsia"/>
          <w:sz w:val="24"/>
          <w:rtl/>
        </w:rPr>
        <w:t>במסמכי</w:t>
      </w:r>
      <w:r w:rsidRPr="00466939">
        <w:rPr>
          <w:rFonts w:ascii="Times New Roman" w:hAnsi="Times New Roman"/>
          <w:sz w:val="24"/>
          <w:rtl/>
        </w:rPr>
        <w:t xml:space="preserve"> </w:t>
      </w:r>
      <w:r w:rsidRPr="00466939">
        <w:rPr>
          <w:rFonts w:ascii="Times New Roman" w:hAnsi="Times New Roman" w:hint="eastAsia"/>
          <w:sz w:val="24"/>
          <w:rtl/>
        </w:rPr>
        <w:t>המכרז</w:t>
      </w:r>
      <w:r w:rsidRPr="00466939">
        <w:rPr>
          <w:rFonts w:ascii="Times New Roman" w:hAnsi="Times New Roman"/>
          <w:sz w:val="24"/>
          <w:rtl/>
        </w:rPr>
        <w:t>.</w:t>
      </w:r>
      <w:r w:rsidRPr="00466939">
        <w:rPr>
          <w:rFonts w:ascii="Times New Roman" w:hAnsi="Times New Roman" w:hint="eastAsia"/>
          <w:sz w:val="24"/>
          <w:rtl/>
        </w:rPr>
        <w:t xml:space="preserve"> לאחר</w:t>
      </w:r>
      <w:r w:rsidRPr="00466939">
        <w:rPr>
          <w:rFonts w:ascii="Times New Roman" w:hAnsi="Times New Roman"/>
          <w:sz w:val="24"/>
          <w:rtl/>
        </w:rPr>
        <w:t xml:space="preserve"> </w:t>
      </w:r>
      <w:r w:rsidRPr="00466939">
        <w:rPr>
          <w:rFonts w:ascii="Times New Roman" w:hAnsi="Times New Roman" w:hint="eastAsia"/>
          <w:sz w:val="24"/>
          <w:rtl/>
        </w:rPr>
        <w:t>תקופה</w:t>
      </w:r>
      <w:r w:rsidRPr="00466939">
        <w:rPr>
          <w:rFonts w:ascii="Times New Roman" w:hAnsi="Times New Roman"/>
          <w:sz w:val="24"/>
          <w:rtl/>
        </w:rPr>
        <w:t xml:space="preserve"> </w:t>
      </w:r>
      <w:r w:rsidRPr="00466939">
        <w:rPr>
          <w:rFonts w:ascii="Times New Roman" w:hAnsi="Times New Roman" w:hint="eastAsia"/>
          <w:sz w:val="24"/>
          <w:rtl/>
        </w:rPr>
        <w:t>זו</w:t>
      </w:r>
      <w:r w:rsidRPr="00466939">
        <w:rPr>
          <w:rFonts w:ascii="Times New Roman" w:hAnsi="Times New Roman"/>
          <w:sz w:val="24"/>
          <w:rtl/>
        </w:rPr>
        <w:t xml:space="preserve">, </w:t>
      </w:r>
      <w:r w:rsidRPr="00466939">
        <w:rPr>
          <w:rFonts w:ascii="Times New Roman" w:hAnsi="Times New Roman" w:hint="eastAsia"/>
          <w:sz w:val="24"/>
          <w:rtl/>
        </w:rPr>
        <w:t>יוצמדו</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למדד</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לצרכן</w:t>
      </w:r>
      <w:r w:rsidRPr="00466939">
        <w:rPr>
          <w:rFonts w:ascii="Times New Roman" w:hAnsi="Times New Roman"/>
          <w:sz w:val="24"/>
          <w:rtl/>
        </w:rPr>
        <w:t xml:space="preserve"> </w:t>
      </w:r>
      <w:r w:rsidRPr="00466939">
        <w:rPr>
          <w:rFonts w:ascii="Times New Roman" w:hAnsi="Times New Roman" w:hint="eastAsia"/>
          <w:sz w:val="24"/>
          <w:rtl/>
        </w:rPr>
        <w:t>מידי</w:t>
      </w:r>
      <w:r w:rsidRPr="00466939">
        <w:rPr>
          <w:rFonts w:ascii="Times New Roman" w:hAnsi="Times New Roman"/>
          <w:sz w:val="24"/>
          <w:rtl/>
        </w:rPr>
        <w:t xml:space="preserve"> 6 </w:t>
      </w:r>
      <w:r w:rsidRPr="00466939">
        <w:rPr>
          <w:rFonts w:ascii="Times New Roman" w:hAnsi="Times New Roman" w:hint="eastAsia"/>
          <w:sz w:val="24"/>
          <w:rtl/>
        </w:rPr>
        <w:t>חודשים</w:t>
      </w:r>
      <w:r w:rsidRPr="00466939">
        <w:rPr>
          <w:rFonts w:ascii="Times New Roman" w:hAnsi="Times New Roman" w:hint="cs"/>
          <w:sz w:val="24"/>
          <w:rtl/>
        </w:rPr>
        <w:t>.</w:t>
      </w:r>
    </w:p>
    <w:p w:rsidR="00FF53A0" w:rsidRPr="00466939" w:rsidRDefault="00466939" w:rsidP="00466939">
      <w:pPr>
        <w:numPr>
          <w:ilvl w:val="0"/>
          <w:numId w:val="22"/>
        </w:numPr>
        <w:tabs>
          <w:tab w:val="left" w:pos="-2184"/>
          <w:tab w:val="left" w:pos="509"/>
        </w:tabs>
        <w:spacing w:line="276" w:lineRule="auto"/>
        <w:jc w:val="both"/>
        <w:rPr>
          <w:rFonts w:ascii="Times New Roman" w:hAnsi="Times New Roman"/>
          <w:sz w:val="24"/>
          <w:highlight w:val="yellow"/>
          <w:rtl/>
        </w:rPr>
      </w:pPr>
      <w:r w:rsidRPr="00466939">
        <w:rPr>
          <w:rFonts w:ascii="Times New Roman" w:hAnsi="Times New Roman" w:hint="eastAsia"/>
          <w:sz w:val="24"/>
          <w:rtl/>
        </w:rPr>
        <w:t>למרות</w:t>
      </w:r>
      <w:r w:rsidRPr="00466939">
        <w:rPr>
          <w:rFonts w:ascii="Times New Roman" w:hAnsi="Times New Roman"/>
          <w:sz w:val="24"/>
          <w:rtl/>
        </w:rPr>
        <w:t xml:space="preserve"> </w:t>
      </w:r>
      <w:r w:rsidRPr="00466939">
        <w:rPr>
          <w:rFonts w:ascii="Times New Roman" w:hAnsi="Times New Roman" w:hint="eastAsia"/>
          <w:sz w:val="24"/>
          <w:rtl/>
        </w:rPr>
        <w:t>האמור</w:t>
      </w:r>
      <w:r w:rsidRPr="00466939">
        <w:rPr>
          <w:rFonts w:ascii="Times New Roman" w:hAnsi="Times New Roman"/>
          <w:sz w:val="24"/>
          <w:rtl/>
        </w:rPr>
        <w:t xml:space="preserve"> </w:t>
      </w:r>
      <w:r w:rsidRPr="00466939">
        <w:rPr>
          <w:rFonts w:ascii="Times New Roman" w:hAnsi="Times New Roman" w:hint="eastAsia"/>
          <w:sz w:val="24"/>
          <w:rtl/>
        </w:rPr>
        <w:t>לעיל</w:t>
      </w:r>
      <w:r w:rsidRPr="00466939">
        <w:rPr>
          <w:rFonts w:ascii="Times New Roman" w:hAnsi="Times New Roman"/>
          <w:sz w:val="24"/>
          <w:rtl/>
        </w:rPr>
        <w:t xml:space="preserve">, </w:t>
      </w:r>
      <w:r w:rsidRPr="00466939">
        <w:rPr>
          <w:rFonts w:ascii="Times New Roman" w:hAnsi="Times New Roman" w:hint="eastAsia"/>
          <w:sz w:val="24"/>
          <w:rtl/>
        </w:rPr>
        <w:t>אם</w:t>
      </w:r>
      <w:r w:rsidRPr="00466939">
        <w:rPr>
          <w:rFonts w:ascii="Times New Roman" w:hAnsi="Times New Roman"/>
          <w:sz w:val="24"/>
          <w:rtl/>
        </w:rPr>
        <w:t xml:space="preserve"> </w:t>
      </w:r>
      <w:r w:rsidRPr="00466939">
        <w:rPr>
          <w:rFonts w:ascii="Times New Roman" w:hAnsi="Times New Roman" w:hint="eastAsia"/>
          <w:sz w:val="24"/>
          <w:rtl/>
        </w:rPr>
        <w:t>במהלך</w:t>
      </w:r>
      <w:r w:rsidRPr="00466939">
        <w:rPr>
          <w:rFonts w:ascii="Times New Roman" w:hAnsi="Times New Roman"/>
          <w:sz w:val="24"/>
          <w:rtl/>
        </w:rPr>
        <w:t xml:space="preserve"> 18 </w:t>
      </w:r>
      <w:r w:rsidRPr="00466939">
        <w:rPr>
          <w:rFonts w:ascii="Times New Roman" w:hAnsi="Times New Roman" w:hint="eastAsia"/>
          <w:sz w:val="24"/>
          <w:rtl/>
        </w:rPr>
        <w:t>החודשים</w:t>
      </w:r>
      <w:r w:rsidRPr="00466939">
        <w:rPr>
          <w:rFonts w:ascii="Times New Roman" w:hAnsi="Times New Roman"/>
          <w:sz w:val="24"/>
          <w:rtl/>
        </w:rPr>
        <w:t xml:space="preserve"> </w:t>
      </w:r>
      <w:r w:rsidRPr="00466939">
        <w:rPr>
          <w:rFonts w:ascii="Times New Roman" w:hAnsi="Times New Roman" w:hint="eastAsia"/>
          <w:sz w:val="24"/>
          <w:rtl/>
        </w:rPr>
        <w:t>החל</w:t>
      </w:r>
      <w:r w:rsidRPr="00466939">
        <w:rPr>
          <w:rFonts w:ascii="Times New Roman" w:hAnsi="Times New Roman"/>
          <w:sz w:val="24"/>
          <w:rtl/>
        </w:rPr>
        <w:t xml:space="preserve"> </w:t>
      </w:r>
      <w:r w:rsidRPr="00466939">
        <w:rPr>
          <w:rFonts w:ascii="Times New Roman" w:hAnsi="Times New Roman" w:hint="eastAsia"/>
          <w:sz w:val="24"/>
          <w:rtl/>
        </w:rPr>
        <w:t>מהמועד</w:t>
      </w:r>
      <w:r w:rsidRPr="00466939">
        <w:rPr>
          <w:rFonts w:ascii="Times New Roman" w:hAnsi="Times New Roman"/>
          <w:sz w:val="24"/>
          <w:rtl/>
        </w:rPr>
        <w:t xml:space="preserve"> </w:t>
      </w:r>
      <w:r w:rsidRPr="00466939">
        <w:rPr>
          <w:rFonts w:ascii="Times New Roman" w:hAnsi="Times New Roman" w:hint="eastAsia"/>
          <w:sz w:val="24"/>
          <w:rtl/>
        </w:rPr>
        <w:t>האחרון</w:t>
      </w:r>
      <w:r w:rsidRPr="00466939">
        <w:rPr>
          <w:rFonts w:ascii="Times New Roman" w:hAnsi="Times New Roman"/>
          <w:sz w:val="24"/>
          <w:rtl/>
        </w:rPr>
        <w:t xml:space="preserve"> </w:t>
      </w:r>
      <w:r w:rsidRPr="00466939">
        <w:rPr>
          <w:rFonts w:ascii="Times New Roman" w:hAnsi="Times New Roman" w:hint="eastAsia"/>
          <w:sz w:val="24"/>
          <w:rtl/>
        </w:rPr>
        <w:t>להגשת</w:t>
      </w:r>
      <w:r w:rsidRPr="00466939">
        <w:rPr>
          <w:rFonts w:ascii="Times New Roman" w:hAnsi="Times New Roman"/>
          <w:sz w:val="24"/>
          <w:rtl/>
        </w:rPr>
        <w:t xml:space="preserve"> </w:t>
      </w:r>
      <w:r w:rsidRPr="00466939">
        <w:rPr>
          <w:rFonts w:ascii="Times New Roman" w:hAnsi="Times New Roman" w:hint="eastAsia"/>
          <w:sz w:val="24"/>
          <w:rtl/>
        </w:rPr>
        <w:t>הצעות</w:t>
      </w:r>
      <w:r w:rsidRPr="00466939">
        <w:rPr>
          <w:rFonts w:ascii="Times New Roman" w:hAnsi="Times New Roman"/>
          <w:sz w:val="24"/>
          <w:rtl/>
        </w:rPr>
        <w:t xml:space="preserve">, </w:t>
      </w:r>
      <w:r w:rsidRPr="00466939">
        <w:rPr>
          <w:rFonts w:ascii="Times New Roman" w:hAnsi="Times New Roman" w:hint="eastAsia"/>
          <w:sz w:val="24"/>
          <w:rtl/>
        </w:rPr>
        <w:t>כפי</w:t>
      </w:r>
      <w:r w:rsidRPr="00466939">
        <w:rPr>
          <w:rFonts w:ascii="Times New Roman" w:hAnsi="Times New Roman"/>
          <w:sz w:val="24"/>
          <w:rtl/>
        </w:rPr>
        <w:t xml:space="preserve"> </w:t>
      </w:r>
      <w:r w:rsidRPr="00466939">
        <w:rPr>
          <w:rFonts w:ascii="Times New Roman" w:hAnsi="Times New Roman" w:hint="eastAsia"/>
          <w:sz w:val="24"/>
          <w:rtl/>
        </w:rPr>
        <w:t>שנקבע</w:t>
      </w:r>
      <w:r w:rsidRPr="00466939">
        <w:rPr>
          <w:rFonts w:ascii="Times New Roman" w:hAnsi="Times New Roman"/>
          <w:sz w:val="24"/>
          <w:rtl/>
        </w:rPr>
        <w:t xml:space="preserve"> </w:t>
      </w:r>
      <w:r w:rsidRPr="00466939">
        <w:rPr>
          <w:rFonts w:ascii="Times New Roman" w:hAnsi="Times New Roman" w:hint="eastAsia"/>
          <w:sz w:val="24"/>
          <w:rtl/>
        </w:rPr>
        <w:t>במסמכי</w:t>
      </w:r>
      <w:r w:rsidRPr="00466939">
        <w:rPr>
          <w:rFonts w:ascii="Times New Roman" w:hAnsi="Times New Roman"/>
          <w:sz w:val="24"/>
          <w:rtl/>
        </w:rPr>
        <w:t xml:space="preserve"> </w:t>
      </w:r>
      <w:r w:rsidRPr="00466939">
        <w:rPr>
          <w:rFonts w:ascii="Times New Roman" w:hAnsi="Times New Roman" w:hint="eastAsia"/>
          <w:sz w:val="24"/>
          <w:rtl/>
        </w:rPr>
        <w:t>המכרז</w:t>
      </w:r>
      <w:r w:rsidRPr="00466939">
        <w:rPr>
          <w:rFonts w:ascii="Times New Roman" w:hAnsi="Times New Roman"/>
          <w:sz w:val="24"/>
          <w:rtl/>
        </w:rPr>
        <w:t xml:space="preserve">, </w:t>
      </w:r>
      <w:r w:rsidRPr="00466939">
        <w:rPr>
          <w:rFonts w:ascii="Times New Roman" w:hAnsi="Times New Roman" w:hint="eastAsia"/>
          <w:sz w:val="24"/>
          <w:rtl/>
        </w:rPr>
        <w:t>יחול</w:t>
      </w:r>
      <w:r w:rsidRPr="00466939">
        <w:rPr>
          <w:rFonts w:ascii="Times New Roman" w:hAnsi="Times New Roman"/>
          <w:sz w:val="24"/>
          <w:rtl/>
        </w:rPr>
        <w:t xml:space="preserve"> </w:t>
      </w:r>
      <w:r w:rsidRPr="00466939">
        <w:rPr>
          <w:rFonts w:ascii="Times New Roman" w:hAnsi="Times New Roman" w:hint="eastAsia"/>
          <w:sz w:val="24"/>
          <w:rtl/>
        </w:rPr>
        <w:t>שינוי</w:t>
      </w:r>
      <w:r w:rsidRPr="00466939">
        <w:rPr>
          <w:rFonts w:ascii="Times New Roman" w:hAnsi="Times New Roman"/>
          <w:sz w:val="24"/>
          <w:rtl/>
        </w:rPr>
        <w:t xml:space="preserve"> </w:t>
      </w:r>
      <w:r w:rsidRPr="00466939">
        <w:rPr>
          <w:rFonts w:ascii="Times New Roman" w:hAnsi="Times New Roman" w:hint="eastAsia"/>
          <w:sz w:val="24"/>
          <w:rtl/>
        </w:rPr>
        <w:t>במדד</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לצרכן</w:t>
      </w:r>
      <w:r w:rsidRPr="00466939">
        <w:rPr>
          <w:rFonts w:ascii="Times New Roman" w:hAnsi="Times New Roman"/>
          <w:sz w:val="24"/>
          <w:rtl/>
        </w:rPr>
        <w:t xml:space="preserve">, </w:t>
      </w:r>
      <w:r w:rsidRPr="00466939">
        <w:rPr>
          <w:rFonts w:ascii="Times New Roman" w:hAnsi="Times New Roman" w:hint="eastAsia"/>
          <w:sz w:val="24"/>
          <w:rtl/>
        </w:rPr>
        <w:t>בשיעור</w:t>
      </w:r>
      <w:r w:rsidRPr="00466939">
        <w:rPr>
          <w:rFonts w:ascii="Times New Roman" w:hAnsi="Times New Roman"/>
          <w:sz w:val="24"/>
          <w:rtl/>
        </w:rPr>
        <w:t xml:space="preserve"> </w:t>
      </w:r>
      <w:r w:rsidRPr="00466939">
        <w:rPr>
          <w:rFonts w:ascii="Times New Roman" w:hAnsi="Times New Roman" w:hint="eastAsia"/>
          <w:sz w:val="24"/>
          <w:rtl/>
        </w:rPr>
        <w:t>של</w:t>
      </w:r>
      <w:r w:rsidRPr="00466939">
        <w:rPr>
          <w:rFonts w:ascii="Times New Roman" w:hAnsi="Times New Roman"/>
          <w:sz w:val="24"/>
          <w:rtl/>
        </w:rPr>
        <w:t xml:space="preserve"> 4% </w:t>
      </w:r>
      <w:r w:rsidRPr="00466939">
        <w:rPr>
          <w:rFonts w:ascii="Times New Roman" w:hAnsi="Times New Roman" w:hint="eastAsia"/>
          <w:sz w:val="24"/>
          <w:rtl/>
        </w:rPr>
        <w:t>ומעלה</w:t>
      </w:r>
      <w:r w:rsidRPr="00466939">
        <w:rPr>
          <w:rFonts w:ascii="Times New Roman" w:hAnsi="Times New Roman"/>
          <w:sz w:val="24"/>
          <w:rtl/>
        </w:rPr>
        <w:t xml:space="preserve">, </w:t>
      </w:r>
      <w:r w:rsidRPr="00466939">
        <w:rPr>
          <w:rFonts w:ascii="Times New Roman" w:hAnsi="Times New Roman" w:hint="eastAsia"/>
          <w:sz w:val="24"/>
          <w:rtl/>
        </w:rPr>
        <w:t>יוצמדו</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בשיעור</w:t>
      </w:r>
      <w:r w:rsidRPr="00466939">
        <w:rPr>
          <w:rFonts w:ascii="Times New Roman" w:hAnsi="Times New Roman"/>
          <w:sz w:val="24"/>
          <w:rtl/>
        </w:rPr>
        <w:t xml:space="preserve"> </w:t>
      </w:r>
      <w:r w:rsidRPr="00466939">
        <w:rPr>
          <w:rFonts w:ascii="Times New Roman" w:hAnsi="Times New Roman" w:hint="eastAsia"/>
          <w:sz w:val="24"/>
          <w:rtl/>
        </w:rPr>
        <w:t>השווה</w:t>
      </w:r>
      <w:r w:rsidRPr="00466939">
        <w:rPr>
          <w:rFonts w:ascii="Times New Roman" w:hAnsi="Times New Roman"/>
          <w:sz w:val="24"/>
          <w:rtl/>
        </w:rPr>
        <w:t xml:space="preserve"> </w:t>
      </w:r>
      <w:r w:rsidRPr="00466939">
        <w:rPr>
          <w:rFonts w:ascii="Times New Roman" w:hAnsi="Times New Roman" w:hint="eastAsia"/>
          <w:sz w:val="24"/>
          <w:rtl/>
        </w:rPr>
        <w:t>לפער</w:t>
      </w:r>
      <w:r w:rsidRPr="00466939">
        <w:rPr>
          <w:rFonts w:ascii="Times New Roman" w:hAnsi="Times New Roman"/>
          <w:sz w:val="24"/>
          <w:rtl/>
        </w:rPr>
        <w:t xml:space="preserve"> </w:t>
      </w:r>
      <w:r w:rsidRPr="00466939">
        <w:rPr>
          <w:rFonts w:ascii="Times New Roman" w:hAnsi="Times New Roman" w:hint="eastAsia"/>
          <w:sz w:val="24"/>
          <w:rtl/>
        </w:rPr>
        <w:t>שבין</w:t>
      </w:r>
      <w:r w:rsidRPr="00466939">
        <w:rPr>
          <w:rFonts w:ascii="Times New Roman" w:hAnsi="Times New Roman"/>
          <w:sz w:val="24"/>
          <w:rtl/>
        </w:rPr>
        <w:t xml:space="preserve"> </w:t>
      </w:r>
      <w:r w:rsidRPr="00466939">
        <w:rPr>
          <w:rFonts w:ascii="Times New Roman" w:hAnsi="Times New Roman" w:hint="eastAsia"/>
          <w:sz w:val="24"/>
          <w:rtl/>
        </w:rPr>
        <w:t>עליית</w:t>
      </w:r>
      <w:r w:rsidRPr="00466939">
        <w:rPr>
          <w:rFonts w:ascii="Times New Roman" w:hAnsi="Times New Roman"/>
          <w:sz w:val="24"/>
          <w:rtl/>
        </w:rPr>
        <w:t xml:space="preserve"> </w:t>
      </w:r>
      <w:r w:rsidRPr="00466939">
        <w:rPr>
          <w:rFonts w:ascii="Times New Roman" w:hAnsi="Times New Roman" w:hint="eastAsia"/>
          <w:sz w:val="24"/>
          <w:rtl/>
        </w:rPr>
        <w:t>מדד</w:t>
      </w:r>
      <w:r w:rsidRPr="00466939">
        <w:rPr>
          <w:rFonts w:ascii="Times New Roman" w:hAnsi="Times New Roman"/>
          <w:sz w:val="24"/>
          <w:rtl/>
        </w:rPr>
        <w:t xml:space="preserve"> </w:t>
      </w:r>
      <w:r w:rsidRPr="00466939">
        <w:rPr>
          <w:rFonts w:ascii="Times New Roman" w:hAnsi="Times New Roman" w:hint="eastAsia"/>
          <w:sz w:val="24"/>
          <w:rtl/>
        </w:rPr>
        <w:t>המחירים</w:t>
      </w:r>
      <w:r w:rsidRPr="00466939">
        <w:rPr>
          <w:rFonts w:ascii="Times New Roman" w:hAnsi="Times New Roman"/>
          <w:sz w:val="24"/>
          <w:rtl/>
        </w:rPr>
        <w:t xml:space="preserve"> </w:t>
      </w:r>
      <w:r w:rsidRPr="00466939">
        <w:rPr>
          <w:rFonts w:ascii="Times New Roman" w:hAnsi="Times New Roman" w:hint="eastAsia"/>
          <w:sz w:val="24"/>
          <w:rtl/>
        </w:rPr>
        <w:t>לצרכן</w:t>
      </w:r>
      <w:r w:rsidRPr="00466939">
        <w:rPr>
          <w:rFonts w:ascii="Times New Roman" w:hAnsi="Times New Roman"/>
          <w:sz w:val="24"/>
          <w:rtl/>
        </w:rPr>
        <w:t xml:space="preserve"> </w:t>
      </w:r>
      <w:r w:rsidRPr="00466939">
        <w:rPr>
          <w:rFonts w:ascii="Times New Roman" w:hAnsi="Times New Roman" w:hint="eastAsia"/>
          <w:sz w:val="24"/>
          <w:rtl/>
        </w:rPr>
        <w:t>בתקופה</w:t>
      </w:r>
      <w:r w:rsidRPr="00466939">
        <w:rPr>
          <w:rFonts w:ascii="Times New Roman" w:hAnsi="Times New Roman"/>
          <w:sz w:val="24"/>
          <w:rtl/>
        </w:rPr>
        <w:t xml:space="preserve"> </w:t>
      </w:r>
      <w:r w:rsidRPr="00466939">
        <w:rPr>
          <w:rFonts w:ascii="Times New Roman" w:hAnsi="Times New Roman" w:hint="eastAsia"/>
          <w:sz w:val="24"/>
          <w:rtl/>
        </w:rPr>
        <w:t>האמורה</w:t>
      </w:r>
      <w:r w:rsidRPr="00466939">
        <w:rPr>
          <w:rFonts w:ascii="Times New Roman" w:hAnsi="Times New Roman"/>
          <w:sz w:val="24"/>
          <w:rtl/>
        </w:rPr>
        <w:t xml:space="preserve"> </w:t>
      </w:r>
      <w:r w:rsidRPr="00466939">
        <w:rPr>
          <w:rFonts w:ascii="Times New Roman" w:hAnsi="Times New Roman" w:hint="eastAsia"/>
          <w:sz w:val="24"/>
          <w:rtl/>
        </w:rPr>
        <w:t>לבין</w:t>
      </w:r>
      <w:r w:rsidRPr="00466939">
        <w:rPr>
          <w:rFonts w:ascii="Times New Roman" w:hAnsi="Times New Roman"/>
          <w:sz w:val="24"/>
          <w:rtl/>
        </w:rPr>
        <w:t xml:space="preserve"> </w:t>
      </w:r>
      <w:r w:rsidRPr="00466939">
        <w:rPr>
          <w:rFonts w:ascii="Times New Roman" w:hAnsi="Times New Roman" w:hint="eastAsia"/>
          <w:sz w:val="24"/>
          <w:rtl/>
        </w:rPr>
        <w:t>ה</w:t>
      </w:r>
      <w:r w:rsidRPr="00466939">
        <w:rPr>
          <w:rFonts w:ascii="Times New Roman" w:hAnsi="Times New Roman"/>
          <w:sz w:val="24"/>
          <w:rtl/>
        </w:rPr>
        <w:t>-4%</w:t>
      </w:r>
    </w:p>
    <w:p w:rsidR="004D02C5" w:rsidRPr="000926DB" w:rsidRDefault="004D02C5" w:rsidP="00CA1C91">
      <w:pPr>
        <w:pStyle w:val="aff8"/>
        <w:numPr>
          <w:ilvl w:val="0"/>
          <w:numId w:val="22"/>
        </w:numPr>
        <w:overflowPunct w:val="0"/>
        <w:autoSpaceDE w:val="0"/>
        <w:autoSpaceDN w:val="0"/>
        <w:adjustRightInd w:val="0"/>
        <w:spacing w:line="276" w:lineRule="auto"/>
        <w:contextualSpacing w:val="0"/>
        <w:jc w:val="both"/>
        <w:textAlignment w:val="baseline"/>
        <w:rPr>
          <w:sz w:val="24"/>
        </w:rPr>
      </w:pPr>
      <w:r w:rsidRPr="000926DB">
        <w:rPr>
          <w:rFonts w:hint="eastAsia"/>
          <w:sz w:val="24"/>
          <w:rtl/>
        </w:rPr>
        <w:t>להבטחת</w:t>
      </w:r>
      <w:r w:rsidRPr="000926DB">
        <w:rPr>
          <w:sz w:val="24"/>
          <w:rtl/>
        </w:rPr>
        <w:t xml:space="preserve"> </w:t>
      </w:r>
      <w:r w:rsidRPr="000926DB">
        <w:rPr>
          <w:rFonts w:hint="eastAsia"/>
          <w:sz w:val="24"/>
          <w:rtl/>
        </w:rPr>
        <w:t>התחייבויותיו</w:t>
      </w:r>
      <w:r w:rsidRPr="000926DB">
        <w:rPr>
          <w:sz w:val="24"/>
          <w:rtl/>
        </w:rPr>
        <w:t xml:space="preserve"> </w:t>
      </w:r>
      <w:r w:rsidRPr="000926DB">
        <w:rPr>
          <w:rFonts w:hint="eastAsia"/>
          <w:sz w:val="24"/>
          <w:rtl/>
        </w:rPr>
        <w:t>לפי</w:t>
      </w:r>
      <w:r w:rsidRPr="000926DB">
        <w:rPr>
          <w:sz w:val="24"/>
          <w:rtl/>
        </w:rPr>
        <w:t xml:space="preserve"> </w:t>
      </w:r>
      <w:r w:rsidRPr="000926DB">
        <w:rPr>
          <w:rFonts w:hint="eastAsia"/>
          <w:sz w:val="24"/>
          <w:rtl/>
        </w:rPr>
        <w:t>הסכם</w:t>
      </w:r>
      <w:r w:rsidRPr="000926DB">
        <w:rPr>
          <w:sz w:val="24"/>
          <w:rtl/>
        </w:rPr>
        <w:t xml:space="preserve"> </w:t>
      </w:r>
      <w:r w:rsidRPr="000926DB">
        <w:rPr>
          <w:rFonts w:hint="eastAsia"/>
          <w:sz w:val="24"/>
          <w:rtl/>
        </w:rPr>
        <w:t>זה</w:t>
      </w:r>
      <w:r w:rsidRPr="000926DB">
        <w:rPr>
          <w:sz w:val="24"/>
          <w:rtl/>
        </w:rPr>
        <w:t xml:space="preserve">, </w:t>
      </w:r>
      <w:r w:rsidRPr="000926DB">
        <w:rPr>
          <w:rFonts w:hint="eastAsia"/>
          <w:sz w:val="24"/>
          <w:rtl/>
        </w:rPr>
        <w:t>מוסר</w:t>
      </w:r>
      <w:r w:rsidRPr="000926DB">
        <w:rPr>
          <w:sz w:val="24"/>
          <w:rtl/>
        </w:rPr>
        <w:t xml:space="preserve"> </w:t>
      </w:r>
      <w:r w:rsidRPr="000926DB">
        <w:rPr>
          <w:rFonts w:hint="cs"/>
          <w:sz w:val="24"/>
          <w:rtl/>
        </w:rPr>
        <w:t xml:space="preserve">נותן השירותים </w:t>
      </w:r>
      <w:r w:rsidRPr="000926DB">
        <w:rPr>
          <w:sz w:val="24"/>
          <w:rtl/>
        </w:rPr>
        <w:t xml:space="preserve"> </w:t>
      </w:r>
      <w:r w:rsidRPr="000926DB">
        <w:rPr>
          <w:rFonts w:hint="eastAsia"/>
          <w:sz w:val="24"/>
          <w:rtl/>
        </w:rPr>
        <w:t>לממשלה</w:t>
      </w:r>
      <w:r w:rsidRPr="000926DB">
        <w:rPr>
          <w:sz w:val="24"/>
          <w:rtl/>
        </w:rPr>
        <w:t xml:space="preserve"> </w:t>
      </w:r>
      <w:r w:rsidRPr="000926DB">
        <w:rPr>
          <w:rFonts w:hint="eastAsia"/>
          <w:sz w:val="24"/>
          <w:rtl/>
        </w:rPr>
        <w:t>עם</w:t>
      </w:r>
      <w:r w:rsidRPr="000926DB">
        <w:rPr>
          <w:sz w:val="24"/>
          <w:rtl/>
        </w:rPr>
        <w:t xml:space="preserve"> </w:t>
      </w:r>
      <w:r w:rsidRPr="000926DB">
        <w:rPr>
          <w:rFonts w:hint="eastAsia"/>
          <w:sz w:val="24"/>
          <w:rtl/>
        </w:rPr>
        <w:t>חתימת</w:t>
      </w:r>
      <w:r w:rsidRPr="000926DB">
        <w:rPr>
          <w:sz w:val="24"/>
          <w:rtl/>
        </w:rPr>
        <w:t xml:space="preserve"> </w:t>
      </w:r>
      <w:r w:rsidRPr="000926DB">
        <w:rPr>
          <w:rFonts w:hint="eastAsia"/>
          <w:sz w:val="24"/>
          <w:rtl/>
        </w:rPr>
        <w:t>הסכם</w:t>
      </w:r>
      <w:r w:rsidRPr="000926DB">
        <w:rPr>
          <w:sz w:val="24"/>
          <w:rtl/>
        </w:rPr>
        <w:t xml:space="preserve"> </w:t>
      </w:r>
      <w:r w:rsidRPr="000926DB">
        <w:rPr>
          <w:rFonts w:hint="eastAsia"/>
          <w:sz w:val="24"/>
          <w:rtl/>
        </w:rPr>
        <w:t>זה</w:t>
      </w:r>
      <w:r w:rsidRPr="000926DB">
        <w:rPr>
          <w:sz w:val="24"/>
          <w:rtl/>
        </w:rPr>
        <w:t xml:space="preserve">, </w:t>
      </w:r>
      <w:r w:rsidRPr="000926DB">
        <w:rPr>
          <w:rFonts w:hint="eastAsia"/>
          <w:sz w:val="24"/>
          <w:rtl/>
        </w:rPr>
        <w:t>ערבות</w:t>
      </w:r>
      <w:r w:rsidRPr="000926DB">
        <w:rPr>
          <w:sz w:val="24"/>
          <w:rtl/>
        </w:rPr>
        <w:t xml:space="preserve"> </w:t>
      </w:r>
      <w:r w:rsidRPr="000926DB">
        <w:rPr>
          <w:rFonts w:hint="eastAsia"/>
          <w:sz w:val="24"/>
          <w:rtl/>
        </w:rPr>
        <w:t>בנקאית</w:t>
      </w:r>
      <w:r w:rsidRPr="000926DB">
        <w:rPr>
          <w:sz w:val="24"/>
          <w:rtl/>
        </w:rPr>
        <w:t xml:space="preserve"> </w:t>
      </w:r>
      <w:r w:rsidRPr="000926DB">
        <w:rPr>
          <w:rFonts w:hint="eastAsia"/>
          <w:sz w:val="24"/>
          <w:rtl/>
        </w:rPr>
        <w:t>על</w:t>
      </w:r>
      <w:r w:rsidRPr="000926DB">
        <w:rPr>
          <w:sz w:val="24"/>
          <w:rtl/>
        </w:rPr>
        <w:t xml:space="preserve"> </w:t>
      </w:r>
      <w:r w:rsidRPr="000926DB">
        <w:rPr>
          <w:rFonts w:hint="eastAsia"/>
          <w:sz w:val="24"/>
          <w:rtl/>
        </w:rPr>
        <w:t>סך</w:t>
      </w:r>
      <w:r w:rsidRPr="000926DB">
        <w:rPr>
          <w:sz w:val="24"/>
          <w:rtl/>
        </w:rPr>
        <w:t xml:space="preserve"> </w:t>
      </w:r>
      <w:r w:rsidRPr="000926DB">
        <w:rPr>
          <w:rFonts w:hint="eastAsia"/>
          <w:sz w:val="24"/>
          <w:rtl/>
        </w:rPr>
        <w:t>של</w:t>
      </w:r>
      <w:r w:rsidRPr="000926DB">
        <w:rPr>
          <w:sz w:val="24"/>
          <w:rtl/>
        </w:rPr>
        <w:t xml:space="preserve"> </w:t>
      </w:r>
      <w:r>
        <w:rPr>
          <w:rFonts w:hint="cs"/>
          <w:sz w:val="24"/>
          <w:rtl/>
        </w:rPr>
        <w:t xml:space="preserve"> </w:t>
      </w:r>
      <w:r w:rsidR="00CA1C91">
        <w:rPr>
          <w:rFonts w:hint="cs"/>
          <w:sz w:val="24"/>
          <w:rtl/>
        </w:rPr>
        <w:t>1</w:t>
      </w:r>
      <w:r>
        <w:rPr>
          <w:rFonts w:hint="cs"/>
          <w:sz w:val="24"/>
          <w:rtl/>
        </w:rPr>
        <w:t xml:space="preserve">5,000 </w:t>
      </w:r>
      <w:r w:rsidRPr="000926DB">
        <w:rPr>
          <w:rFonts w:hint="eastAsia"/>
          <w:sz w:val="24"/>
          <w:rtl/>
        </w:rPr>
        <w:t>₪</w:t>
      </w:r>
      <w:r w:rsidRPr="000926DB">
        <w:rPr>
          <w:sz w:val="24"/>
          <w:rtl/>
        </w:rPr>
        <w:t xml:space="preserve"> </w:t>
      </w:r>
      <w:r w:rsidRPr="000926DB">
        <w:rPr>
          <w:rFonts w:hint="eastAsia"/>
          <w:sz w:val="24"/>
          <w:rtl/>
        </w:rPr>
        <w:t>אלף</w:t>
      </w:r>
      <w:r w:rsidRPr="000926DB">
        <w:rPr>
          <w:sz w:val="24"/>
          <w:rtl/>
        </w:rPr>
        <w:t xml:space="preserve"> </w:t>
      </w:r>
      <w:r w:rsidRPr="000926DB">
        <w:rPr>
          <w:rFonts w:hint="cs"/>
          <w:sz w:val="24"/>
          <w:rtl/>
        </w:rPr>
        <w:t>(</w:t>
      </w:r>
      <w:r w:rsidR="00CA1C91">
        <w:rPr>
          <w:rFonts w:hint="cs"/>
          <w:sz w:val="24"/>
          <w:rtl/>
        </w:rPr>
        <w:t xml:space="preserve"> </w:t>
      </w:r>
      <w:r>
        <w:rPr>
          <w:rFonts w:hint="cs"/>
          <w:sz w:val="24"/>
          <w:rtl/>
        </w:rPr>
        <w:t xml:space="preserve">חמישה </w:t>
      </w:r>
      <w:r w:rsidR="00CA1C91">
        <w:rPr>
          <w:rFonts w:hint="cs"/>
          <w:sz w:val="24"/>
          <w:rtl/>
        </w:rPr>
        <w:t xml:space="preserve">עשר </w:t>
      </w:r>
      <w:r>
        <w:rPr>
          <w:rFonts w:hint="cs"/>
          <w:sz w:val="24"/>
          <w:rtl/>
        </w:rPr>
        <w:t xml:space="preserve">אלף </w:t>
      </w:r>
      <w:r w:rsidRPr="000926DB">
        <w:rPr>
          <w:rFonts w:hint="eastAsia"/>
          <w:sz w:val="24"/>
          <w:rtl/>
        </w:rPr>
        <w:t>שקלים</w:t>
      </w:r>
      <w:r w:rsidRPr="000926DB">
        <w:rPr>
          <w:sz w:val="24"/>
          <w:rtl/>
        </w:rPr>
        <w:t xml:space="preserve"> </w:t>
      </w:r>
      <w:r w:rsidRPr="000926DB">
        <w:rPr>
          <w:rFonts w:hint="eastAsia"/>
          <w:sz w:val="24"/>
          <w:rtl/>
        </w:rPr>
        <w:t>חדשים</w:t>
      </w:r>
      <w:r w:rsidRPr="000926DB">
        <w:rPr>
          <w:sz w:val="24"/>
          <w:rtl/>
        </w:rPr>
        <w:t xml:space="preserve"> </w:t>
      </w:r>
      <w:r w:rsidRPr="000926DB">
        <w:rPr>
          <w:rFonts w:hint="eastAsia"/>
          <w:sz w:val="24"/>
          <w:rtl/>
        </w:rPr>
        <w:t>בלבד</w:t>
      </w:r>
      <w:r w:rsidRPr="000926DB">
        <w:rPr>
          <w:sz w:val="24"/>
          <w:rtl/>
        </w:rPr>
        <w:t xml:space="preserve"> ) (</w:t>
      </w:r>
      <w:r w:rsidRPr="000926DB">
        <w:rPr>
          <w:rFonts w:hint="eastAsia"/>
          <w:sz w:val="24"/>
          <w:rtl/>
        </w:rPr>
        <w:t>להלן</w:t>
      </w:r>
      <w:r w:rsidRPr="000926DB">
        <w:rPr>
          <w:sz w:val="24"/>
          <w:rtl/>
        </w:rPr>
        <w:t>: "</w:t>
      </w:r>
      <w:r w:rsidRPr="000926DB">
        <w:rPr>
          <w:rFonts w:hint="eastAsia"/>
          <w:sz w:val="24"/>
          <w:rtl/>
        </w:rPr>
        <w:t>הערבות</w:t>
      </w:r>
      <w:r w:rsidRPr="000926DB">
        <w:rPr>
          <w:sz w:val="24"/>
          <w:rtl/>
        </w:rPr>
        <w:t xml:space="preserve">"). </w:t>
      </w:r>
      <w:r w:rsidRPr="000926DB">
        <w:rPr>
          <w:rFonts w:hint="eastAsia"/>
          <w:sz w:val="24"/>
          <w:rtl/>
        </w:rPr>
        <w:t>הערבות</w:t>
      </w:r>
      <w:r w:rsidRPr="000926DB">
        <w:rPr>
          <w:sz w:val="24"/>
          <w:rtl/>
        </w:rPr>
        <w:t xml:space="preserve"> </w:t>
      </w:r>
      <w:r w:rsidRPr="000926DB">
        <w:rPr>
          <w:rFonts w:hint="eastAsia"/>
          <w:sz w:val="24"/>
          <w:rtl/>
        </w:rPr>
        <w:t>תהיה</w:t>
      </w:r>
      <w:r w:rsidRPr="000926DB">
        <w:rPr>
          <w:sz w:val="24"/>
          <w:rtl/>
        </w:rPr>
        <w:t xml:space="preserve"> </w:t>
      </w:r>
      <w:r w:rsidRPr="000926DB">
        <w:rPr>
          <w:rFonts w:hint="eastAsia"/>
          <w:sz w:val="24"/>
          <w:rtl/>
        </w:rPr>
        <w:t>בתוקף</w:t>
      </w:r>
      <w:r w:rsidRPr="000926DB">
        <w:rPr>
          <w:sz w:val="24"/>
          <w:rtl/>
        </w:rPr>
        <w:t xml:space="preserve"> </w:t>
      </w:r>
      <w:r w:rsidRPr="000926DB">
        <w:rPr>
          <w:rFonts w:hint="eastAsia"/>
          <w:sz w:val="24"/>
          <w:rtl/>
        </w:rPr>
        <w:t>עד</w:t>
      </w:r>
      <w:r w:rsidRPr="000926DB">
        <w:rPr>
          <w:sz w:val="24"/>
          <w:rtl/>
        </w:rPr>
        <w:t xml:space="preserve"> </w:t>
      </w:r>
      <w:r w:rsidRPr="000926DB">
        <w:rPr>
          <w:rFonts w:hint="eastAsia"/>
          <w:sz w:val="24"/>
          <w:rtl/>
        </w:rPr>
        <w:t>שישים</w:t>
      </w:r>
      <w:r w:rsidRPr="000926DB">
        <w:rPr>
          <w:sz w:val="24"/>
          <w:rtl/>
        </w:rPr>
        <w:t xml:space="preserve"> </w:t>
      </w:r>
      <w:r w:rsidRPr="000926DB">
        <w:rPr>
          <w:rFonts w:hint="eastAsia"/>
          <w:sz w:val="24"/>
          <w:rtl/>
        </w:rPr>
        <w:t>יום</w:t>
      </w:r>
      <w:r w:rsidRPr="000926DB">
        <w:rPr>
          <w:sz w:val="24"/>
          <w:rtl/>
        </w:rPr>
        <w:t xml:space="preserve"> </w:t>
      </w:r>
      <w:r w:rsidRPr="000926DB">
        <w:rPr>
          <w:rFonts w:hint="eastAsia"/>
          <w:sz w:val="24"/>
          <w:rtl/>
        </w:rPr>
        <w:t>לאחר</w:t>
      </w:r>
      <w:r w:rsidRPr="000926DB">
        <w:rPr>
          <w:sz w:val="24"/>
          <w:rtl/>
        </w:rPr>
        <w:t xml:space="preserve"> </w:t>
      </w:r>
      <w:r w:rsidRPr="000926DB">
        <w:rPr>
          <w:rFonts w:hint="eastAsia"/>
          <w:sz w:val="24"/>
          <w:rtl/>
        </w:rPr>
        <w:t>גמר</w:t>
      </w:r>
      <w:r w:rsidRPr="000926DB">
        <w:rPr>
          <w:sz w:val="24"/>
          <w:rtl/>
        </w:rPr>
        <w:t xml:space="preserve"> </w:t>
      </w:r>
      <w:r w:rsidRPr="000926DB">
        <w:rPr>
          <w:rFonts w:hint="eastAsia"/>
          <w:sz w:val="24"/>
          <w:rtl/>
        </w:rPr>
        <w:t>תוקף</w:t>
      </w:r>
      <w:r w:rsidRPr="000926DB">
        <w:rPr>
          <w:sz w:val="24"/>
          <w:rtl/>
        </w:rPr>
        <w:t xml:space="preserve"> </w:t>
      </w:r>
      <w:r w:rsidRPr="000926DB">
        <w:rPr>
          <w:rFonts w:hint="eastAsia"/>
          <w:sz w:val="24"/>
          <w:rtl/>
        </w:rPr>
        <w:t>תקופת</w:t>
      </w:r>
      <w:r w:rsidRPr="000926DB">
        <w:rPr>
          <w:sz w:val="24"/>
          <w:rtl/>
        </w:rPr>
        <w:t xml:space="preserve"> </w:t>
      </w:r>
      <w:r w:rsidRPr="000926DB">
        <w:rPr>
          <w:rFonts w:hint="eastAsia"/>
          <w:sz w:val="24"/>
          <w:rtl/>
        </w:rPr>
        <w:t>ההתקשרות</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תקופה</w:t>
      </w:r>
      <w:r w:rsidRPr="000926DB">
        <w:rPr>
          <w:sz w:val="24"/>
          <w:rtl/>
        </w:rPr>
        <w:t>/</w:t>
      </w:r>
      <w:proofErr w:type="spellStart"/>
      <w:r w:rsidRPr="000926DB">
        <w:rPr>
          <w:rFonts w:hint="eastAsia"/>
          <w:sz w:val="24"/>
          <w:rtl/>
        </w:rPr>
        <w:t>ות</w:t>
      </w:r>
      <w:proofErr w:type="spellEnd"/>
      <w:r w:rsidRPr="000926DB">
        <w:rPr>
          <w:sz w:val="24"/>
          <w:rtl/>
        </w:rPr>
        <w:t xml:space="preserve"> </w:t>
      </w:r>
      <w:r w:rsidRPr="000926DB">
        <w:rPr>
          <w:rFonts w:hint="eastAsia"/>
          <w:sz w:val="24"/>
          <w:rtl/>
        </w:rPr>
        <w:t>ההארכה</w:t>
      </w:r>
      <w:r w:rsidRPr="000926DB">
        <w:rPr>
          <w:sz w:val="24"/>
          <w:rtl/>
        </w:rPr>
        <w:t xml:space="preserve"> </w:t>
      </w:r>
      <w:r w:rsidRPr="000926DB">
        <w:rPr>
          <w:rFonts w:hint="eastAsia"/>
          <w:sz w:val="24"/>
          <w:rtl/>
        </w:rPr>
        <w:t>להסכם</w:t>
      </w:r>
      <w:r w:rsidRPr="000926DB">
        <w:rPr>
          <w:sz w:val="24"/>
          <w:rtl/>
        </w:rPr>
        <w:t xml:space="preserve"> </w:t>
      </w:r>
      <w:r w:rsidRPr="000926DB">
        <w:rPr>
          <w:rFonts w:hint="eastAsia"/>
          <w:sz w:val="24"/>
          <w:rtl/>
        </w:rPr>
        <w:t>זה</w:t>
      </w:r>
      <w:r w:rsidRPr="000926DB">
        <w:rPr>
          <w:sz w:val="24"/>
          <w:rtl/>
        </w:rPr>
        <w:t xml:space="preserve">, </w:t>
      </w:r>
      <w:r w:rsidRPr="000926DB">
        <w:rPr>
          <w:rFonts w:hint="eastAsia"/>
          <w:sz w:val="24"/>
          <w:rtl/>
        </w:rPr>
        <w:t>לפי</w:t>
      </w:r>
      <w:r w:rsidRPr="000926DB">
        <w:rPr>
          <w:sz w:val="24"/>
          <w:rtl/>
        </w:rPr>
        <w:t xml:space="preserve"> </w:t>
      </w:r>
      <w:r w:rsidRPr="000926DB">
        <w:rPr>
          <w:rFonts w:hint="eastAsia"/>
          <w:sz w:val="24"/>
          <w:rtl/>
        </w:rPr>
        <w:t>העניין</w:t>
      </w:r>
      <w:r w:rsidRPr="000926DB">
        <w:rPr>
          <w:sz w:val="24"/>
          <w:rtl/>
        </w:rPr>
        <w:t>.</w:t>
      </w:r>
    </w:p>
    <w:p w:rsidR="004D02C5" w:rsidRPr="000926DB" w:rsidRDefault="004D02C5" w:rsidP="004D02C5">
      <w:pPr>
        <w:pStyle w:val="aff8"/>
        <w:numPr>
          <w:ilvl w:val="0"/>
          <w:numId w:val="22"/>
        </w:numPr>
        <w:overflowPunct w:val="0"/>
        <w:autoSpaceDE w:val="0"/>
        <w:autoSpaceDN w:val="0"/>
        <w:adjustRightInd w:val="0"/>
        <w:spacing w:line="276" w:lineRule="auto"/>
        <w:contextualSpacing w:val="0"/>
        <w:jc w:val="both"/>
        <w:textAlignment w:val="baseline"/>
        <w:rPr>
          <w:sz w:val="24"/>
        </w:rPr>
      </w:pPr>
      <w:r w:rsidRPr="000926DB">
        <w:rPr>
          <w:rFonts w:hint="eastAsia"/>
          <w:sz w:val="24"/>
          <w:rtl/>
        </w:rPr>
        <w:t>בכל</w:t>
      </w:r>
      <w:r w:rsidRPr="000926DB">
        <w:rPr>
          <w:sz w:val="24"/>
          <w:rtl/>
        </w:rPr>
        <w:t xml:space="preserve"> </w:t>
      </w:r>
      <w:r w:rsidRPr="000926DB">
        <w:rPr>
          <w:rFonts w:hint="eastAsia"/>
          <w:sz w:val="24"/>
          <w:rtl/>
        </w:rPr>
        <w:t>מקרה</w:t>
      </w:r>
      <w:r w:rsidRPr="000926DB">
        <w:rPr>
          <w:sz w:val="24"/>
          <w:rtl/>
        </w:rPr>
        <w:t xml:space="preserve"> </w:t>
      </w:r>
      <w:r w:rsidRPr="000926DB">
        <w:rPr>
          <w:rFonts w:hint="eastAsia"/>
          <w:sz w:val="24"/>
          <w:rtl/>
        </w:rPr>
        <w:t>בו</w:t>
      </w:r>
      <w:r w:rsidRPr="000926DB">
        <w:rPr>
          <w:sz w:val="24"/>
          <w:rtl/>
        </w:rPr>
        <w:t xml:space="preserve"> </w:t>
      </w:r>
      <w:r w:rsidRPr="000926DB">
        <w:rPr>
          <w:rFonts w:hint="eastAsia"/>
          <w:sz w:val="24"/>
          <w:rtl/>
        </w:rPr>
        <w:t>לא</w:t>
      </w:r>
      <w:r w:rsidRPr="000926DB">
        <w:rPr>
          <w:sz w:val="24"/>
          <w:rtl/>
        </w:rPr>
        <w:t xml:space="preserve"> </w:t>
      </w:r>
      <w:r w:rsidRPr="000926DB">
        <w:rPr>
          <w:rFonts w:hint="eastAsia"/>
          <w:sz w:val="24"/>
          <w:rtl/>
        </w:rPr>
        <w:t>עמד</w:t>
      </w:r>
      <w:r w:rsidRPr="000926DB">
        <w:rPr>
          <w:sz w:val="24"/>
          <w:rtl/>
        </w:rPr>
        <w:t xml:space="preserve"> </w:t>
      </w:r>
      <w:r w:rsidRPr="000926DB">
        <w:rPr>
          <w:rFonts w:hint="eastAsia"/>
          <w:sz w:val="24"/>
          <w:rtl/>
        </w:rPr>
        <w:t>הקבלן</w:t>
      </w:r>
      <w:r w:rsidRPr="000926DB">
        <w:rPr>
          <w:sz w:val="24"/>
          <w:rtl/>
        </w:rPr>
        <w:t xml:space="preserve"> </w:t>
      </w:r>
      <w:r w:rsidRPr="000926DB">
        <w:rPr>
          <w:rFonts w:hint="eastAsia"/>
          <w:sz w:val="24"/>
          <w:rtl/>
        </w:rPr>
        <w:t>בהתחייבויותיו</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שהממשלה</w:t>
      </w:r>
      <w:r w:rsidRPr="000926DB">
        <w:rPr>
          <w:sz w:val="24"/>
          <w:rtl/>
        </w:rPr>
        <w:t xml:space="preserve"> </w:t>
      </w:r>
      <w:r w:rsidRPr="000926DB">
        <w:rPr>
          <w:rFonts w:hint="eastAsia"/>
          <w:sz w:val="24"/>
          <w:rtl/>
        </w:rPr>
        <w:t>עשתה</w:t>
      </w:r>
      <w:r w:rsidRPr="000926DB">
        <w:rPr>
          <w:sz w:val="24"/>
          <w:rtl/>
        </w:rPr>
        <w:t xml:space="preserve"> </w:t>
      </w:r>
      <w:r w:rsidRPr="000926DB">
        <w:rPr>
          <w:rFonts w:hint="eastAsia"/>
          <w:sz w:val="24"/>
          <w:rtl/>
        </w:rPr>
        <w:t>שימוש</w:t>
      </w:r>
      <w:r w:rsidRPr="000926DB">
        <w:rPr>
          <w:sz w:val="24"/>
          <w:rtl/>
        </w:rPr>
        <w:t xml:space="preserve"> </w:t>
      </w:r>
      <w:r w:rsidRPr="000926DB">
        <w:rPr>
          <w:rFonts w:hint="eastAsia"/>
          <w:sz w:val="24"/>
          <w:rtl/>
        </w:rPr>
        <w:t>בזכויותיה</w:t>
      </w:r>
      <w:r w:rsidRPr="000926DB">
        <w:rPr>
          <w:sz w:val="24"/>
          <w:rtl/>
        </w:rPr>
        <w:t xml:space="preserve"> </w:t>
      </w:r>
      <w:r w:rsidRPr="000926DB">
        <w:rPr>
          <w:rFonts w:hint="eastAsia"/>
          <w:sz w:val="24"/>
          <w:rtl/>
        </w:rPr>
        <w:t>להוצאת</w:t>
      </w:r>
      <w:r w:rsidRPr="000926DB">
        <w:rPr>
          <w:sz w:val="24"/>
          <w:rtl/>
        </w:rPr>
        <w:t xml:space="preserve"> </w:t>
      </w:r>
      <w:r w:rsidRPr="000926DB">
        <w:rPr>
          <w:rFonts w:hint="eastAsia"/>
          <w:sz w:val="24"/>
          <w:rtl/>
        </w:rPr>
        <w:t>סכומים</w:t>
      </w:r>
      <w:r w:rsidRPr="000926DB">
        <w:rPr>
          <w:sz w:val="24"/>
          <w:rtl/>
        </w:rPr>
        <w:t xml:space="preserve">, </w:t>
      </w:r>
      <w:r w:rsidRPr="000926DB">
        <w:rPr>
          <w:rFonts w:hint="eastAsia"/>
          <w:sz w:val="24"/>
          <w:rtl/>
        </w:rPr>
        <w:t>אשר</w:t>
      </w:r>
      <w:r w:rsidRPr="000926DB">
        <w:rPr>
          <w:sz w:val="24"/>
          <w:rtl/>
        </w:rPr>
        <w:t xml:space="preserve"> </w:t>
      </w:r>
      <w:r w:rsidRPr="000926DB">
        <w:rPr>
          <w:rFonts w:hint="eastAsia"/>
          <w:sz w:val="24"/>
          <w:rtl/>
        </w:rPr>
        <w:t>הספק</w:t>
      </w:r>
      <w:r w:rsidRPr="000926DB">
        <w:rPr>
          <w:sz w:val="24"/>
          <w:rtl/>
        </w:rPr>
        <w:t xml:space="preserve"> </w:t>
      </w:r>
      <w:r w:rsidRPr="000926DB">
        <w:rPr>
          <w:rFonts w:hint="eastAsia"/>
          <w:sz w:val="24"/>
          <w:rtl/>
        </w:rPr>
        <w:t>חב</w:t>
      </w:r>
      <w:r w:rsidRPr="000926DB">
        <w:rPr>
          <w:sz w:val="24"/>
          <w:rtl/>
        </w:rPr>
        <w:t xml:space="preserve"> </w:t>
      </w:r>
      <w:r w:rsidRPr="000926DB">
        <w:rPr>
          <w:rFonts w:hint="eastAsia"/>
          <w:sz w:val="24"/>
          <w:rtl/>
        </w:rPr>
        <w:t>בהם</w:t>
      </w:r>
      <w:r w:rsidRPr="000926DB">
        <w:rPr>
          <w:sz w:val="24"/>
          <w:rtl/>
        </w:rPr>
        <w:t xml:space="preserve"> </w:t>
      </w:r>
      <w:r w:rsidRPr="000926DB">
        <w:rPr>
          <w:rFonts w:hint="eastAsia"/>
          <w:sz w:val="24"/>
          <w:rtl/>
        </w:rPr>
        <w:t>מכוח</w:t>
      </w:r>
      <w:r w:rsidRPr="000926DB">
        <w:rPr>
          <w:sz w:val="24"/>
          <w:rtl/>
        </w:rPr>
        <w:t xml:space="preserve"> </w:t>
      </w:r>
      <w:r w:rsidRPr="000926DB">
        <w:rPr>
          <w:rFonts w:hint="eastAsia"/>
          <w:sz w:val="24"/>
          <w:rtl/>
        </w:rPr>
        <w:t>ההסכם</w:t>
      </w:r>
      <w:r w:rsidRPr="000926DB">
        <w:rPr>
          <w:sz w:val="24"/>
          <w:rtl/>
        </w:rPr>
        <w:t xml:space="preserve">, </w:t>
      </w:r>
      <w:r w:rsidRPr="000926DB">
        <w:rPr>
          <w:rFonts w:hint="eastAsia"/>
          <w:sz w:val="24"/>
          <w:rtl/>
        </w:rPr>
        <w:t>תהא</w:t>
      </w:r>
      <w:r w:rsidRPr="000926DB">
        <w:rPr>
          <w:sz w:val="24"/>
          <w:rtl/>
        </w:rPr>
        <w:t xml:space="preserve"> </w:t>
      </w:r>
      <w:r w:rsidRPr="000926DB">
        <w:rPr>
          <w:rFonts w:hint="eastAsia"/>
          <w:sz w:val="24"/>
          <w:rtl/>
        </w:rPr>
        <w:t>הממשלה</w:t>
      </w:r>
      <w:r w:rsidRPr="000926DB">
        <w:rPr>
          <w:sz w:val="24"/>
          <w:rtl/>
        </w:rPr>
        <w:t xml:space="preserve"> </w:t>
      </w:r>
      <w:r w:rsidRPr="000926DB">
        <w:rPr>
          <w:rFonts w:hint="eastAsia"/>
          <w:sz w:val="24"/>
          <w:rtl/>
        </w:rPr>
        <w:t>זכאית</w:t>
      </w:r>
      <w:r w:rsidRPr="000926DB">
        <w:rPr>
          <w:sz w:val="24"/>
          <w:rtl/>
        </w:rPr>
        <w:t xml:space="preserve"> </w:t>
      </w:r>
      <w:r w:rsidRPr="000926DB">
        <w:rPr>
          <w:rFonts w:hint="eastAsia"/>
          <w:sz w:val="24"/>
          <w:rtl/>
        </w:rPr>
        <w:t>לממש</w:t>
      </w:r>
      <w:r w:rsidRPr="000926DB">
        <w:rPr>
          <w:sz w:val="24"/>
          <w:rtl/>
        </w:rPr>
        <w:t xml:space="preserve"> </w:t>
      </w:r>
      <w:r w:rsidRPr="000926DB">
        <w:rPr>
          <w:rFonts w:hint="eastAsia"/>
          <w:sz w:val="24"/>
          <w:rtl/>
        </w:rPr>
        <w:t>את</w:t>
      </w:r>
      <w:r w:rsidRPr="000926DB">
        <w:rPr>
          <w:sz w:val="24"/>
          <w:rtl/>
        </w:rPr>
        <w:t xml:space="preserve"> </w:t>
      </w:r>
      <w:r w:rsidRPr="000926DB">
        <w:rPr>
          <w:rFonts w:hint="eastAsia"/>
          <w:sz w:val="24"/>
          <w:rtl/>
        </w:rPr>
        <w:t>הערבות</w:t>
      </w:r>
      <w:r w:rsidRPr="000926DB">
        <w:rPr>
          <w:sz w:val="24"/>
          <w:rtl/>
        </w:rPr>
        <w:t xml:space="preserve"> </w:t>
      </w:r>
      <w:r w:rsidRPr="000926DB">
        <w:rPr>
          <w:rFonts w:hint="eastAsia"/>
          <w:sz w:val="24"/>
          <w:rtl/>
        </w:rPr>
        <w:t>כולה</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מקצתה</w:t>
      </w:r>
    </w:p>
    <w:p w:rsidR="004D02C5" w:rsidRPr="000926DB" w:rsidRDefault="004D02C5" w:rsidP="004D02C5">
      <w:pPr>
        <w:pStyle w:val="aff8"/>
        <w:numPr>
          <w:ilvl w:val="0"/>
          <w:numId w:val="22"/>
        </w:numPr>
        <w:overflowPunct w:val="0"/>
        <w:autoSpaceDE w:val="0"/>
        <w:autoSpaceDN w:val="0"/>
        <w:adjustRightInd w:val="0"/>
        <w:spacing w:line="276" w:lineRule="auto"/>
        <w:contextualSpacing w:val="0"/>
        <w:jc w:val="both"/>
        <w:textAlignment w:val="baseline"/>
        <w:rPr>
          <w:sz w:val="24"/>
        </w:rPr>
      </w:pPr>
      <w:r w:rsidRPr="000926DB">
        <w:rPr>
          <w:rFonts w:hint="eastAsia"/>
          <w:sz w:val="24"/>
          <w:rtl/>
        </w:rPr>
        <w:t>אין</w:t>
      </w:r>
      <w:r w:rsidRPr="000926DB">
        <w:rPr>
          <w:sz w:val="24"/>
          <w:rtl/>
        </w:rPr>
        <w:t xml:space="preserve"> </w:t>
      </w:r>
      <w:r w:rsidRPr="000926DB">
        <w:rPr>
          <w:rFonts w:hint="eastAsia"/>
          <w:sz w:val="24"/>
          <w:rtl/>
        </w:rPr>
        <w:t>בגובה</w:t>
      </w:r>
      <w:r w:rsidRPr="000926DB">
        <w:rPr>
          <w:sz w:val="24"/>
          <w:rtl/>
        </w:rPr>
        <w:t xml:space="preserve"> </w:t>
      </w:r>
      <w:r w:rsidRPr="000926DB">
        <w:rPr>
          <w:rFonts w:hint="eastAsia"/>
          <w:sz w:val="24"/>
          <w:rtl/>
        </w:rPr>
        <w:t>הערבות</w:t>
      </w:r>
      <w:r w:rsidRPr="000926DB">
        <w:rPr>
          <w:sz w:val="24"/>
          <w:rtl/>
        </w:rPr>
        <w:t xml:space="preserve"> </w:t>
      </w:r>
      <w:r w:rsidRPr="000926DB">
        <w:rPr>
          <w:rFonts w:hint="eastAsia"/>
          <w:sz w:val="24"/>
          <w:rtl/>
        </w:rPr>
        <w:t>כדי</w:t>
      </w:r>
      <w:r w:rsidRPr="000926DB">
        <w:rPr>
          <w:sz w:val="24"/>
          <w:rtl/>
        </w:rPr>
        <w:t xml:space="preserve"> </w:t>
      </w:r>
      <w:r w:rsidRPr="000926DB">
        <w:rPr>
          <w:rFonts w:hint="eastAsia"/>
          <w:sz w:val="24"/>
          <w:rtl/>
        </w:rPr>
        <w:t>לשמש</w:t>
      </w:r>
      <w:r w:rsidRPr="000926DB">
        <w:rPr>
          <w:sz w:val="24"/>
          <w:rtl/>
        </w:rPr>
        <w:t xml:space="preserve"> </w:t>
      </w:r>
      <w:r w:rsidRPr="000926DB">
        <w:rPr>
          <w:rFonts w:hint="eastAsia"/>
          <w:sz w:val="24"/>
          <w:rtl/>
        </w:rPr>
        <w:t>כל</w:t>
      </w:r>
      <w:r w:rsidRPr="000926DB">
        <w:rPr>
          <w:sz w:val="24"/>
          <w:rtl/>
        </w:rPr>
        <w:t xml:space="preserve"> </w:t>
      </w:r>
      <w:r w:rsidRPr="000926DB">
        <w:rPr>
          <w:rFonts w:hint="eastAsia"/>
          <w:sz w:val="24"/>
          <w:rtl/>
        </w:rPr>
        <w:t>תקרה</w:t>
      </w:r>
      <w:r w:rsidRPr="000926DB">
        <w:rPr>
          <w:sz w:val="24"/>
          <w:rtl/>
        </w:rPr>
        <w:t xml:space="preserve"> </w:t>
      </w:r>
      <w:r w:rsidRPr="000926DB">
        <w:rPr>
          <w:rFonts w:hint="eastAsia"/>
          <w:sz w:val="24"/>
          <w:rtl/>
        </w:rPr>
        <w:t>או</w:t>
      </w:r>
      <w:r w:rsidRPr="000926DB">
        <w:rPr>
          <w:sz w:val="24"/>
          <w:rtl/>
        </w:rPr>
        <w:t xml:space="preserve"> </w:t>
      </w:r>
      <w:r w:rsidRPr="000926DB">
        <w:rPr>
          <w:rFonts w:hint="eastAsia"/>
          <w:sz w:val="24"/>
          <w:rtl/>
        </w:rPr>
        <w:t>הגבלה</w:t>
      </w:r>
      <w:r w:rsidRPr="000926DB">
        <w:rPr>
          <w:sz w:val="24"/>
          <w:rtl/>
        </w:rPr>
        <w:t xml:space="preserve"> </w:t>
      </w:r>
      <w:r w:rsidRPr="000926DB">
        <w:rPr>
          <w:rFonts w:hint="eastAsia"/>
          <w:sz w:val="24"/>
          <w:rtl/>
        </w:rPr>
        <w:t>להתחייבויותיו</w:t>
      </w:r>
      <w:r w:rsidRPr="000926DB">
        <w:rPr>
          <w:sz w:val="24"/>
          <w:rtl/>
        </w:rPr>
        <w:t xml:space="preserve"> </w:t>
      </w:r>
      <w:r w:rsidRPr="000926DB">
        <w:rPr>
          <w:rFonts w:hint="eastAsia"/>
          <w:sz w:val="24"/>
          <w:rtl/>
        </w:rPr>
        <w:t>של</w:t>
      </w:r>
      <w:r w:rsidRPr="000926DB">
        <w:rPr>
          <w:sz w:val="24"/>
          <w:rtl/>
        </w:rPr>
        <w:t xml:space="preserve"> </w:t>
      </w:r>
      <w:r w:rsidRPr="000926DB">
        <w:rPr>
          <w:rFonts w:hint="eastAsia"/>
          <w:sz w:val="24"/>
          <w:rtl/>
        </w:rPr>
        <w:t>הספק</w:t>
      </w:r>
      <w:r w:rsidRPr="000926DB">
        <w:rPr>
          <w:sz w:val="24"/>
          <w:rtl/>
        </w:rPr>
        <w:t>.</w:t>
      </w:r>
    </w:p>
    <w:p w:rsidR="004D02C5" w:rsidRPr="003B417C" w:rsidRDefault="004D02C5" w:rsidP="004D02C5">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sz w:val="24"/>
        </w:rPr>
      </w:pPr>
    </w:p>
    <w:p w:rsidR="004D02C5" w:rsidRPr="003B417C" w:rsidRDefault="004D02C5" w:rsidP="004D02C5">
      <w:pPr>
        <w:tabs>
          <w:tab w:val="left" w:pos="-2184"/>
          <w:tab w:val="left" w:pos="509"/>
        </w:tabs>
        <w:overflowPunct w:val="0"/>
        <w:autoSpaceDE w:val="0"/>
        <w:autoSpaceDN w:val="0"/>
        <w:adjustRightInd w:val="0"/>
        <w:spacing w:line="276" w:lineRule="auto"/>
        <w:ind w:left="368" w:hanging="484"/>
        <w:jc w:val="both"/>
        <w:textAlignment w:val="baseline"/>
        <w:rPr>
          <w:rFonts w:ascii="Times New Roman" w:hAnsi="Times New Roman"/>
          <w:b/>
          <w:bCs/>
          <w:sz w:val="24"/>
          <w:u w:val="single"/>
          <w:rtl/>
        </w:rPr>
      </w:pPr>
      <w:r w:rsidRPr="003B417C">
        <w:rPr>
          <w:rFonts w:ascii="Times New Roman" w:hAnsi="Times New Roman" w:hint="cs"/>
          <w:sz w:val="24"/>
          <w:rtl/>
        </w:rPr>
        <w:t xml:space="preserve">  </w:t>
      </w:r>
      <w:r w:rsidRPr="003B417C">
        <w:rPr>
          <w:rFonts w:ascii="Times New Roman" w:hAnsi="Times New Roman"/>
          <w:b/>
          <w:bCs/>
          <w:sz w:val="24"/>
          <w:u w:val="single"/>
          <w:rtl/>
        </w:rPr>
        <w:t>חובת סודיות</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מתחייב לשמור בסוד ולא להעביר, לא להודיע, לא למסור ולא להביא לידיעת כל אדם, כל ידיעה שתגיע אליו, אגב או בקשר עם מתן השירותים או בתוקף או במהלך או אגב ביצועו, תוך תקופת ההסכם, לפניה או אחריה, אלא בכפוף לאישור מראש ובכתב מאת המנהל. </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 xml:space="preserve">האמור לעיל אינו חל לגבי מסירת מסמכים או חומר למי מעובדי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או </w:t>
      </w:r>
      <w:r w:rsidRPr="003B417C">
        <w:rPr>
          <w:rFonts w:ascii="Times New Roman" w:hAnsi="Times New Roman" w:hint="cs"/>
          <w:sz w:val="24"/>
          <w:rtl/>
        </w:rPr>
        <w:t>ה</w:t>
      </w:r>
      <w:r w:rsidRPr="003B417C">
        <w:rPr>
          <w:rFonts w:ascii="Times New Roman" w:hAnsi="Times New Roman"/>
          <w:sz w:val="24"/>
          <w:rtl/>
        </w:rPr>
        <w:t xml:space="preserve">פועלים מטעמו לצורך ביצוע התחייבויות </w:t>
      </w:r>
      <w:r w:rsidRPr="003B417C">
        <w:rPr>
          <w:rFonts w:ascii="Times New Roman" w:hAnsi="Times New Roman" w:hint="cs"/>
          <w:sz w:val="24"/>
          <w:rtl/>
        </w:rPr>
        <w:t xml:space="preserve">נותן השירותים </w:t>
      </w:r>
      <w:r w:rsidRPr="003B417C">
        <w:rPr>
          <w:rFonts w:ascii="Times New Roman" w:hAnsi="Times New Roman"/>
          <w:sz w:val="24"/>
          <w:rtl/>
        </w:rPr>
        <w:t>על פי הסכם זה.</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וכל הפועל מטעמו אינו רשאי להשתמש בכל חומר שהגיע אליו עקב ביצוע </w:t>
      </w:r>
      <w:r w:rsidRPr="003B417C">
        <w:rPr>
          <w:rFonts w:ascii="Times New Roman" w:hAnsi="Times New Roman" w:hint="cs"/>
          <w:sz w:val="24"/>
          <w:rtl/>
        </w:rPr>
        <w:t>ה</w:t>
      </w:r>
      <w:r w:rsidRPr="003B417C">
        <w:rPr>
          <w:rFonts w:ascii="Times New Roman" w:hAnsi="Times New Roman"/>
          <w:sz w:val="24"/>
          <w:rtl/>
        </w:rPr>
        <w:t xml:space="preserve">סכם זה לצורך עבודות אחרות או לצורך אחר כלשהו. </w:t>
      </w:r>
      <w:r w:rsidRPr="003B417C">
        <w:rPr>
          <w:rFonts w:ascii="Times New Roman" w:hAnsi="Times New Roman" w:hint="cs"/>
          <w:sz w:val="24"/>
          <w:rtl/>
        </w:rPr>
        <w:t xml:space="preserve">נותן השירותים </w:t>
      </w:r>
      <w:r w:rsidRPr="003B417C">
        <w:rPr>
          <w:rFonts w:ascii="Times New Roman" w:hAnsi="Times New Roman"/>
          <w:sz w:val="24"/>
          <w:rtl/>
        </w:rPr>
        <w:t>אחראי לכך כי אף אחד מעובדיו או הפועל מטעמו לא ישתמשו בכל מסמך או חומר כאמור.</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וכל הפועל מטעמו אינו רשאי לפרסם, בין בעצמו ובין על ידי אחרים, מידע, מסמך או חומר כלשהם שהגיעו לידיעתם בקשר עם ביצוע הסכם זה או אגב ביצועו, אלא בכפוף לאישור מראש ובכתב מאת </w:t>
      </w:r>
      <w:r w:rsidRPr="003B417C">
        <w:rPr>
          <w:rFonts w:ascii="Times New Roman" w:hAnsi="Times New Roman" w:hint="cs"/>
          <w:sz w:val="24"/>
          <w:rtl/>
        </w:rPr>
        <w:t>הנהלת המשרד</w:t>
      </w:r>
      <w:r w:rsidRPr="003B417C">
        <w:rPr>
          <w:rFonts w:ascii="Times New Roman" w:hAnsi="Times New Roman"/>
          <w:sz w:val="24"/>
          <w:rtl/>
        </w:rPr>
        <w:t>.</w:t>
      </w:r>
    </w:p>
    <w:p w:rsidR="004D02C5" w:rsidRPr="003B417C" w:rsidRDefault="004D02C5" w:rsidP="004D02C5">
      <w:pPr>
        <w:numPr>
          <w:ilvl w:val="0"/>
          <w:numId w:val="22"/>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sz w:val="24"/>
          <w:rtl/>
        </w:rPr>
        <w:t>על</w:t>
      </w:r>
      <w:r w:rsidRPr="003B417C">
        <w:rPr>
          <w:rFonts w:ascii="Times New Roman" w:hAnsi="Times New Roman" w:hint="cs"/>
          <w:sz w:val="24"/>
          <w:rtl/>
        </w:rPr>
        <w:t xml:space="preserve"> </w:t>
      </w:r>
      <w:r w:rsidRPr="003B417C">
        <w:rPr>
          <w:rFonts w:ascii="Times New Roman" w:hAnsi="Times New Roman"/>
          <w:sz w:val="24"/>
          <w:rtl/>
        </w:rPr>
        <w:t xml:space="preserve">הוראות הסכם זה לגבי </w:t>
      </w:r>
      <w:r w:rsidRPr="003B417C">
        <w:rPr>
          <w:rFonts w:ascii="Times New Roman" w:hAnsi="Times New Roman" w:hint="cs"/>
          <w:sz w:val="24"/>
          <w:rtl/>
        </w:rPr>
        <w:t>נותן השירותים</w:t>
      </w:r>
      <w:r w:rsidRPr="003B417C">
        <w:rPr>
          <w:rFonts w:ascii="Times New Roman" w:hAnsi="Times New Roman"/>
          <w:sz w:val="24"/>
          <w:rtl/>
        </w:rPr>
        <w:t>, עובדיו וכל והפועלים מטעמו יחולו הוראות סעי</w:t>
      </w:r>
      <w:r w:rsidRPr="003B417C">
        <w:rPr>
          <w:rFonts w:ascii="Times New Roman" w:hAnsi="Times New Roman" w:hint="cs"/>
          <w:sz w:val="24"/>
          <w:rtl/>
        </w:rPr>
        <w:t>פים</w:t>
      </w:r>
      <w:r w:rsidRPr="003B417C">
        <w:rPr>
          <w:rFonts w:ascii="Times New Roman" w:hAnsi="Times New Roman"/>
          <w:sz w:val="24"/>
          <w:rtl/>
        </w:rPr>
        <w:t xml:space="preserve"> 118 ו- 119 לחוק העונשין, תשל"ז</w:t>
      </w:r>
      <w:r w:rsidRPr="003B417C">
        <w:rPr>
          <w:rFonts w:ascii="Times New Roman" w:hAnsi="Times New Roman" w:hint="cs"/>
          <w:sz w:val="24"/>
          <w:rtl/>
        </w:rPr>
        <w:t>-</w:t>
      </w:r>
      <w:r w:rsidRPr="003B417C">
        <w:rPr>
          <w:rFonts w:ascii="Times New Roman" w:hAnsi="Times New Roman"/>
          <w:sz w:val="24"/>
          <w:rtl/>
        </w:rPr>
        <w:t>1977.</w:t>
      </w: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sz w:val="24"/>
          <w:rtl/>
        </w:rPr>
      </w:pPr>
    </w:p>
    <w:p w:rsidR="004D02C5" w:rsidRDefault="004D02C5" w:rsidP="004D02C5">
      <w:pPr>
        <w:overflowPunct w:val="0"/>
        <w:autoSpaceDE w:val="0"/>
        <w:autoSpaceDN w:val="0"/>
        <w:adjustRightInd w:val="0"/>
        <w:spacing w:line="276" w:lineRule="auto"/>
        <w:jc w:val="both"/>
        <w:textAlignment w:val="baseline"/>
        <w:rPr>
          <w:rFonts w:ascii="Times New Roman" w:hAnsi="Times New Roman"/>
          <w:b/>
          <w:bCs/>
          <w:sz w:val="24"/>
          <w:u w:val="single"/>
          <w:rtl/>
        </w:rPr>
      </w:pP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hint="cs"/>
          <w:b/>
          <w:bCs/>
          <w:sz w:val="24"/>
          <w:u w:val="single"/>
          <w:rtl/>
        </w:rPr>
        <w:t>נזיקין</w:t>
      </w:r>
    </w:p>
    <w:p w:rsidR="004D02C5" w:rsidRPr="003B417C" w:rsidRDefault="004D02C5" w:rsidP="00FF53A0">
      <w:pPr>
        <w:numPr>
          <w:ilvl w:val="0"/>
          <w:numId w:val="24"/>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יהיה אחראי לנזק או הפסד שיגרם למשרד עקב מתן השירותים, אם אלו נוצרו כתוצאה ממתן השירות באורח רשלני או במקרה ובו ההיזק היה מכוון. במקרה כאמור, מתחייב נותן השירותים בזאת לפצות את המשרד ולשפות אותו בכל מקרה שנגרם למשרד נזק או שהמשרד יחויב בגין נזק או בהוצאות או בתשלום פיצויים שנותן השירותים או מי </w:t>
      </w:r>
      <w:r>
        <w:rPr>
          <w:rFonts w:ascii="Times New Roman" w:hAnsi="Times New Roman" w:hint="cs"/>
          <w:sz w:val="24"/>
          <w:rtl/>
        </w:rPr>
        <w:t xml:space="preserve">הפועל </w:t>
      </w:r>
      <w:r w:rsidRPr="003B417C">
        <w:rPr>
          <w:rFonts w:ascii="Times New Roman" w:hAnsi="Times New Roman" w:hint="cs"/>
          <w:sz w:val="24"/>
          <w:rtl/>
        </w:rPr>
        <w:t xml:space="preserve"> מטעמו </w:t>
      </w:r>
      <w:r>
        <w:rPr>
          <w:rFonts w:ascii="Times New Roman" w:hAnsi="Times New Roman" w:hint="cs"/>
          <w:sz w:val="24"/>
          <w:rtl/>
        </w:rPr>
        <w:t>גרם</w:t>
      </w:r>
      <w:r w:rsidRPr="003B417C">
        <w:rPr>
          <w:rFonts w:ascii="Times New Roman" w:hAnsi="Times New Roman" w:hint="cs"/>
          <w:sz w:val="24"/>
          <w:rtl/>
        </w:rPr>
        <w:t xml:space="preserve"> במישרין או בעקיפין, עקב מעשה או מחדל של מי מהם או עקב או במהלך ביצוע השירותים, למשרד או לצד שלישי.</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המשרד יאפשר לנותן השירותים להתגונן בפני כל תביעה או כל דרישת פיצוי שתוגש נגד המשרד ואשר בגינה דורש המשרד שיפוי מן נותן השירותים.</w:t>
      </w:r>
    </w:p>
    <w:p w:rsidR="004D02C5"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מתחייב לשפות את </w:t>
      </w:r>
      <w:r w:rsidRPr="003B417C">
        <w:rPr>
          <w:rFonts w:ascii="Times New Roman" w:hAnsi="Times New Roman" w:hint="cs"/>
          <w:sz w:val="24"/>
          <w:rtl/>
        </w:rPr>
        <w:t>המשרד</w:t>
      </w:r>
      <w:r w:rsidRPr="003B417C">
        <w:rPr>
          <w:rFonts w:ascii="Times New Roman" w:hAnsi="Times New Roman"/>
          <w:sz w:val="24"/>
          <w:rtl/>
        </w:rPr>
        <w:t xml:space="preserve"> או את מי הפועל מטעמ</w:t>
      </w:r>
      <w:r w:rsidRPr="003B417C">
        <w:rPr>
          <w:rFonts w:ascii="Times New Roman" w:hAnsi="Times New Roman" w:hint="cs"/>
          <w:sz w:val="24"/>
          <w:rtl/>
        </w:rPr>
        <w:t>ו</w:t>
      </w:r>
      <w:r w:rsidRPr="003B417C">
        <w:rPr>
          <w:rFonts w:ascii="Times New Roman" w:hAnsi="Times New Roman"/>
          <w:sz w:val="24"/>
          <w:rtl/>
        </w:rPr>
        <w:t xml:space="preserve"> בגין כל תשלום, פיצוי, שכר טרחה עורכי דין ומומחים וכל הוצאה אחרת ששולמו בעקבות פסק דין שאין עליו ערעור, בקשר עם תביעה שהוגשה נגד </w:t>
      </w:r>
      <w:r w:rsidRPr="003B417C">
        <w:rPr>
          <w:rFonts w:ascii="Times New Roman" w:hAnsi="Times New Roman" w:hint="cs"/>
          <w:sz w:val="24"/>
          <w:rtl/>
        </w:rPr>
        <w:t>המשרד</w:t>
      </w:r>
      <w:r w:rsidRPr="003B417C">
        <w:rPr>
          <w:rFonts w:ascii="Times New Roman" w:hAnsi="Times New Roman"/>
          <w:sz w:val="24"/>
          <w:rtl/>
        </w:rPr>
        <w:t xml:space="preserve"> עובדי</w:t>
      </w:r>
      <w:r w:rsidRPr="003B417C">
        <w:rPr>
          <w:rFonts w:ascii="Times New Roman" w:hAnsi="Times New Roman" w:hint="cs"/>
          <w:sz w:val="24"/>
          <w:rtl/>
        </w:rPr>
        <w:t>ו</w:t>
      </w:r>
      <w:r w:rsidRPr="003B417C">
        <w:rPr>
          <w:rFonts w:ascii="Times New Roman" w:hAnsi="Times New Roman"/>
          <w:sz w:val="24"/>
          <w:rtl/>
        </w:rPr>
        <w:t xml:space="preserve"> </w:t>
      </w:r>
      <w:proofErr w:type="spellStart"/>
      <w:r w:rsidRPr="003B417C">
        <w:rPr>
          <w:rFonts w:ascii="Times New Roman" w:hAnsi="Times New Roman"/>
          <w:sz w:val="24"/>
          <w:rtl/>
        </w:rPr>
        <w:t>ושלוחי</w:t>
      </w:r>
      <w:r w:rsidRPr="003B417C">
        <w:rPr>
          <w:rFonts w:ascii="Times New Roman" w:hAnsi="Times New Roman" w:hint="cs"/>
          <w:sz w:val="24"/>
          <w:rtl/>
        </w:rPr>
        <w:t>ו</w:t>
      </w:r>
      <w:proofErr w:type="spellEnd"/>
      <w:r w:rsidRPr="003B417C">
        <w:rPr>
          <w:rFonts w:ascii="Times New Roman" w:hAnsi="Times New Roman"/>
          <w:sz w:val="24"/>
          <w:rtl/>
        </w:rPr>
        <w:t xml:space="preserve">, ואשר האחריות לגביה חלה על </w:t>
      </w:r>
      <w:r w:rsidRPr="003B417C">
        <w:rPr>
          <w:rFonts w:ascii="Times New Roman" w:hAnsi="Times New Roman" w:hint="cs"/>
          <w:sz w:val="24"/>
          <w:rtl/>
        </w:rPr>
        <w:t>נותן השירותים.</w:t>
      </w:r>
    </w:p>
    <w:p w:rsidR="00FF53A0" w:rsidRPr="003B417C" w:rsidRDefault="00FF53A0"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Pr>
          <w:rFonts w:ascii="Times New Roman" w:hAnsi="Times New Roman" w:hint="cs"/>
          <w:sz w:val="24"/>
          <w:rtl/>
        </w:rPr>
        <w:lastRenderedPageBreak/>
        <w:t xml:space="preserve">נותן השירותים מצהיר כי הוא ביטח את עצמו בביטוח אחריות מקצועית, ביטוח חבות מעבידים וכן בביטוח לכיבוי נזקי צד ג' ויציג פוליסות אלו למשרד בכל עת שיידרש לכך בתוף תקופת ההתקשרות או הארכות לה ככל שיבוצעו. </w:t>
      </w: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sz w:val="24"/>
        </w:rPr>
      </w:pPr>
    </w:p>
    <w:p w:rsidR="004D02C5" w:rsidRPr="003B417C" w:rsidRDefault="004D02C5" w:rsidP="004D02C5">
      <w:pPr>
        <w:overflowPunct w:val="0"/>
        <w:autoSpaceDE w:val="0"/>
        <w:autoSpaceDN w:val="0"/>
        <w:adjustRightInd w:val="0"/>
        <w:spacing w:line="276" w:lineRule="auto"/>
        <w:jc w:val="both"/>
        <w:textAlignment w:val="baseline"/>
        <w:rPr>
          <w:rFonts w:ascii="Times New Roman" w:hAnsi="Times New Roman"/>
          <w:b/>
          <w:bCs/>
          <w:sz w:val="24"/>
          <w:u w:val="single"/>
        </w:rPr>
      </w:pPr>
      <w:r w:rsidRPr="003B417C">
        <w:rPr>
          <w:rFonts w:ascii="Times New Roman" w:hAnsi="Times New Roman" w:hint="eastAsia"/>
          <w:b/>
          <w:bCs/>
          <w:sz w:val="24"/>
          <w:u w:val="single"/>
          <w:rtl/>
        </w:rPr>
        <w:t>ניגוד</w:t>
      </w:r>
      <w:r w:rsidRPr="003B417C">
        <w:rPr>
          <w:rFonts w:ascii="Times New Roman" w:hAnsi="Times New Roman"/>
          <w:b/>
          <w:bCs/>
          <w:sz w:val="24"/>
          <w:u w:val="single"/>
          <w:rtl/>
        </w:rPr>
        <w:t xml:space="preserve"> עניינים</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 מצהיר כי נכון למועד התקשרותו בהסכם זה, אין הוא </w:t>
      </w:r>
      <w:r w:rsidRPr="003B417C">
        <w:rPr>
          <w:rFonts w:ascii="Times New Roman" w:hAnsi="Times New Roman" w:hint="eastAsia"/>
          <w:sz w:val="24"/>
          <w:rtl/>
        </w:rPr>
        <w:t>יודע</w:t>
      </w:r>
      <w:r w:rsidRPr="003B417C">
        <w:rPr>
          <w:rFonts w:ascii="Times New Roman" w:hAnsi="Times New Roman"/>
          <w:sz w:val="24"/>
          <w:rtl/>
        </w:rPr>
        <w:t xml:space="preserve"> על כל מניעה </w:t>
      </w:r>
      <w:r w:rsidRPr="003B417C">
        <w:rPr>
          <w:rFonts w:ascii="Times New Roman" w:hAnsi="Times New Roman" w:hint="eastAsia"/>
          <w:sz w:val="24"/>
          <w:rtl/>
        </w:rPr>
        <w:t>חוקית</w:t>
      </w:r>
      <w:r w:rsidRPr="003B417C">
        <w:rPr>
          <w:rFonts w:ascii="Times New Roman" w:hAnsi="Times New Roman"/>
          <w:sz w:val="24"/>
          <w:rtl/>
        </w:rPr>
        <w:t xml:space="preserve"> שהיא, שיש </w:t>
      </w:r>
      <w:r w:rsidRPr="003B417C">
        <w:rPr>
          <w:rFonts w:ascii="Times New Roman" w:hAnsi="Times New Roman" w:hint="eastAsia"/>
          <w:sz w:val="24"/>
          <w:rtl/>
        </w:rPr>
        <w:t>בה</w:t>
      </w:r>
      <w:r w:rsidRPr="003B417C">
        <w:rPr>
          <w:rFonts w:ascii="Times New Roman" w:hAnsi="Times New Roman"/>
          <w:sz w:val="24"/>
          <w:rtl/>
        </w:rPr>
        <w:t xml:space="preserve"> כדי להפריע למתן השירותים ע"</w:t>
      </w:r>
      <w:r w:rsidRPr="003B417C">
        <w:rPr>
          <w:rFonts w:ascii="Times New Roman" w:hAnsi="Times New Roman" w:hint="eastAsia"/>
          <w:sz w:val="24"/>
          <w:rtl/>
        </w:rPr>
        <w:t>פ</w:t>
      </w:r>
      <w:r w:rsidRPr="003B417C">
        <w:rPr>
          <w:rFonts w:ascii="Times New Roman" w:hAnsi="Times New Roman"/>
          <w:sz w:val="24"/>
          <w:rtl/>
        </w:rPr>
        <w:t xml:space="preserve"> הסכם זה, וכי אין הוא קשור ו/או מעורב, </w:t>
      </w:r>
      <w:r w:rsidRPr="003B417C">
        <w:rPr>
          <w:rFonts w:ascii="Times New Roman" w:hAnsi="Times New Roman" w:hint="eastAsia"/>
          <w:sz w:val="24"/>
          <w:rtl/>
        </w:rPr>
        <w:t>באופן</w:t>
      </w:r>
      <w:r w:rsidRPr="003B417C">
        <w:rPr>
          <w:rFonts w:ascii="Times New Roman" w:hAnsi="Times New Roman"/>
          <w:sz w:val="24"/>
          <w:rtl/>
        </w:rPr>
        <w:t xml:space="preserve"> ישיר או עקיף בכל עניין אחר שיש בו חשש לניגוד עניינים ביחס</w:t>
      </w:r>
      <w:r w:rsidRPr="003B417C">
        <w:rPr>
          <w:rFonts w:ascii="Times New Roman" w:hAnsi="Times New Roman" w:hint="cs"/>
          <w:sz w:val="24"/>
          <w:rtl/>
        </w:rPr>
        <w:t xml:space="preserve"> </w:t>
      </w:r>
      <w:r w:rsidRPr="003B417C">
        <w:rPr>
          <w:rFonts w:ascii="Times New Roman" w:hAnsi="Times New Roman" w:hint="eastAsia"/>
          <w:sz w:val="24"/>
          <w:rtl/>
        </w:rPr>
        <w:t>להתחייבויותיו</w:t>
      </w:r>
      <w:r w:rsidRPr="003B417C">
        <w:rPr>
          <w:rFonts w:ascii="Times New Roman" w:hAnsi="Times New Roman"/>
          <w:sz w:val="24"/>
          <w:rtl/>
        </w:rPr>
        <w:t xml:space="preserve"> מכוח הסכם זה.</w:t>
      </w:r>
      <w:r w:rsidRPr="003B417C">
        <w:rPr>
          <w:rFonts w:ascii="Times New Roman" w:hAnsi="Times New Roman" w:hint="cs"/>
          <w:sz w:val="24"/>
          <w:rtl/>
        </w:rPr>
        <w:t xml:space="preserve"> נותן השירותים </w:t>
      </w:r>
      <w:r w:rsidRPr="003B417C">
        <w:rPr>
          <w:rFonts w:ascii="Times New Roman" w:hAnsi="Times New Roman"/>
          <w:sz w:val="24"/>
          <w:rtl/>
        </w:rPr>
        <w:t xml:space="preserve">מתחייב להימנע במשך כל תקופת הסכם </w:t>
      </w:r>
      <w:r w:rsidRPr="003B417C">
        <w:rPr>
          <w:rFonts w:ascii="Times New Roman" w:hAnsi="Times New Roman" w:hint="eastAsia"/>
          <w:sz w:val="24"/>
          <w:rtl/>
        </w:rPr>
        <w:t>זה</w:t>
      </w:r>
      <w:r w:rsidRPr="003B417C">
        <w:rPr>
          <w:rFonts w:ascii="Times New Roman" w:hAnsi="Times New Roman"/>
          <w:sz w:val="24"/>
          <w:rtl/>
        </w:rPr>
        <w:t xml:space="preserve">  </w:t>
      </w:r>
      <w:r w:rsidRPr="003B417C">
        <w:rPr>
          <w:rFonts w:ascii="Times New Roman" w:hAnsi="Times New Roman" w:hint="eastAsia"/>
          <w:sz w:val="24"/>
          <w:rtl/>
        </w:rPr>
        <w:t>מלקחת</w:t>
      </w:r>
      <w:r w:rsidRPr="003B417C">
        <w:rPr>
          <w:rFonts w:ascii="Times New Roman" w:hAnsi="Times New Roman"/>
          <w:sz w:val="24"/>
          <w:rtl/>
        </w:rPr>
        <w:t xml:space="preserve"> חלק ו/או להיות מעורב בכל עסקה </w:t>
      </w:r>
      <w:r w:rsidRPr="003B417C">
        <w:rPr>
          <w:rFonts w:ascii="Times New Roman" w:hAnsi="Times New Roman" w:hint="eastAsia"/>
          <w:sz w:val="24"/>
          <w:rtl/>
        </w:rPr>
        <w:t>ו</w:t>
      </w:r>
      <w:r w:rsidRPr="003B417C">
        <w:rPr>
          <w:rFonts w:ascii="Times New Roman" w:hAnsi="Times New Roman"/>
          <w:sz w:val="24"/>
          <w:rtl/>
        </w:rPr>
        <w:t>/או עניין אחר שיש בו ו/או העלול ליצור מצב של ניגוד עניינים עם הסכם זה.</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מתחייב להביא לידיעת המשרד כל מידע העשוי להיות </w:t>
      </w:r>
      <w:r w:rsidRPr="003B417C">
        <w:rPr>
          <w:rFonts w:ascii="Times New Roman" w:hAnsi="Times New Roman" w:hint="eastAsia"/>
          <w:sz w:val="24"/>
          <w:rtl/>
        </w:rPr>
        <w:t>רלבנטי</w:t>
      </w:r>
      <w:r w:rsidRPr="003B417C">
        <w:rPr>
          <w:rFonts w:ascii="Times New Roman" w:hAnsi="Times New Roman"/>
          <w:sz w:val="24"/>
          <w:rtl/>
        </w:rPr>
        <w:t xml:space="preserve"> לקביעת</w:t>
      </w:r>
      <w:r w:rsidRPr="003B417C">
        <w:rPr>
          <w:rFonts w:ascii="Times New Roman" w:hAnsi="Times New Roman" w:hint="cs"/>
          <w:sz w:val="24"/>
          <w:rtl/>
        </w:rPr>
        <w:t xml:space="preserve"> </w:t>
      </w:r>
      <w:r w:rsidRPr="003B417C">
        <w:rPr>
          <w:rFonts w:ascii="Times New Roman" w:hAnsi="Times New Roman" w:hint="eastAsia"/>
          <w:sz w:val="24"/>
          <w:rtl/>
        </w:rPr>
        <w:t>המשרד</w:t>
      </w:r>
      <w:r w:rsidRPr="003B417C">
        <w:rPr>
          <w:rFonts w:ascii="Times New Roman" w:hAnsi="Times New Roman"/>
          <w:sz w:val="24"/>
          <w:rtl/>
        </w:rPr>
        <w:t xml:space="preserve"> אם קיים </w:t>
      </w:r>
      <w:r w:rsidRPr="003B417C">
        <w:rPr>
          <w:rFonts w:ascii="Times New Roman" w:hAnsi="Times New Roman" w:hint="eastAsia"/>
          <w:sz w:val="24"/>
          <w:rtl/>
        </w:rPr>
        <w:t>ניגוד</w:t>
      </w:r>
      <w:r w:rsidRPr="003B417C">
        <w:rPr>
          <w:rFonts w:ascii="Times New Roman" w:hAnsi="Times New Roman"/>
          <w:sz w:val="24"/>
          <w:rtl/>
        </w:rPr>
        <w:t xml:space="preserve"> או חשש לניגוד עניינים אצל </w:t>
      </w:r>
      <w:r w:rsidRPr="003B417C">
        <w:rPr>
          <w:rFonts w:ascii="Times New Roman" w:hAnsi="Times New Roman" w:hint="cs"/>
          <w:sz w:val="24"/>
          <w:rtl/>
        </w:rPr>
        <w:t>נותן השירותים</w:t>
      </w:r>
      <w:r w:rsidRPr="003B417C">
        <w:rPr>
          <w:rFonts w:ascii="Times New Roman" w:hAnsi="Times New Roman"/>
          <w:sz w:val="24"/>
          <w:rtl/>
        </w:rPr>
        <w:t>. מבלי לגרוע</w:t>
      </w:r>
      <w:r w:rsidRPr="003B417C">
        <w:rPr>
          <w:rFonts w:ascii="Times New Roman" w:hAnsi="Times New Roman" w:hint="cs"/>
          <w:sz w:val="24"/>
          <w:rtl/>
        </w:rPr>
        <w:t xml:space="preserve"> </w:t>
      </w:r>
      <w:r w:rsidRPr="003B417C">
        <w:rPr>
          <w:rFonts w:ascii="Times New Roman" w:hAnsi="Times New Roman" w:hint="eastAsia"/>
          <w:sz w:val="24"/>
          <w:rtl/>
        </w:rPr>
        <w:t>מכלליות</w:t>
      </w:r>
      <w:r w:rsidRPr="003B417C">
        <w:rPr>
          <w:rFonts w:ascii="Times New Roman" w:hAnsi="Times New Roman"/>
          <w:sz w:val="24"/>
          <w:rtl/>
        </w:rPr>
        <w:t xml:space="preserve"> האמור, על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להודיע </w:t>
      </w:r>
      <w:r w:rsidRPr="003B417C">
        <w:rPr>
          <w:rFonts w:ascii="Times New Roman" w:hAnsi="Times New Roman" w:hint="eastAsia"/>
          <w:sz w:val="24"/>
          <w:rtl/>
        </w:rPr>
        <w:t>למשרד</w:t>
      </w:r>
      <w:r w:rsidRPr="003B417C">
        <w:rPr>
          <w:rFonts w:ascii="Times New Roman" w:hAnsi="Times New Roman"/>
          <w:sz w:val="24"/>
          <w:rtl/>
        </w:rPr>
        <w:t xml:space="preserve"> על הצעה שהוצעה לו ואשר יש בה </w:t>
      </w:r>
      <w:r w:rsidRPr="003B417C">
        <w:rPr>
          <w:rFonts w:ascii="Times New Roman" w:hAnsi="Times New Roman" w:hint="eastAsia"/>
          <w:sz w:val="24"/>
          <w:rtl/>
        </w:rPr>
        <w:t>משום</w:t>
      </w:r>
      <w:r w:rsidRPr="003B417C">
        <w:rPr>
          <w:rFonts w:ascii="Times New Roman" w:hAnsi="Times New Roman"/>
          <w:sz w:val="24"/>
          <w:rtl/>
        </w:rPr>
        <w:t xml:space="preserve"> חשש לניגוד עניינים כאמור. </w:t>
      </w:r>
      <w:r w:rsidRPr="003B417C">
        <w:rPr>
          <w:rFonts w:ascii="Times New Roman" w:hAnsi="Times New Roman" w:hint="cs"/>
          <w:sz w:val="24"/>
          <w:rtl/>
        </w:rPr>
        <w:t xml:space="preserve">נותן השירותים </w:t>
      </w:r>
      <w:r w:rsidRPr="003B417C">
        <w:rPr>
          <w:rFonts w:ascii="Times New Roman" w:hAnsi="Times New Roman"/>
          <w:sz w:val="24"/>
          <w:rtl/>
        </w:rPr>
        <w:t xml:space="preserve">יקבל על עצמו ביצוע אותה </w:t>
      </w:r>
      <w:r w:rsidRPr="003B417C">
        <w:rPr>
          <w:rFonts w:ascii="Times New Roman" w:hAnsi="Times New Roman" w:hint="eastAsia"/>
          <w:sz w:val="24"/>
          <w:rtl/>
        </w:rPr>
        <w:t>עבודה</w:t>
      </w:r>
      <w:r w:rsidRPr="003B417C">
        <w:rPr>
          <w:rFonts w:ascii="Times New Roman" w:hAnsi="Times New Roman" w:hint="cs"/>
          <w:sz w:val="24"/>
          <w:rtl/>
        </w:rPr>
        <w:t xml:space="preserve"> </w:t>
      </w:r>
      <w:r w:rsidRPr="003B417C">
        <w:rPr>
          <w:rFonts w:ascii="Times New Roman" w:hAnsi="Times New Roman" w:hint="eastAsia"/>
          <w:sz w:val="24"/>
          <w:rtl/>
        </w:rPr>
        <w:t>רק</w:t>
      </w:r>
      <w:r w:rsidRPr="003B417C">
        <w:rPr>
          <w:rFonts w:ascii="Times New Roman" w:hAnsi="Times New Roman"/>
          <w:sz w:val="24"/>
          <w:rtl/>
        </w:rPr>
        <w:t xml:space="preserve"> אם המשרד יאשר, מראש </w:t>
      </w:r>
      <w:r w:rsidRPr="003B417C">
        <w:rPr>
          <w:rFonts w:ascii="Times New Roman" w:hAnsi="Times New Roman" w:hint="eastAsia"/>
          <w:sz w:val="24"/>
          <w:rtl/>
        </w:rPr>
        <w:t>ובכתב</w:t>
      </w:r>
      <w:r w:rsidRPr="003B417C">
        <w:rPr>
          <w:rFonts w:ascii="Times New Roman" w:hAnsi="Times New Roman"/>
          <w:sz w:val="24"/>
          <w:rtl/>
        </w:rPr>
        <w:t>, כי אין לו התנגדות לכך.</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נותן השירותים </w:t>
      </w:r>
      <w:r w:rsidRPr="003B417C">
        <w:rPr>
          <w:rFonts w:ascii="Times New Roman" w:hAnsi="Times New Roman"/>
          <w:sz w:val="24"/>
          <w:rtl/>
        </w:rPr>
        <w:t xml:space="preserve">מצהיר כי ידועה לו אחריותו לפעול בתום לב כלפי </w:t>
      </w:r>
      <w:r w:rsidRPr="003B417C">
        <w:rPr>
          <w:rFonts w:ascii="Times New Roman" w:hAnsi="Times New Roman" w:hint="eastAsia"/>
          <w:sz w:val="24"/>
          <w:rtl/>
        </w:rPr>
        <w:t>המשרד</w:t>
      </w:r>
      <w:r w:rsidRPr="003B417C">
        <w:rPr>
          <w:rFonts w:ascii="Times New Roman" w:hAnsi="Times New Roman"/>
          <w:sz w:val="24"/>
          <w:rtl/>
        </w:rPr>
        <w:t xml:space="preserve"> בכל פעולותיו </w:t>
      </w:r>
      <w:r w:rsidRPr="003B417C">
        <w:rPr>
          <w:rFonts w:ascii="Times New Roman" w:hAnsi="Times New Roman" w:hint="eastAsia"/>
          <w:sz w:val="24"/>
          <w:rtl/>
        </w:rPr>
        <w:t>בקשר</w:t>
      </w:r>
      <w:r w:rsidRPr="003B417C">
        <w:rPr>
          <w:rFonts w:ascii="Times New Roman" w:hAnsi="Times New Roman"/>
          <w:sz w:val="24"/>
          <w:rtl/>
        </w:rPr>
        <w:t xml:space="preserve"> עם הסכם </w:t>
      </w:r>
      <w:r w:rsidRPr="003B417C">
        <w:rPr>
          <w:rFonts w:ascii="Times New Roman" w:hAnsi="Times New Roman" w:hint="eastAsia"/>
          <w:sz w:val="24"/>
          <w:rtl/>
        </w:rPr>
        <w:t>זה</w:t>
      </w:r>
      <w:r w:rsidRPr="003B417C">
        <w:rPr>
          <w:rFonts w:ascii="Times New Roman" w:hAnsi="Times New Roman"/>
          <w:sz w:val="24"/>
          <w:rtl/>
        </w:rPr>
        <w:t xml:space="preserve">, וכי כל המלצה וכל יעוץ יינתנו אך ורק משיקולי טובת המשרד ולא </w:t>
      </w:r>
      <w:r w:rsidRPr="003B417C">
        <w:rPr>
          <w:rFonts w:ascii="Times New Roman" w:hAnsi="Times New Roman" w:hint="eastAsia"/>
          <w:sz w:val="24"/>
          <w:rtl/>
        </w:rPr>
        <w:t>מתוך</w:t>
      </w:r>
      <w:r w:rsidRPr="003B417C">
        <w:rPr>
          <w:rFonts w:ascii="Times New Roman" w:hAnsi="Times New Roman"/>
          <w:sz w:val="24"/>
          <w:rtl/>
        </w:rPr>
        <w:t xml:space="preserve"> שיקולי רווח או שיקולים אחרים.</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cs="Times New Roman"/>
          <w:sz w:val="24"/>
        </w:rPr>
      </w:pPr>
      <w:r w:rsidRPr="003B417C">
        <w:rPr>
          <w:rFonts w:ascii="Times New Roman" w:hAnsi="Times New Roman" w:hint="eastAsia"/>
          <w:sz w:val="24"/>
          <w:rtl/>
        </w:rPr>
        <w:t>בכל</w:t>
      </w:r>
      <w:r w:rsidRPr="003B417C">
        <w:rPr>
          <w:rFonts w:ascii="Times New Roman" w:hAnsi="Times New Roman"/>
          <w:sz w:val="24"/>
          <w:rtl/>
        </w:rPr>
        <w:t xml:space="preserve"> מקרה של מחלוקת בין הצדדים האם בעניין פלוני יש משום חשש </w:t>
      </w:r>
      <w:r w:rsidRPr="003B417C">
        <w:rPr>
          <w:rFonts w:ascii="Times New Roman" w:hAnsi="Times New Roman" w:hint="eastAsia"/>
          <w:sz w:val="24"/>
          <w:rtl/>
        </w:rPr>
        <w:t>לניגוד</w:t>
      </w:r>
      <w:r w:rsidRPr="003B417C">
        <w:rPr>
          <w:rFonts w:ascii="Times New Roman" w:hAnsi="Times New Roman"/>
          <w:sz w:val="24"/>
          <w:rtl/>
        </w:rPr>
        <w:t xml:space="preserve"> עניינים </w:t>
      </w:r>
      <w:r w:rsidRPr="003B417C">
        <w:rPr>
          <w:rFonts w:ascii="Times New Roman" w:hAnsi="Times New Roman" w:hint="eastAsia"/>
          <w:sz w:val="24"/>
          <w:rtl/>
        </w:rPr>
        <w:t>תכריע</w:t>
      </w:r>
      <w:r w:rsidRPr="003B417C">
        <w:rPr>
          <w:rFonts w:ascii="Times New Roman" w:hAnsi="Times New Roman"/>
          <w:sz w:val="24"/>
          <w:rtl/>
        </w:rPr>
        <w:t xml:space="preserve"> דעת </w:t>
      </w:r>
      <w:r w:rsidRPr="003B417C">
        <w:rPr>
          <w:rFonts w:ascii="Times New Roman" w:hAnsi="Times New Roman" w:hint="eastAsia"/>
          <w:sz w:val="24"/>
          <w:rtl/>
        </w:rPr>
        <w:t>המשרד</w:t>
      </w:r>
      <w:r w:rsidRPr="003B417C">
        <w:rPr>
          <w:rFonts w:ascii="Times New Roman" w:hAnsi="Times New Roman"/>
          <w:sz w:val="24"/>
          <w:rtl/>
        </w:rPr>
        <w:t xml:space="preserve">. </w:t>
      </w:r>
    </w:p>
    <w:p w:rsidR="004D02C5" w:rsidRPr="003B417C" w:rsidRDefault="004D02C5" w:rsidP="004D02C5">
      <w:pPr>
        <w:spacing w:line="276" w:lineRule="auto"/>
        <w:jc w:val="both"/>
        <w:rPr>
          <w:rFonts w:ascii="Times New Roman" w:hAnsi="Times New Roman"/>
          <w:b/>
          <w:bCs/>
          <w:noProof/>
          <w:sz w:val="24"/>
          <w:u w:val="single"/>
          <w:rtl/>
          <w:lang w:eastAsia="he-IL"/>
        </w:rPr>
      </w:pPr>
    </w:p>
    <w:p w:rsidR="004D02C5" w:rsidRDefault="004D02C5" w:rsidP="004D02C5">
      <w:pPr>
        <w:spacing w:line="276" w:lineRule="auto"/>
        <w:jc w:val="both"/>
        <w:rPr>
          <w:rFonts w:ascii="Times New Roman" w:hAnsi="Times New Roman"/>
          <w:b/>
          <w:bCs/>
          <w:noProof/>
          <w:sz w:val="24"/>
          <w:u w:val="single"/>
          <w:rtl/>
          <w:lang w:eastAsia="he-IL"/>
        </w:rPr>
      </w:pPr>
    </w:p>
    <w:p w:rsidR="004D02C5" w:rsidRPr="003B417C" w:rsidRDefault="004D02C5" w:rsidP="004D02C5">
      <w:pPr>
        <w:spacing w:line="276" w:lineRule="auto"/>
        <w:jc w:val="both"/>
        <w:rPr>
          <w:rFonts w:ascii="Times New Roman" w:hAnsi="Times New Roman"/>
          <w:b/>
          <w:bCs/>
          <w:noProof/>
          <w:sz w:val="24"/>
          <w:u w:val="single"/>
          <w:rtl/>
          <w:lang w:eastAsia="he-IL"/>
        </w:rPr>
      </w:pPr>
      <w:r w:rsidRPr="003B417C">
        <w:rPr>
          <w:rFonts w:ascii="Times New Roman" w:hAnsi="Times New Roman" w:hint="cs"/>
          <w:b/>
          <w:bCs/>
          <w:noProof/>
          <w:sz w:val="24"/>
          <w:u w:val="single"/>
          <w:rtl/>
          <w:lang w:eastAsia="he-IL"/>
        </w:rPr>
        <w:t>הוראות שונות</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אי שימוש על ידי הממשלה בכל זכות מזכויותיה על פי הסכם זה או על פי כל דין לא ייחשב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בשום פנים ואופן כויתור מצד הממשלה אלא אם נעשה בכתב, ואין שינוי בהסכם זה כולל </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הנספח לו</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ובכל הוראה מהוראותיו אלא בכתב.</w:t>
      </w:r>
      <w:r w:rsidRPr="003B417C">
        <w:rPr>
          <w:rFonts w:ascii="Times New Roman" w:hAnsi="Times New Roman" w:hint="cs"/>
          <w:noProof/>
          <w:sz w:val="24"/>
          <w:rtl/>
          <w:lang w:eastAsia="he-IL"/>
        </w:rPr>
        <w:t xml:space="preserve"> </w:t>
      </w:r>
    </w:p>
    <w:p w:rsidR="004D02C5"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 xml:space="preserve">מוצהר ומוסכם בזאת בין הצדדים כי </w:t>
      </w:r>
      <w:r w:rsidRPr="003B417C">
        <w:rPr>
          <w:rFonts w:ascii="Times New Roman" w:hAnsi="Times New Roman" w:hint="cs"/>
          <w:noProof/>
          <w:sz w:val="24"/>
          <w:u w:val="single"/>
          <w:rtl/>
          <w:lang w:eastAsia="he-IL"/>
        </w:rPr>
        <w:t>הנספחי</w:t>
      </w:r>
      <w:r>
        <w:rPr>
          <w:rFonts w:ascii="Times New Roman" w:hAnsi="Times New Roman" w:hint="cs"/>
          <w:noProof/>
          <w:sz w:val="24"/>
          <w:u w:val="single"/>
          <w:rtl/>
          <w:lang w:eastAsia="he-IL"/>
        </w:rPr>
        <w:t>ם</w:t>
      </w:r>
      <w:r w:rsidRPr="003B417C">
        <w:rPr>
          <w:rFonts w:ascii="Times New Roman" w:hAnsi="Times New Roman" w:hint="cs"/>
          <w:noProof/>
          <w:sz w:val="24"/>
          <w:u w:val="single"/>
          <w:rtl/>
          <w:lang w:eastAsia="he-IL"/>
        </w:rPr>
        <w:t xml:space="preserve"> </w:t>
      </w:r>
      <w:r w:rsidRPr="003B417C">
        <w:rPr>
          <w:rFonts w:ascii="Times New Roman" w:hAnsi="Times New Roman" w:hint="cs"/>
          <w:noProof/>
          <w:sz w:val="24"/>
          <w:rtl/>
          <w:lang w:eastAsia="he-IL"/>
        </w:rPr>
        <w:t xml:space="preserve">המצורפים </w:t>
      </w:r>
      <w:r w:rsidRPr="003B417C">
        <w:rPr>
          <w:rFonts w:ascii="Times New Roman" w:hAnsi="Times New Roman"/>
          <w:noProof/>
          <w:sz w:val="24"/>
          <w:rtl/>
          <w:lang w:eastAsia="he-IL"/>
        </w:rPr>
        <w:t xml:space="preserve">להסכם זה </w:t>
      </w:r>
      <w:r w:rsidRPr="003B417C">
        <w:rPr>
          <w:rFonts w:ascii="Times New Roman" w:hAnsi="Times New Roman" w:hint="cs"/>
          <w:noProof/>
          <w:sz w:val="24"/>
          <w:rtl/>
          <w:lang w:eastAsia="he-IL"/>
        </w:rPr>
        <w:t>ייחשבו אף ה</w:t>
      </w:r>
      <w:r>
        <w:rPr>
          <w:rFonts w:ascii="Times New Roman" w:hAnsi="Times New Roman" w:hint="cs"/>
          <w:noProof/>
          <w:sz w:val="24"/>
          <w:rtl/>
          <w:lang w:eastAsia="he-IL"/>
        </w:rPr>
        <w:t>ם</w:t>
      </w:r>
      <w:r w:rsidRPr="003B417C">
        <w:rPr>
          <w:rFonts w:ascii="Times New Roman" w:hAnsi="Times New Roman" w:hint="cs"/>
          <w:noProof/>
          <w:sz w:val="24"/>
          <w:rtl/>
          <w:lang w:eastAsia="he-IL"/>
        </w:rPr>
        <w:t xml:space="preserve"> </w:t>
      </w:r>
      <w:r w:rsidRPr="003B417C">
        <w:rPr>
          <w:rFonts w:ascii="Times New Roman" w:hAnsi="Times New Roman"/>
          <w:noProof/>
          <w:sz w:val="24"/>
          <w:rtl/>
          <w:lang w:eastAsia="he-IL"/>
        </w:rPr>
        <w:t xml:space="preserve">כהוראות והתחייבויות בהסכם זה, ובלבד שאין </w:t>
      </w:r>
      <w:r w:rsidRPr="003B417C">
        <w:rPr>
          <w:rFonts w:ascii="Times New Roman" w:hAnsi="Times New Roman" w:hint="cs"/>
          <w:noProof/>
          <w:sz w:val="24"/>
          <w:rtl/>
          <w:lang w:eastAsia="he-IL"/>
        </w:rPr>
        <w:t xml:space="preserve">בהם </w:t>
      </w:r>
      <w:r w:rsidRPr="003B417C">
        <w:rPr>
          <w:rFonts w:ascii="Times New Roman" w:hAnsi="Times New Roman"/>
          <w:noProof/>
          <w:sz w:val="24"/>
          <w:rtl/>
          <w:lang w:eastAsia="he-IL"/>
        </w:rPr>
        <w:t xml:space="preserve">כדי לגרוע מהוראות הסכם זה או לפגוע </w:t>
      </w:r>
      <w:r w:rsidRPr="003B417C">
        <w:rPr>
          <w:rFonts w:ascii="Times New Roman" w:hAnsi="Times New Roman" w:hint="cs"/>
          <w:noProof/>
          <w:sz w:val="24"/>
          <w:rtl/>
          <w:lang w:eastAsia="he-IL"/>
        </w:rPr>
        <w:t>בהן</w:t>
      </w:r>
      <w:r w:rsidRPr="003B417C">
        <w:rPr>
          <w:rFonts w:ascii="Times New Roman" w:hAnsi="Times New Roman"/>
          <w:noProof/>
          <w:sz w:val="24"/>
          <w:rtl/>
          <w:lang w:eastAsia="he-IL"/>
        </w:rPr>
        <w:t>.</w:t>
      </w:r>
      <w:r w:rsidRPr="003B417C">
        <w:rPr>
          <w:rFonts w:ascii="Times New Roman" w:hAnsi="Times New Roman" w:hint="cs"/>
          <w:noProof/>
          <w:sz w:val="24"/>
          <w:rtl/>
          <w:lang w:eastAsia="he-IL"/>
        </w:rPr>
        <w:t xml:space="preserve"> </w:t>
      </w:r>
    </w:p>
    <w:p w:rsidR="004D02C5" w:rsidRPr="003B417C" w:rsidRDefault="004D02C5" w:rsidP="00FF53A0">
      <w:pPr>
        <w:numPr>
          <w:ilvl w:val="0"/>
          <w:numId w:val="25"/>
        </w:numPr>
        <w:tabs>
          <w:tab w:val="left" w:pos="-2184"/>
          <w:tab w:val="left" w:pos="509"/>
        </w:tabs>
        <w:spacing w:line="276" w:lineRule="auto"/>
        <w:jc w:val="both"/>
        <w:rPr>
          <w:rFonts w:ascii="Times New Roman" w:hAnsi="Times New Roman"/>
          <w:sz w:val="24"/>
        </w:rPr>
      </w:pPr>
      <w:r w:rsidRPr="003B417C">
        <w:rPr>
          <w:rFonts w:ascii="Times New Roman" w:hAnsi="Times New Roman"/>
          <w:sz w:val="24"/>
          <w:rtl/>
        </w:rPr>
        <w:t xml:space="preserve">אם נפתחו הליכי פירוק נגד </w:t>
      </w:r>
      <w:r w:rsidRPr="003B417C">
        <w:rPr>
          <w:rFonts w:ascii="Times New Roman" w:hAnsi="Times New Roman" w:hint="cs"/>
          <w:sz w:val="24"/>
          <w:rtl/>
        </w:rPr>
        <w:t>נותן השירותים</w:t>
      </w:r>
      <w:r w:rsidRPr="003B417C">
        <w:rPr>
          <w:rFonts w:ascii="Times New Roman" w:hAnsi="Times New Roman"/>
          <w:sz w:val="24"/>
          <w:rtl/>
        </w:rPr>
        <w:t xml:space="preserve"> או אם נמנע מאת </w:t>
      </w:r>
      <w:r w:rsidRPr="003B417C">
        <w:rPr>
          <w:rFonts w:ascii="Times New Roman" w:hAnsi="Times New Roman" w:hint="cs"/>
          <w:sz w:val="24"/>
          <w:rtl/>
        </w:rPr>
        <w:t xml:space="preserve">נותן השירותים מלספק את השירותים </w:t>
      </w:r>
      <w:r w:rsidRPr="003B417C">
        <w:rPr>
          <w:rFonts w:ascii="Times New Roman" w:hAnsi="Times New Roman"/>
          <w:sz w:val="24"/>
          <w:rtl/>
        </w:rPr>
        <w:t xml:space="preserve">מכל סיבה שהיא ייחשב הדבר כאילו ההסכם </w:t>
      </w:r>
      <w:r w:rsidRPr="003B417C">
        <w:rPr>
          <w:rFonts w:ascii="Times New Roman" w:hAnsi="Times New Roman" w:hint="cs"/>
          <w:sz w:val="24"/>
          <w:rtl/>
        </w:rPr>
        <w:t>הסתיים במועד פתיחת ההליכים או במועד תחילת הנבצרות, לפי העניין.</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noProof/>
          <w:sz w:val="24"/>
          <w:rtl/>
          <w:lang w:eastAsia="he-IL"/>
        </w:rPr>
        <w:t>מוסכם בזאת על הצדדים, כי לממשלה תהיה זכות קיזוז של כל סכום המגיע לה מאת נותן השירותים כנגד כל סכום המגיע לנותן השירותים מאת הממשלה על פי הסכם זה</w:t>
      </w:r>
      <w:r w:rsidRPr="003B417C">
        <w:rPr>
          <w:rFonts w:ascii="Times New Roman" w:hAnsi="Times New Roman" w:hint="cs"/>
          <w:sz w:val="24"/>
          <w:rtl/>
        </w:rPr>
        <w:t>.</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tl/>
        </w:rPr>
      </w:pPr>
      <w:r w:rsidRPr="003B417C">
        <w:rPr>
          <w:rFonts w:ascii="Times New Roman" w:hAnsi="Times New Roman" w:hint="cs"/>
          <w:sz w:val="24"/>
          <w:rtl/>
        </w:rPr>
        <w:t xml:space="preserve">כותרות הסעיפים בהסכם זה נכתבו לשם נוחות בלבד, ולא יהיה להם תוקף או משקל בפירוש ההסכם. </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sz w:val="24"/>
        </w:rPr>
      </w:pPr>
      <w:r w:rsidRPr="003B417C">
        <w:rPr>
          <w:rFonts w:ascii="Times New Roman" w:hAnsi="Times New Roman" w:hint="cs"/>
          <w:sz w:val="24"/>
          <w:rtl/>
        </w:rPr>
        <w:t xml:space="preserve">הצדדים מתחייבים בזה האחד כלפי השני, לקיים את ההסכם על הוראותיו וקביעותיו הנובעות ממנו, בתום לב ובנאמנות ותוך שמירה והקפדה על הוראותיו. </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hint="cs"/>
          <w:noProof/>
          <w:sz w:val="24"/>
          <w:rtl/>
          <w:lang w:eastAsia="he-IL"/>
        </w:rPr>
        <w:t>מוסכם על הצדדים ,כי רק לבתי המשפט המוסמכים בתל אביב-יפו תהא הסמכות המקומית לדון  בכל עניין הנובע מהסכם זה.</w:t>
      </w:r>
    </w:p>
    <w:p w:rsidR="004D02C5" w:rsidRPr="003B417C" w:rsidRDefault="004D02C5" w:rsidP="004D02C5">
      <w:pPr>
        <w:spacing w:line="276" w:lineRule="auto"/>
        <w:jc w:val="both"/>
        <w:rPr>
          <w:rFonts w:ascii="Times New Roman" w:hAnsi="Times New Roman"/>
          <w:noProof/>
          <w:sz w:val="24"/>
          <w:rtl/>
          <w:lang w:eastAsia="he-IL"/>
        </w:rPr>
      </w:pP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noProof/>
          <w:sz w:val="24"/>
          <w:rtl/>
          <w:lang w:eastAsia="he-IL"/>
        </w:rPr>
        <w:t>כל ההודעות לפי הסכם זה תשלחנה בדואר רשום, ו</w:t>
      </w:r>
      <w:r w:rsidRPr="003B417C">
        <w:rPr>
          <w:rFonts w:ascii="Times New Roman" w:hAnsi="Times New Roman" w:hint="cs"/>
          <w:noProof/>
          <w:sz w:val="24"/>
          <w:rtl/>
          <w:lang w:eastAsia="he-IL"/>
        </w:rPr>
        <w:t xml:space="preserve">בהישלחן כך </w:t>
      </w:r>
      <w:r w:rsidRPr="003B417C">
        <w:rPr>
          <w:rFonts w:ascii="Times New Roman" w:hAnsi="Times New Roman"/>
          <w:noProof/>
          <w:sz w:val="24"/>
          <w:rtl/>
          <w:lang w:eastAsia="he-IL"/>
        </w:rPr>
        <w:t>תחשבנה כהגיעו לתעודתן בתום 48 שעות מעת שנמסרו בבית הדואר, ובתנאי שנשלחו לפי הכתובות שלהלן.</w:t>
      </w:r>
    </w:p>
    <w:p w:rsidR="004D02C5" w:rsidRPr="003B417C" w:rsidRDefault="004D02C5" w:rsidP="00FF53A0">
      <w:pPr>
        <w:numPr>
          <w:ilvl w:val="0"/>
          <w:numId w:val="25"/>
        </w:numPr>
        <w:overflowPunct w:val="0"/>
        <w:autoSpaceDE w:val="0"/>
        <w:autoSpaceDN w:val="0"/>
        <w:adjustRightInd w:val="0"/>
        <w:spacing w:line="276" w:lineRule="auto"/>
        <w:jc w:val="both"/>
        <w:textAlignment w:val="baseline"/>
        <w:rPr>
          <w:rFonts w:ascii="Times New Roman" w:hAnsi="Times New Roman"/>
          <w:noProof/>
          <w:sz w:val="24"/>
          <w:lang w:eastAsia="he-IL"/>
        </w:rPr>
      </w:pPr>
      <w:r w:rsidRPr="003B417C">
        <w:rPr>
          <w:rFonts w:ascii="Times New Roman" w:hAnsi="Times New Roman" w:hint="cs"/>
          <w:noProof/>
          <w:sz w:val="24"/>
          <w:rtl/>
          <w:lang w:eastAsia="he-IL"/>
        </w:rPr>
        <w:t xml:space="preserve">כתובות הצדדים לעניין הסכם זה יהיו כדלהלן: </w:t>
      </w:r>
    </w:p>
    <w:p w:rsidR="004D02C5" w:rsidRPr="003B417C" w:rsidRDefault="004D02C5" w:rsidP="004D02C5">
      <w:pPr>
        <w:tabs>
          <w:tab w:val="left" w:pos="1200"/>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overflowPunct w:val="0"/>
        <w:autoSpaceDE w:val="0"/>
        <w:autoSpaceDN w:val="0"/>
        <w:adjustRightInd w:val="0"/>
        <w:spacing w:line="276" w:lineRule="auto"/>
        <w:ind w:left="720"/>
        <w:textAlignment w:val="baseline"/>
        <w:rPr>
          <w:rFonts w:ascii="Times New Roman" w:hAnsi="Times New Roman"/>
          <w:sz w:val="24"/>
        </w:rPr>
      </w:pPr>
      <w:r w:rsidRPr="003B417C">
        <w:rPr>
          <w:rFonts w:ascii="Times New Roman" w:hAnsi="Times New Roman" w:hint="cs"/>
          <w:b/>
          <w:bCs/>
          <w:sz w:val="24"/>
          <w:rtl/>
        </w:rPr>
        <w:t>המזמין:</w:t>
      </w:r>
      <w:r w:rsidRPr="003B417C">
        <w:rPr>
          <w:rFonts w:ascii="Times New Roman" w:hAnsi="Times New Roman" w:hint="cs"/>
          <w:sz w:val="24"/>
          <w:rtl/>
        </w:rPr>
        <w:t xml:space="preserve">  משרד החקלאות ופיתוח הכפר, דרך המכבים, ת.ד. 30, בית דגן, </w:t>
      </w:r>
      <w:r w:rsidRPr="003B417C">
        <w:rPr>
          <w:rFonts w:ascii="Times New Roman" w:hAnsi="Times New Roman"/>
          <w:sz w:val="24"/>
          <w:rtl/>
        </w:rPr>
        <w:t>50200</w:t>
      </w:r>
      <w:r w:rsidRPr="003B417C">
        <w:rPr>
          <w:rFonts w:ascii="Times New Roman" w:hAnsi="Times New Roman" w:hint="cs"/>
          <w:sz w:val="24"/>
          <w:rtl/>
        </w:rPr>
        <w:t>.</w:t>
      </w:r>
    </w:p>
    <w:p w:rsidR="004D02C5" w:rsidRPr="003B417C" w:rsidRDefault="004D02C5" w:rsidP="004D02C5">
      <w:pPr>
        <w:overflowPunct w:val="0"/>
        <w:autoSpaceDE w:val="0"/>
        <w:autoSpaceDN w:val="0"/>
        <w:adjustRightInd w:val="0"/>
        <w:spacing w:line="276" w:lineRule="auto"/>
        <w:ind w:left="720"/>
        <w:textAlignment w:val="baseline"/>
        <w:rPr>
          <w:rFonts w:ascii="Times New Roman" w:hAnsi="Times New Roman"/>
          <w:sz w:val="24"/>
          <w:rtl/>
        </w:rPr>
      </w:pPr>
      <w:r w:rsidRPr="003B417C">
        <w:rPr>
          <w:rFonts w:ascii="Times New Roman" w:hAnsi="Times New Roman" w:hint="cs"/>
          <w:b/>
          <w:bCs/>
          <w:sz w:val="24"/>
          <w:rtl/>
        </w:rPr>
        <w:t>נותן השירותים:</w:t>
      </w:r>
      <w:r w:rsidRPr="003B417C">
        <w:rPr>
          <w:rFonts w:ascii="Times New Roman" w:hAnsi="Times New Roman" w:hint="cs"/>
          <w:sz w:val="24"/>
          <w:rtl/>
        </w:rPr>
        <w:t xml:space="preserve">    </w:t>
      </w:r>
      <w:r w:rsidRPr="003B417C">
        <w:rPr>
          <w:rFonts w:ascii="Times New Roman" w:hAnsi="Times New Roman"/>
          <w:sz w:val="24"/>
          <w:rtl/>
        </w:rPr>
        <w:t>כמפורט במבוא לתוספת זו.</w:t>
      </w:r>
    </w:p>
    <w:p w:rsidR="004D02C5" w:rsidRPr="003B417C" w:rsidRDefault="004D02C5" w:rsidP="004D02C5">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4D02C5" w:rsidRPr="003B417C" w:rsidRDefault="004D02C5" w:rsidP="004D02C5">
      <w:pPr>
        <w:tabs>
          <w:tab w:val="left" w:pos="1200"/>
          <w:tab w:val="left" w:pos="2760"/>
        </w:tabs>
        <w:overflowPunct w:val="0"/>
        <w:autoSpaceDE w:val="0"/>
        <w:autoSpaceDN w:val="0"/>
        <w:adjustRightInd w:val="0"/>
        <w:spacing w:line="276" w:lineRule="auto"/>
        <w:ind w:left="600" w:hanging="542"/>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 xml:space="preserve"> </w:t>
      </w: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r w:rsidRPr="003B417C">
        <w:rPr>
          <w:rFonts w:ascii="Times New Roman" w:hAnsi="Times New Roman"/>
          <w:b/>
          <w:bCs/>
          <w:sz w:val="24"/>
          <w:rtl/>
        </w:rPr>
        <w:tab/>
        <w:t>ולראיה באו הצדדים על החתום:</w:t>
      </w:r>
    </w:p>
    <w:p w:rsidR="004D02C5" w:rsidRPr="003B417C" w:rsidRDefault="004D02C5" w:rsidP="004D02C5">
      <w:pPr>
        <w:tabs>
          <w:tab w:val="left" w:pos="2760"/>
        </w:tabs>
        <w:overflowPunct w:val="0"/>
        <w:autoSpaceDE w:val="0"/>
        <w:autoSpaceDN w:val="0"/>
        <w:adjustRightInd w:val="0"/>
        <w:spacing w:line="276" w:lineRule="auto"/>
        <w:jc w:val="center"/>
        <w:textAlignment w:val="baseline"/>
        <w:rPr>
          <w:rFonts w:ascii="Times New Roman" w:hAnsi="Times New Roman"/>
          <w:b/>
          <w:bCs/>
          <w:sz w:val="24"/>
          <w:rtl/>
        </w:rPr>
      </w:pPr>
    </w:p>
    <w:p w:rsidR="004D02C5" w:rsidRPr="003B417C" w:rsidRDefault="004D02C5" w:rsidP="004D02C5">
      <w:pPr>
        <w:tabs>
          <w:tab w:val="left" w:pos="2760"/>
        </w:tabs>
        <w:overflowPunct w:val="0"/>
        <w:autoSpaceDE w:val="0"/>
        <w:autoSpaceDN w:val="0"/>
        <w:adjustRightInd w:val="0"/>
        <w:spacing w:line="276" w:lineRule="auto"/>
        <w:jc w:val="center"/>
        <w:textAlignment w:val="baseline"/>
        <w:rPr>
          <w:rFonts w:ascii="Times New Roman" w:hAnsi="Times New Roman"/>
          <w:b/>
          <w:bCs/>
          <w:sz w:val="24"/>
          <w:u w:val="single"/>
          <w:rtl/>
        </w:rPr>
      </w:pPr>
      <w:r w:rsidRPr="003B417C">
        <w:rPr>
          <w:rFonts w:ascii="Times New Roman" w:hAnsi="Times New Roman" w:hint="cs"/>
          <w:b/>
          <w:bCs/>
          <w:sz w:val="24"/>
          <w:rtl/>
        </w:rPr>
        <w:t>ב</w:t>
      </w:r>
      <w:r w:rsidRPr="003B417C">
        <w:rPr>
          <w:rFonts w:ascii="Times New Roman" w:hAnsi="Times New Roman"/>
          <w:b/>
          <w:bCs/>
          <w:sz w:val="24"/>
          <w:rtl/>
        </w:rPr>
        <w:t>יום</w:t>
      </w:r>
      <w:r w:rsidRPr="003B417C">
        <w:rPr>
          <w:rFonts w:ascii="Times New Roman" w:hAnsi="Times New Roman" w:hint="cs"/>
          <w:b/>
          <w:bCs/>
          <w:sz w:val="24"/>
          <w:rtl/>
        </w:rPr>
        <w:t xml:space="preserve"> __________  </w:t>
      </w:r>
      <w:r w:rsidRPr="003B417C">
        <w:rPr>
          <w:rFonts w:ascii="Times New Roman" w:hAnsi="Times New Roman"/>
          <w:b/>
          <w:bCs/>
          <w:sz w:val="24"/>
          <w:rtl/>
        </w:rPr>
        <w:t xml:space="preserve">לחודש </w:t>
      </w:r>
      <w:r w:rsidRPr="003B417C">
        <w:rPr>
          <w:rFonts w:ascii="Times New Roman" w:hAnsi="Times New Roman" w:hint="cs"/>
          <w:b/>
          <w:bCs/>
          <w:sz w:val="24"/>
          <w:rtl/>
        </w:rPr>
        <w:t xml:space="preserve">__________  </w:t>
      </w:r>
      <w:r w:rsidRPr="003B417C">
        <w:rPr>
          <w:rFonts w:ascii="Times New Roman" w:hAnsi="Times New Roman"/>
          <w:b/>
          <w:bCs/>
          <w:sz w:val="24"/>
          <w:rtl/>
        </w:rPr>
        <w:t xml:space="preserve">שנת </w:t>
      </w:r>
      <w:r w:rsidRPr="003B417C">
        <w:rPr>
          <w:rFonts w:ascii="Times New Roman" w:hAnsi="Times New Roman" w:hint="cs"/>
          <w:b/>
          <w:bCs/>
          <w:sz w:val="24"/>
          <w:rtl/>
        </w:rPr>
        <w:t>2012</w:t>
      </w: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rtl/>
        </w:rPr>
      </w:pPr>
    </w:p>
    <w:p w:rsidR="004D02C5"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sz w:val="24"/>
          <w:rtl/>
        </w:rPr>
      </w:pPr>
    </w:p>
    <w:p w:rsidR="004D02C5" w:rsidRPr="003B417C" w:rsidRDefault="004D02C5" w:rsidP="004D02C5">
      <w:pPr>
        <w:tabs>
          <w:tab w:val="left" w:pos="2760"/>
        </w:tabs>
        <w:overflowPunct w:val="0"/>
        <w:autoSpaceDE w:val="0"/>
        <w:autoSpaceDN w:val="0"/>
        <w:adjustRightInd w:val="0"/>
        <w:spacing w:line="276" w:lineRule="auto"/>
        <w:jc w:val="both"/>
        <w:textAlignment w:val="baseline"/>
        <w:rPr>
          <w:rFonts w:ascii="Times New Roman" w:hAnsi="Times New Roman"/>
          <w:b/>
          <w:bCs/>
          <w:sz w:val="24"/>
          <w:u w:val="single"/>
          <w:rtl/>
        </w:rPr>
      </w:pPr>
      <w:r w:rsidRPr="003B417C">
        <w:rPr>
          <w:rFonts w:ascii="Times New Roman" w:hAnsi="Times New Roman" w:hint="cs"/>
          <w:sz w:val="24"/>
          <w:rtl/>
        </w:rPr>
        <w:t xml:space="preserve">               </w:t>
      </w:r>
      <w:r w:rsidRPr="003B417C">
        <w:rPr>
          <w:rFonts w:ascii="Times New Roman" w:hAnsi="Times New Roman"/>
          <w:b/>
          <w:bCs/>
          <w:sz w:val="24"/>
          <w:u w:val="single"/>
          <w:rtl/>
        </w:rPr>
        <w:t>בשם הממשלה</w:t>
      </w:r>
      <w:r w:rsidRPr="003B417C">
        <w:rPr>
          <w:rFonts w:ascii="Times New Roman" w:hAnsi="Times New Roman" w:hint="cs"/>
          <w:b/>
          <w:bCs/>
          <w:sz w:val="24"/>
          <w:rtl/>
        </w:rPr>
        <w:t xml:space="preserve">                                                                            </w:t>
      </w:r>
      <w:r w:rsidRPr="003B417C">
        <w:rPr>
          <w:rFonts w:ascii="Times New Roman" w:hAnsi="Times New Roman"/>
          <w:b/>
          <w:bCs/>
          <w:sz w:val="24"/>
          <w:u w:val="single"/>
          <w:rtl/>
        </w:rPr>
        <w:t xml:space="preserve">בשם </w:t>
      </w:r>
      <w:r w:rsidRPr="003B417C">
        <w:rPr>
          <w:rFonts w:ascii="Times New Roman" w:hAnsi="Times New Roman" w:hint="cs"/>
          <w:b/>
          <w:bCs/>
          <w:sz w:val="24"/>
          <w:u w:val="single"/>
          <w:rtl/>
        </w:rPr>
        <w:t>נותן השירותים</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Pr>
      </w:pPr>
      <w:r w:rsidRPr="003B417C">
        <w:rPr>
          <w:rFonts w:ascii="Times New Roman" w:hAnsi="Times New Roman"/>
          <w:sz w:val="24"/>
        </w:rPr>
        <w:t xml:space="preserve">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cs="Times New Roman"/>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Cs/>
          <w:sz w:val="24"/>
          <w:rtl/>
          <w:lang w:eastAsia="he-IL"/>
        </w:rPr>
      </w:pPr>
      <w:r w:rsidRPr="003B417C">
        <w:rPr>
          <w:rFonts w:ascii="Times New Roman" w:hAnsi="Times New Roman" w:hint="cs"/>
          <w:bCs/>
          <w:sz w:val="24"/>
          <w:rtl/>
          <w:lang w:eastAsia="he-IL"/>
        </w:rPr>
        <w:t xml:space="preserve">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w:t>
      </w:r>
      <w:r>
        <w:rPr>
          <w:rFonts w:ascii="Times New Roman" w:hAnsi="Times New Roman" w:hint="cs"/>
          <w:b/>
          <w:bCs/>
          <w:sz w:val="24"/>
          <w:rtl/>
          <w:lang w:eastAsia="he-IL"/>
        </w:rPr>
        <w:t>__</w:t>
      </w:r>
      <w:r w:rsidRPr="003B417C">
        <w:rPr>
          <w:rFonts w:ascii="Times New Roman" w:hAnsi="Times New Roman" w:hint="cs"/>
          <w:b/>
          <w:bCs/>
          <w:sz w:val="24"/>
          <w:rtl/>
          <w:lang w:eastAsia="he-IL"/>
        </w:rPr>
        <w:t>________</w:t>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t>________________</w:t>
      </w:r>
    </w:p>
    <w:p w:rsidR="004D02C5" w:rsidRPr="003B417C" w:rsidRDefault="004D02C5" w:rsidP="004D02C5">
      <w:pPr>
        <w:overflowPunct w:val="0"/>
        <w:autoSpaceDE w:val="0"/>
        <w:autoSpaceDN w:val="0"/>
        <w:adjustRightInd w:val="0"/>
        <w:spacing w:line="276" w:lineRule="auto"/>
        <w:ind w:left="5040" w:hanging="5040"/>
        <w:textAlignment w:val="baseline"/>
        <w:rPr>
          <w:rFonts w:ascii="Times New Roman" w:hAnsi="Times New Roman"/>
          <w:b/>
          <w:bCs/>
          <w:sz w:val="24"/>
          <w:rtl/>
          <w:lang w:eastAsia="he-IL"/>
        </w:rPr>
      </w:pPr>
      <w:r>
        <w:rPr>
          <w:rFonts w:ascii="Times New Roman" w:hAnsi="Times New Roman" w:hint="cs"/>
          <w:b/>
          <w:bCs/>
          <w:sz w:val="24"/>
          <w:rtl/>
          <w:lang w:eastAsia="he-IL"/>
        </w:rPr>
        <w:t xml:space="preserve">חתימת המנהל הכללי של משרד החקלאות  </w:t>
      </w:r>
      <w:r>
        <w:rPr>
          <w:rFonts w:ascii="Times New Roman" w:hAnsi="Times New Roman" w:hint="cs"/>
          <w:b/>
          <w:bCs/>
          <w:sz w:val="24"/>
          <w:rtl/>
          <w:lang w:eastAsia="he-IL"/>
        </w:rPr>
        <w:tab/>
      </w:r>
      <w:r>
        <w:rPr>
          <w:rFonts w:ascii="Times New Roman" w:hAnsi="Times New Roman" w:hint="cs"/>
          <w:b/>
          <w:bCs/>
          <w:sz w:val="24"/>
          <w:rtl/>
          <w:lang w:eastAsia="he-IL"/>
        </w:rPr>
        <w:tab/>
        <w:t xml:space="preserve">נותן השירותים </w:t>
      </w:r>
      <w:r w:rsidRPr="003B417C">
        <w:rPr>
          <w:rFonts w:ascii="Times New Roman" w:hAnsi="Times New Roman" w:hint="cs"/>
          <w:b/>
          <w:bCs/>
          <w:sz w:val="24"/>
          <w:rtl/>
          <w:lang w:eastAsia="he-IL"/>
        </w:rPr>
        <w:tab/>
      </w:r>
      <w:r w:rsidRPr="003B417C">
        <w:rPr>
          <w:rFonts w:ascii="Times New Roman" w:hAnsi="Times New Roman" w:hint="cs"/>
          <w:b/>
          <w:bCs/>
          <w:sz w:val="24"/>
          <w:rtl/>
          <w:lang w:eastAsia="he-IL"/>
        </w:rPr>
        <w:tab/>
        <w:t xml:space="preserve">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Pr>
          <w:rFonts w:ascii="Times New Roman" w:hAnsi="Times New Roman" w:hint="cs"/>
          <w:b/>
          <w:bCs/>
          <w:sz w:val="24"/>
          <w:rtl/>
          <w:lang w:eastAsia="he-IL"/>
        </w:rPr>
        <w:t xml:space="preserve">ופיתוח הכפר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_______________________________</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 xml:space="preserve">חתימת חשב משרד החקלאות ופיתוח הכפר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______________</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r w:rsidRPr="003B417C">
        <w:rPr>
          <w:rFonts w:ascii="Times New Roman" w:hAnsi="Times New Roman" w:hint="cs"/>
          <w:b/>
          <w:bCs/>
          <w:sz w:val="24"/>
          <w:rtl/>
          <w:lang w:eastAsia="he-IL"/>
        </w:rPr>
        <w:t xml:space="preserve">אישור יועץ משפטי </w:t>
      </w: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Pr="003B417C" w:rsidRDefault="004D02C5" w:rsidP="004D02C5">
      <w:pPr>
        <w:overflowPunct w:val="0"/>
        <w:autoSpaceDE w:val="0"/>
        <w:autoSpaceDN w:val="0"/>
        <w:adjustRightInd w:val="0"/>
        <w:spacing w:line="276" w:lineRule="auto"/>
        <w:textAlignment w:val="baseline"/>
        <w:rPr>
          <w:rFonts w:ascii="Times New Roman" w:hAnsi="Times New Roman"/>
          <w:b/>
          <w:bCs/>
          <w:sz w:val="24"/>
          <w:rtl/>
          <w:lang w:eastAsia="he-IL"/>
        </w:rPr>
      </w:pPr>
    </w:p>
    <w:p w:rsidR="004D02C5" w:rsidRDefault="004D02C5">
      <w:pPr>
        <w:bidi w:val="0"/>
        <w:spacing w:after="200" w:line="276" w:lineRule="auto"/>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802DE9" w:rsidRDefault="00802DE9" w:rsidP="005C646A">
      <w:pPr>
        <w:rPr>
          <w:sz w:val="22"/>
          <w:szCs w:val="22"/>
          <w:rtl/>
        </w:rPr>
      </w:pPr>
    </w:p>
    <w:p w:rsidR="005C646A" w:rsidRPr="00B04A85" w:rsidRDefault="00466939" w:rsidP="005C646A">
      <w:pPr>
        <w:rPr>
          <w:sz w:val="22"/>
          <w:szCs w:val="22"/>
          <w:rtl/>
        </w:rPr>
      </w:pPr>
      <w:r>
        <w:rPr>
          <w:noProof/>
          <w:rtl/>
        </w:rPr>
        <mc:AlternateContent>
          <mc:Choice Requires="wps">
            <w:drawing>
              <wp:anchor distT="0" distB="0" distL="114300" distR="114300" simplePos="0" relativeHeight="251660288" behindDoc="0" locked="0" layoutInCell="1" allowOverlap="1">
                <wp:simplePos x="0" y="0"/>
                <wp:positionH relativeFrom="column">
                  <wp:posOffset>-60960</wp:posOffset>
                </wp:positionH>
                <wp:positionV relativeFrom="paragraph">
                  <wp:posOffset>-59690</wp:posOffset>
                </wp:positionV>
                <wp:extent cx="975360" cy="724535"/>
                <wp:effectExtent l="19050" t="19050" r="15240" b="18415"/>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724535"/>
                        </a:xfrm>
                        <a:prstGeom prst="rect">
                          <a:avLst/>
                        </a:prstGeom>
                        <a:solidFill>
                          <a:srgbClr val="FFFFFF"/>
                        </a:solidFill>
                        <a:ln w="28575">
                          <a:solidFill>
                            <a:srgbClr val="000000"/>
                          </a:solidFill>
                          <a:prstDash val="sysDot"/>
                          <a:miter lim="800000"/>
                          <a:headEnd/>
                          <a:tailEnd/>
                        </a:ln>
                      </wps:spPr>
                      <wps:txbx>
                        <w:txbxContent>
                          <w:p w:rsidR="006C339E" w:rsidRDefault="006C339E" w:rsidP="005C646A">
                            <w:pPr>
                              <w:spacing w:line="160" w:lineRule="exact"/>
                              <w:jc w:val="center"/>
                              <w:rPr>
                                <w:b/>
                                <w:bCs/>
                                <w:sz w:val="44"/>
                                <w:szCs w:val="44"/>
                                <w:rtl/>
                              </w:rPr>
                            </w:pPr>
                          </w:p>
                          <w:p w:rsidR="006C339E" w:rsidRPr="00CB2C73" w:rsidRDefault="006C339E" w:rsidP="005C646A">
                            <w:pPr>
                              <w:rPr>
                                <w:b/>
                                <w:bCs/>
                                <w:sz w:val="22"/>
                                <w:szCs w:val="22"/>
                                <w:u w:val="single"/>
                                <w:rtl/>
                              </w:rPr>
                            </w:pPr>
                            <w:r>
                              <w:rPr>
                                <w:rFonts w:hint="cs"/>
                                <w:b/>
                                <w:bCs/>
                                <w:sz w:val="44"/>
                                <w:szCs w:val="44"/>
                                <w:rtl/>
                              </w:rPr>
                              <w:t xml:space="preserve"> דוגמא </w:t>
                            </w:r>
                          </w:p>
                          <w:p w:rsidR="006C339E" w:rsidRPr="00CB4321" w:rsidRDefault="006C339E" w:rsidP="005C646A">
                            <w:pPr>
                              <w:jc w:val="center"/>
                              <w:rPr>
                                <w:b/>
                                <w:bCs/>
                                <w:szCs w:val="26"/>
                                <w:u w:val="single"/>
                                <w:rtl/>
                              </w:rPr>
                            </w:pPr>
                            <w:r>
                              <w:rPr>
                                <w:rFonts w:hint="cs"/>
                                <w:b/>
                                <w:bCs/>
                                <w:szCs w:val="26"/>
                                <w:u w:val="single"/>
                                <w:rtl/>
                              </w:rPr>
                              <w:t xml:space="preserve"> </w:t>
                            </w:r>
                          </w:p>
                          <w:p w:rsidR="006C339E" w:rsidRPr="00CB4321" w:rsidRDefault="006C339E" w:rsidP="005C646A">
                            <w:pPr>
                              <w:rPr>
                                <w:b/>
                                <w:bCs/>
                                <w:szCs w:val="26"/>
                                <w:rtl/>
                              </w:rPr>
                            </w:pPr>
                          </w:p>
                          <w:p w:rsidR="006C339E" w:rsidRPr="00CB4321" w:rsidRDefault="006C339E"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6C339E" w:rsidRPr="00CB2C73" w:rsidRDefault="006C339E" w:rsidP="005C646A">
                            <w:pPr>
                              <w:jc w:val="center"/>
                              <w:rPr>
                                <w:sz w:val="22"/>
                                <w:szCs w:val="22"/>
                                <w:rtl/>
                              </w:rPr>
                            </w:pPr>
                          </w:p>
                          <w:p w:rsidR="006C339E" w:rsidRPr="00CB2C73" w:rsidRDefault="006C339E"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C339E" w:rsidRPr="00CB2C73" w:rsidRDefault="006C339E" w:rsidP="005C646A">
                            <w:pPr>
                              <w:rPr>
                                <w:sz w:val="22"/>
                                <w:szCs w:val="22"/>
                                <w:rtl/>
                              </w:rPr>
                            </w:pPr>
                          </w:p>
                          <w:p w:rsidR="006C339E" w:rsidRPr="00CB4321" w:rsidRDefault="006C339E"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6C339E" w:rsidRPr="00CB2C73" w:rsidRDefault="006C339E" w:rsidP="005C646A">
                            <w:pPr>
                              <w:jc w:val="center"/>
                              <w:rPr>
                                <w:sz w:val="22"/>
                                <w:szCs w:val="22"/>
                                <w:u w:val="single"/>
                                <w:rtl/>
                              </w:rPr>
                            </w:pPr>
                          </w:p>
                          <w:p w:rsidR="006C339E" w:rsidRPr="00CB2C73" w:rsidRDefault="006C339E" w:rsidP="005C646A">
                            <w:pPr>
                              <w:rPr>
                                <w:sz w:val="22"/>
                                <w:szCs w:val="22"/>
                                <w:rtl/>
                              </w:rPr>
                            </w:pPr>
                            <w:r w:rsidRPr="00CB2C73">
                              <w:rPr>
                                <w:rFonts w:hint="eastAsia"/>
                                <w:sz w:val="22"/>
                                <w:szCs w:val="22"/>
                                <w:rtl/>
                              </w:rPr>
                              <w:t>לכבוד</w:t>
                            </w:r>
                          </w:p>
                          <w:p w:rsidR="006C339E" w:rsidRPr="00CB2C73" w:rsidRDefault="006C339E"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C339E" w:rsidRPr="00CB2C73" w:rsidRDefault="006C339E" w:rsidP="005C646A">
                            <w:pPr>
                              <w:rPr>
                                <w:sz w:val="22"/>
                                <w:szCs w:val="22"/>
                                <w:rtl/>
                              </w:rPr>
                            </w:pPr>
                          </w:p>
                          <w:p w:rsidR="006C339E" w:rsidRPr="00CB2C73" w:rsidRDefault="006C339E"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C339E" w:rsidRPr="00CB2C73" w:rsidRDefault="006C339E" w:rsidP="005C646A">
                            <w:pPr>
                              <w:jc w:val="center"/>
                              <w:rPr>
                                <w:sz w:val="22"/>
                                <w:szCs w:val="22"/>
                                <w:u w:val="single"/>
                                <w:rtl/>
                              </w:rPr>
                            </w:pPr>
                          </w:p>
                          <w:p w:rsidR="006C339E" w:rsidRPr="00CB2C73" w:rsidRDefault="006C339E"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6C339E" w:rsidRPr="00CB2C73" w:rsidTr="005C646A">
                              <w:tc>
                                <w:tcPr>
                                  <w:tcW w:w="8522" w:type="dxa"/>
                                  <w:gridSpan w:val="2"/>
                                </w:tcPr>
                                <w:p w:rsidR="006C339E" w:rsidRPr="00CB2C73" w:rsidRDefault="006C339E"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C339E" w:rsidRPr="00CB2C73" w:rsidRDefault="006C339E" w:rsidP="005C646A">
                                  <w:pPr>
                                    <w:jc w:val="both"/>
                                    <w:rPr>
                                      <w:sz w:val="22"/>
                                      <w:rtl/>
                                    </w:rPr>
                                  </w:pPr>
                                </w:p>
                                <w:p w:rsidR="006C339E" w:rsidRPr="00CB2C73" w:rsidRDefault="006C339E"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6C339E" w:rsidRPr="00CB2C73" w:rsidRDefault="006C339E" w:rsidP="005C646A">
                                  <w:pPr>
                                    <w:rPr>
                                      <w:sz w:val="22"/>
                                      <w:rtl/>
                                    </w:rPr>
                                  </w:pPr>
                                </w:p>
                                <w:p w:rsidR="006C339E" w:rsidRPr="00CB2C73" w:rsidRDefault="006C339E"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center"/>
                                    <w:rPr>
                                      <w:sz w:val="22"/>
                                    </w:rPr>
                                  </w:pPr>
                                  <w:r w:rsidRPr="00CB2C73">
                                    <w:rPr>
                                      <w:sz w:val="22"/>
                                      <w:szCs w:val="22"/>
                                      <w:rtl/>
                                    </w:rPr>
                                    <w:t>______________________________________________________</w:t>
                                  </w:r>
                                </w:p>
                              </w:tc>
                            </w:tr>
                            <w:tr w:rsidR="006C339E" w:rsidRPr="00CB2C73" w:rsidTr="005C646A">
                              <w:tc>
                                <w:tcPr>
                                  <w:tcW w:w="8522" w:type="dxa"/>
                                  <w:gridSpan w:val="2"/>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4261" w:type="dxa"/>
                                </w:tcPr>
                                <w:p w:rsidR="006C339E" w:rsidRPr="00CB2C73" w:rsidRDefault="006C339E" w:rsidP="005C646A">
                                  <w:pPr>
                                    <w:jc w:val="both"/>
                                    <w:rPr>
                                      <w:sz w:val="22"/>
                                    </w:rPr>
                                  </w:pPr>
                                  <w:r w:rsidRPr="00CB2C73">
                                    <w:rPr>
                                      <w:sz w:val="22"/>
                                      <w:szCs w:val="22"/>
                                      <w:rtl/>
                                    </w:rPr>
                                    <w:t>________________________________</w:t>
                                  </w:r>
                                </w:p>
                              </w:tc>
                              <w:tc>
                                <w:tcPr>
                                  <w:tcW w:w="4261" w:type="dxa"/>
                                </w:tcPr>
                                <w:p w:rsidR="006C339E" w:rsidRPr="00CB2C73" w:rsidRDefault="006C339E" w:rsidP="005C646A">
                                  <w:pPr>
                                    <w:jc w:val="both"/>
                                    <w:rPr>
                                      <w:sz w:val="22"/>
                                    </w:rPr>
                                  </w:pPr>
                                  <w:r w:rsidRPr="00CB2C73">
                                    <w:rPr>
                                      <w:sz w:val="22"/>
                                      <w:szCs w:val="22"/>
                                      <w:rtl/>
                                    </w:rPr>
                                    <w:t>_________________________________</w:t>
                                  </w:r>
                                </w:p>
                              </w:tc>
                            </w:tr>
                            <w:tr w:rsidR="006C339E" w:rsidRPr="00CB2C73" w:rsidTr="005C646A">
                              <w:tc>
                                <w:tcPr>
                                  <w:tcW w:w="4261" w:type="dxa"/>
                                </w:tcPr>
                                <w:p w:rsidR="006C339E" w:rsidRPr="00CB2C73" w:rsidRDefault="006C339E"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6C339E" w:rsidRPr="00CB2C73" w:rsidRDefault="006C339E"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8522" w:type="dxa"/>
                                  <w:gridSpan w:val="2"/>
                                </w:tcPr>
                                <w:p w:rsidR="006C339E" w:rsidRPr="00CB2C73" w:rsidRDefault="006C339E"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6C339E" w:rsidRPr="00CB2C73" w:rsidTr="005C646A">
                              <w:tc>
                                <w:tcPr>
                                  <w:tcW w:w="8522" w:type="dxa"/>
                                  <w:gridSpan w:val="2"/>
                                </w:tcPr>
                                <w:p w:rsidR="006C339E" w:rsidRPr="00CB2C73" w:rsidRDefault="006C339E" w:rsidP="005C646A">
                                  <w:pPr>
                                    <w:rPr>
                                      <w:sz w:val="22"/>
                                    </w:rPr>
                                  </w:pPr>
                                </w:p>
                              </w:tc>
                            </w:tr>
                            <w:tr w:rsidR="006C339E" w:rsidRPr="00CB2C73" w:rsidTr="005C646A">
                              <w:tc>
                                <w:tcPr>
                                  <w:tcW w:w="8522" w:type="dxa"/>
                                  <w:gridSpan w:val="2"/>
                                </w:tcPr>
                                <w:p w:rsidR="006C339E" w:rsidRPr="00CB2C73" w:rsidRDefault="006C339E" w:rsidP="005C646A">
                                  <w:pPr>
                                    <w:rPr>
                                      <w:sz w:val="22"/>
                                    </w:rPr>
                                  </w:pPr>
                                </w:p>
                              </w:tc>
                            </w:tr>
                          </w:tbl>
                          <w:p w:rsidR="006C339E" w:rsidRPr="00CB2C73" w:rsidRDefault="006C339E"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6C339E" w:rsidRPr="00CB2C73" w:rsidTr="005C646A">
                              <w:tc>
                                <w:tcPr>
                                  <w:tcW w:w="8522" w:type="dxa"/>
                                  <w:gridSpan w:val="3"/>
                                </w:tcPr>
                                <w:p w:rsidR="006C339E" w:rsidRPr="00CB2C73" w:rsidRDefault="006C339E" w:rsidP="005C646A">
                                  <w:pPr>
                                    <w:jc w:val="both"/>
                                    <w:rPr>
                                      <w:sz w:val="22"/>
                                    </w:rPr>
                                  </w:pPr>
                                </w:p>
                              </w:tc>
                            </w:tr>
                            <w:tr w:rsidR="006C339E" w:rsidRPr="00CB2C73" w:rsidTr="005C646A">
                              <w:tc>
                                <w:tcPr>
                                  <w:tcW w:w="2160" w:type="dxa"/>
                                </w:tcPr>
                                <w:p w:rsidR="006C339E" w:rsidRPr="00CB2C73" w:rsidRDefault="006C339E" w:rsidP="005C646A">
                                  <w:pPr>
                                    <w:jc w:val="both"/>
                                    <w:rPr>
                                      <w:sz w:val="22"/>
                                    </w:rPr>
                                  </w:pPr>
                                  <w:r w:rsidRPr="00CB2C73">
                                    <w:rPr>
                                      <w:sz w:val="22"/>
                                      <w:szCs w:val="22"/>
                                      <w:rtl/>
                                    </w:rPr>
                                    <w:t>________________</w:t>
                                  </w:r>
                                </w:p>
                              </w:tc>
                              <w:tc>
                                <w:tcPr>
                                  <w:tcW w:w="3732" w:type="dxa"/>
                                </w:tcPr>
                                <w:p w:rsidR="006C339E" w:rsidRPr="00CB2C73" w:rsidRDefault="006C339E" w:rsidP="005C646A">
                                  <w:pPr>
                                    <w:jc w:val="both"/>
                                    <w:rPr>
                                      <w:sz w:val="22"/>
                                    </w:rPr>
                                  </w:pPr>
                                  <w:r w:rsidRPr="00CB2C73">
                                    <w:rPr>
                                      <w:sz w:val="22"/>
                                      <w:szCs w:val="22"/>
                                      <w:rtl/>
                                    </w:rPr>
                                    <w:t>__________________</w:t>
                                  </w:r>
                                </w:p>
                              </w:tc>
                              <w:tc>
                                <w:tcPr>
                                  <w:tcW w:w="2676" w:type="dxa"/>
                                </w:tcPr>
                                <w:p w:rsidR="006C339E" w:rsidRPr="00CB2C73" w:rsidRDefault="006C339E" w:rsidP="005C646A">
                                  <w:pPr>
                                    <w:jc w:val="both"/>
                                    <w:rPr>
                                      <w:sz w:val="22"/>
                                    </w:rPr>
                                  </w:pPr>
                                  <w:r w:rsidRPr="00CB2C73">
                                    <w:rPr>
                                      <w:sz w:val="22"/>
                                      <w:szCs w:val="22"/>
                                      <w:rtl/>
                                    </w:rPr>
                                    <w:t>__________________</w:t>
                                  </w:r>
                                </w:p>
                              </w:tc>
                            </w:tr>
                            <w:tr w:rsidR="006C339E" w:rsidRPr="00CB2C73" w:rsidTr="005C646A">
                              <w:tc>
                                <w:tcPr>
                                  <w:tcW w:w="2114" w:type="dxa"/>
                                </w:tcPr>
                                <w:p w:rsidR="006C339E" w:rsidRPr="00CB2C73" w:rsidRDefault="006C339E" w:rsidP="005C646A">
                                  <w:pPr>
                                    <w:jc w:val="center"/>
                                    <w:rPr>
                                      <w:sz w:val="22"/>
                                    </w:rPr>
                                  </w:pPr>
                                  <w:r w:rsidRPr="00CB2C73">
                                    <w:rPr>
                                      <w:rFonts w:hint="eastAsia"/>
                                      <w:sz w:val="22"/>
                                      <w:szCs w:val="22"/>
                                      <w:rtl/>
                                    </w:rPr>
                                    <w:t>תאריך</w:t>
                                  </w:r>
                                </w:p>
                              </w:tc>
                              <w:tc>
                                <w:tcPr>
                                  <w:tcW w:w="3732" w:type="dxa"/>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6C339E" w:rsidRPr="00CB2C73" w:rsidRDefault="006C339E"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C339E" w:rsidRPr="00CB2C73" w:rsidTr="005C646A">
                              <w:tc>
                                <w:tcPr>
                                  <w:tcW w:w="8522" w:type="dxa"/>
                                  <w:gridSpan w:val="3"/>
                                </w:tcPr>
                                <w:p w:rsidR="006C339E" w:rsidRPr="00CB2C73" w:rsidRDefault="006C339E" w:rsidP="005C646A">
                                  <w:pPr>
                                    <w:jc w:val="both"/>
                                    <w:rPr>
                                      <w:sz w:val="22"/>
                                    </w:rPr>
                                  </w:pPr>
                                </w:p>
                              </w:tc>
                            </w:tr>
                          </w:tbl>
                          <w:p w:rsidR="006C339E" w:rsidRPr="00CB2C73" w:rsidRDefault="006C339E" w:rsidP="005C646A">
                            <w:pPr>
                              <w:rPr>
                                <w:sz w:val="22"/>
                                <w:szCs w:val="22"/>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Pr="00CB2C73" w:rsidRDefault="006C339E" w:rsidP="005C646A">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6C339E" w:rsidRPr="00CB4321" w:rsidRDefault="006C339E" w:rsidP="005C646A">
                            <w:pPr>
                              <w:jc w:val="center"/>
                              <w:rPr>
                                <w:b/>
                                <w:bCs/>
                                <w:szCs w:val="26"/>
                                <w:u w:val="single"/>
                                <w:rtl/>
                              </w:rPr>
                            </w:pPr>
                            <w:r>
                              <w:rPr>
                                <w:rFonts w:hint="cs"/>
                                <w:b/>
                                <w:bCs/>
                                <w:szCs w:val="26"/>
                                <w:u w:val="single"/>
                                <w:rtl/>
                              </w:rPr>
                              <w:t xml:space="preserve"> </w:t>
                            </w:r>
                          </w:p>
                          <w:p w:rsidR="006C339E" w:rsidRPr="00CB4321" w:rsidRDefault="006C339E" w:rsidP="005C646A">
                            <w:pPr>
                              <w:rPr>
                                <w:b/>
                                <w:bCs/>
                                <w:szCs w:val="26"/>
                                <w:rtl/>
                              </w:rPr>
                            </w:pPr>
                          </w:p>
                          <w:p w:rsidR="006C339E" w:rsidRPr="00CB4321" w:rsidRDefault="006C339E"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6C339E" w:rsidRPr="00CB2C73" w:rsidRDefault="006C339E" w:rsidP="005C646A">
                            <w:pPr>
                              <w:jc w:val="center"/>
                              <w:rPr>
                                <w:sz w:val="22"/>
                                <w:szCs w:val="22"/>
                                <w:rtl/>
                              </w:rPr>
                            </w:pPr>
                          </w:p>
                          <w:p w:rsidR="006C339E" w:rsidRPr="00CB2C73" w:rsidRDefault="006C339E"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C339E" w:rsidRPr="00CB2C73" w:rsidRDefault="006C339E" w:rsidP="005C646A">
                            <w:pPr>
                              <w:rPr>
                                <w:sz w:val="22"/>
                                <w:szCs w:val="22"/>
                                <w:rtl/>
                              </w:rPr>
                            </w:pPr>
                          </w:p>
                          <w:p w:rsidR="006C339E" w:rsidRPr="00CB4321" w:rsidRDefault="006C339E"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6C339E" w:rsidRPr="00CB2C73" w:rsidRDefault="006C339E" w:rsidP="005C646A">
                            <w:pPr>
                              <w:jc w:val="center"/>
                              <w:rPr>
                                <w:sz w:val="22"/>
                                <w:szCs w:val="22"/>
                                <w:u w:val="single"/>
                                <w:rtl/>
                              </w:rPr>
                            </w:pPr>
                          </w:p>
                          <w:p w:rsidR="006C339E" w:rsidRPr="00CB2C73" w:rsidRDefault="006C339E" w:rsidP="005C646A">
                            <w:pPr>
                              <w:rPr>
                                <w:sz w:val="22"/>
                                <w:szCs w:val="22"/>
                                <w:rtl/>
                              </w:rPr>
                            </w:pPr>
                            <w:r w:rsidRPr="00CB2C73">
                              <w:rPr>
                                <w:rFonts w:hint="eastAsia"/>
                                <w:sz w:val="22"/>
                                <w:szCs w:val="22"/>
                                <w:rtl/>
                              </w:rPr>
                              <w:t>לכבוד</w:t>
                            </w:r>
                          </w:p>
                          <w:p w:rsidR="006C339E" w:rsidRPr="00CB2C73" w:rsidRDefault="006C339E"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C339E" w:rsidRPr="00CB2C73" w:rsidRDefault="006C339E" w:rsidP="005C646A">
                            <w:pPr>
                              <w:rPr>
                                <w:sz w:val="22"/>
                                <w:szCs w:val="22"/>
                                <w:rtl/>
                              </w:rPr>
                            </w:pPr>
                          </w:p>
                          <w:p w:rsidR="006C339E" w:rsidRPr="00CB2C73" w:rsidRDefault="006C339E"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C339E" w:rsidRPr="00CB2C73" w:rsidRDefault="006C339E" w:rsidP="005C646A">
                            <w:pPr>
                              <w:jc w:val="center"/>
                              <w:rPr>
                                <w:sz w:val="22"/>
                                <w:szCs w:val="22"/>
                                <w:u w:val="single"/>
                                <w:rtl/>
                              </w:rPr>
                            </w:pPr>
                          </w:p>
                          <w:p w:rsidR="006C339E" w:rsidRPr="00CB2C73" w:rsidRDefault="006C339E"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6C339E" w:rsidRPr="00CB2C73" w:rsidTr="005C646A">
                              <w:tc>
                                <w:tcPr>
                                  <w:tcW w:w="8522" w:type="dxa"/>
                                  <w:gridSpan w:val="2"/>
                                </w:tcPr>
                                <w:p w:rsidR="006C339E" w:rsidRPr="00CB2C73" w:rsidRDefault="006C339E"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C339E" w:rsidRPr="00CB2C73" w:rsidRDefault="006C339E" w:rsidP="005C646A">
                                  <w:pPr>
                                    <w:jc w:val="both"/>
                                    <w:rPr>
                                      <w:sz w:val="22"/>
                                      <w:rtl/>
                                    </w:rPr>
                                  </w:pPr>
                                </w:p>
                                <w:p w:rsidR="006C339E" w:rsidRPr="00CB2C73" w:rsidRDefault="006C339E"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6C339E" w:rsidRPr="00CB2C73" w:rsidRDefault="006C339E" w:rsidP="005C646A">
                                  <w:pPr>
                                    <w:rPr>
                                      <w:sz w:val="22"/>
                                      <w:rtl/>
                                    </w:rPr>
                                  </w:pPr>
                                </w:p>
                                <w:p w:rsidR="006C339E" w:rsidRPr="00CB2C73" w:rsidRDefault="006C339E"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center"/>
                                    <w:rPr>
                                      <w:sz w:val="22"/>
                                    </w:rPr>
                                  </w:pPr>
                                  <w:r w:rsidRPr="00CB2C73">
                                    <w:rPr>
                                      <w:sz w:val="22"/>
                                      <w:szCs w:val="22"/>
                                      <w:rtl/>
                                    </w:rPr>
                                    <w:t>______________________________________________________</w:t>
                                  </w:r>
                                </w:p>
                              </w:tc>
                            </w:tr>
                            <w:tr w:rsidR="006C339E" w:rsidRPr="00CB2C73" w:rsidTr="005C646A">
                              <w:tc>
                                <w:tcPr>
                                  <w:tcW w:w="8522" w:type="dxa"/>
                                  <w:gridSpan w:val="2"/>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4261" w:type="dxa"/>
                                </w:tcPr>
                                <w:p w:rsidR="006C339E" w:rsidRPr="00CB2C73" w:rsidRDefault="006C339E" w:rsidP="005C646A">
                                  <w:pPr>
                                    <w:jc w:val="both"/>
                                    <w:rPr>
                                      <w:sz w:val="22"/>
                                    </w:rPr>
                                  </w:pPr>
                                  <w:r w:rsidRPr="00CB2C73">
                                    <w:rPr>
                                      <w:sz w:val="22"/>
                                      <w:szCs w:val="22"/>
                                      <w:rtl/>
                                    </w:rPr>
                                    <w:t>________________________________</w:t>
                                  </w:r>
                                </w:p>
                              </w:tc>
                              <w:tc>
                                <w:tcPr>
                                  <w:tcW w:w="4261" w:type="dxa"/>
                                </w:tcPr>
                                <w:p w:rsidR="006C339E" w:rsidRPr="00CB2C73" w:rsidRDefault="006C339E" w:rsidP="005C646A">
                                  <w:pPr>
                                    <w:jc w:val="both"/>
                                    <w:rPr>
                                      <w:sz w:val="22"/>
                                    </w:rPr>
                                  </w:pPr>
                                  <w:r w:rsidRPr="00CB2C73">
                                    <w:rPr>
                                      <w:sz w:val="22"/>
                                      <w:szCs w:val="22"/>
                                      <w:rtl/>
                                    </w:rPr>
                                    <w:t>_________________________________</w:t>
                                  </w:r>
                                </w:p>
                              </w:tc>
                            </w:tr>
                            <w:tr w:rsidR="006C339E" w:rsidRPr="00CB2C73" w:rsidTr="005C646A">
                              <w:tc>
                                <w:tcPr>
                                  <w:tcW w:w="4261" w:type="dxa"/>
                                </w:tcPr>
                                <w:p w:rsidR="006C339E" w:rsidRPr="00CB2C73" w:rsidRDefault="006C339E"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6C339E" w:rsidRPr="00CB2C73" w:rsidRDefault="006C339E"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8522" w:type="dxa"/>
                                  <w:gridSpan w:val="2"/>
                                </w:tcPr>
                                <w:p w:rsidR="006C339E" w:rsidRPr="00CB2C73" w:rsidRDefault="006C339E"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6C339E" w:rsidRPr="00CB2C73" w:rsidTr="005C646A">
                              <w:tc>
                                <w:tcPr>
                                  <w:tcW w:w="8522" w:type="dxa"/>
                                  <w:gridSpan w:val="2"/>
                                </w:tcPr>
                                <w:p w:rsidR="006C339E" w:rsidRPr="00CB2C73" w:rsidRDefault="006C339E" w:rsidP="005C646A">
                                  <w:pPr>
                                    <w:rPr>
                                      <w:sz w:val="22"/>
                                    </w:rPr>
                                  </w:pPr>
                                </w:p>
                              </w:tc>
                            </w:tr>
                            <w:tr w:rsidR="006C339E" w:rsidRPr="00CB2C73" w:rsidTr="005C646A">
                              <w:tc>
                                <w:tcPr>
                                  <w:tcW w:w="8522" w:type="dxa"/>
                                  <w:gridSpan w:val="2"/>
                                </w:tcPr>
                                <w:p w:rsidR="006C339E" w:rsidRPr="00CB2C73" w:rsidRDefault="006C339E" w:rsidP="005C646A">
                                  <w:pPr>
                                    <w:rPr>
                                      <w:sz w:val="22"/>
                                    </w:rPr>
                                  </w:pPr>
                                </w:p>
                              </w:tc>
                            </w:tr>
                          </w:tbl>
                          <w:p w:rsidR="006C339E" w:rsidRPr="00CB2C73" w:rsidRDefault="006C339E"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6C339E" w:rsidRPr="00CB2C73" w:rsidTr="005C646A">
                              <w:tc>
                                <w:tcPr>
                                  <w:tcW w:w="8522" w:type="dxa"/>
                                  <w:gridSpan w:val="3"/>
                                </w:tcPr>
                                <w:p w:rsidR="006C339E" w:rsidRPr="00CB2C73" w:rsidRDefault="006C339E" w:rsidP="005C646A">
                                  <w:pPr>
                                    <w:jc w:val="both"/>
                                    <w:rPr>
                                      <w:sz w:val="22"/>
                                    </w:rPr>
                                  </w:pPr>
                                </w:p>
                              </w:tc>
                            </w:tr>
                            <w:tr w:rsidR="006C339E" w:rsidRPr="00CB2C73" w:rsidTr="005C646A">
                              <w:tc>
                                <w:tcPr>
                                  <w:tcW w:w="2160" w:type="dxa"/>
                                </w:tcPr>
                                <w:p w:rsidR="006C339E" w:rsidRPr="00CB2C73" w:rsidRDefault="006C339E" w:rsidP="005C646A">
                                  <w:pPr>
                                    <w:jc w:val="both"/>
                                    <w:rPr>
                                      <w:sz w:val="22"/>
                                    </w:rPr>
                                  </w:pPr>
                                  <w:r w:rsidRPr="00CB2C73">
                                    <w:rPr>
                                      <w:sz w:val="22"/>
                                      <w:szCs w:val="22"/>
                                      <w:rtl/>
                                    </w:rPr>
                                    <w:t>________________</w:t>
                                  </w:r>
                                </w:p>
                              </w:tc>
                              <w:tc>
                                <w:tcPr>
                                  <w:tcW w:w="3732" w:type="dxa"/>
                                </w:tcPr>
                                <w:p w:rsidR="006C339E" w:rsidRPr="00CB2C73" w:rsidRDefault="006C339E" w:rsidP="005C646A">
                                  <w:pPr>
                                    <w:jc w:val="both"/>
                                    <w:rPr>
                                      <w:sz w:val="22"/>
                                    </w:rPr>
                                  </w:pPr>
                                  <w:r w:rsidRPr="00CB2C73">
                                    <w:rPr>
                                      <w:sz w:val="22"/>
                                      <w:szCs w:val="22"/>
                                      <w:rtl/>
                                    </w:rPr>
                                    <w:t>__________________</w:t>
                                  </w:r>
                                </w:p>
                              </w:tc>
                              <w:tc>
                                <w:tcPr>
                                  <w:tcW w:w="2676" w:type="dxa"/>
                                </w:tcPr>
                                <w:p w:rsidR="006C339E" w:rsidRPr="00CB2C73" w:rsidRDefault="006C339E" w:rsidP="005C646A">
                                  <w:pPr>
                                    <w:jc w:val="both"/>
                                    <w:rPr>
                                      <w:sz w:val="22"/>
                                    </w:rPr>
                                  </w:pPr>
                                  <w:r w:rsidRPr="00CB2C73">
                                    <w:rPr>
                                      <w:sz w:val="22"/>
                                      <w:szCs w:val="22"/>
                                      <w:rtl/>
                                    </w:rPr>
                                    <w:t>__________________</w:t>
                                  </w:r>
                                </w:p>
                              </w:tc>
                            </w:tr>
                            <w:tr w:rsidR="006C339E" w:rsidRPr="00CB2C73" w:rsidTr="005C646A">
                              <w:tc>
                                <w:tcPr>
                                  <w:tcW w:w="2114" w:type="dxa"/>
                                </w:tcPr>
                                <w:p w:rsidR="006C339E" w:rsidRPr="00CB2C73" w:rsidRDefault="006C339E" w:rsidP="005C646A">
                                  <w:pPr>
                                    <w:jc w:val="center"/>
                                    <w:rPr>
                                      <w:sz w:val="22"/>
                                    </w:rPr>
                                  </w:pPr>
                                  <w:r w:rsidRPr="00CB2C73">
                                    <w:rPr>
                                      <w:rFonts w:hint="eastAsia"/>
                                      <w:sz w:val="22"/>
                                      <w:szCs w:val="22"/>
                                      <w:rtl/>
                                    </w:rPr>
                                    <w:t>תאריך</w:t>
                                  </w:r>
                                </w:p>
                              </w:tc>
                              <w:tc>
                                <w:tcPr>
                                  <w:tcW w:w="3732" w:type="dxa"/>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6C339E" w:rsidRPr="00CB2C73" w:rsidRDefault="006C339E"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C339E" w:rsidRPr="00CB2C73" w:rsidTr="005C646A">
                              <w:tc>
                                <w:tcPr>
                                  <w:tcW w:w="8522" w:type="dxa"/>
                                  <w:gridSpan w:val="3"/>
                                </w:tcPr>
                                <w:p w:rsidR="006C339E" w:rsidRPr="00CB2C73" w:rsidRDefault="006C339E" w:rsidP="005C646A">
                                  <w:pPr>
                                    <w:jc w:val="both"/>
                                    <w:rPr>
                                      <w:sz w:val="22"/>
                                    </w:rPr>
                                  </w:pPr>
                                </w:p>
                              </w:tc>
                            </w:tr>
                          </w:tbl>
                          <w:p w:rsidR="006C339E" w:rsidRPr="00CB2C73" w:rsidRDefault="006C339E" w:rsidP="005C646A">
                            <w:pPr>
                              <w:rPr>
                                <w:sz w:val="22"/>
                                <w:szCs w:val="22"/>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Pr="005E14B9" w:rsidRDefault="006C339E" w:rsidP="005C646A">
                            <w:pPr>
                              <w:jc w:val="center"/>
                              <w:rPr>
                                <w:b/>
                                <w:bCs/>
                                <w:sz w:val="44"/>
                                <w:szCs w:val="44"/>
                                <w:rtl/>
                              </w:rPr>
                            </w:pPr>
                            <w:proofErr w:type="spellStart"/>
                            <w:r w:rsidRPr="005E14B9">
                              <w:rPr>
                                <w:rFonts w:hint="eastAsia"/>
                                <w:b/>
                                <w:bCs/>
                                <w:sz w:val="44"/>
                                <w:szCs w:val="44"/>
                                <w:rtl/>
                              </w:rPr>
                              <w:t>מא</w:t>
                            </w:r>
                            <w:proofErr w:type="spellEnd"/>
                          </w:p>
                          <w:p w:rsidR="006C339E" w:rsidRDefault="006C339E" w:rsidP="005C646A">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4.8pt;margin-top:-4.7pt;width:76.8pt;height:57.0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" strokeweight="2.25pt">
                <v:stroke dashstyle="1 1"/>
                <v:textbox>
                  <w:txbxContent>
                    <w:p w:rsidR="006C339E" w:rsidRDefault="006C339E" w:rsidP="005C646A">
                      <w:pPr>
                        <w:spacing w:line="160" w:lineRule="exact"/>
                        <w:jc w:val="center"/>
                        <w:rPr>
                          <w:b/>
                          <w:bCs/>
                          <w:sz w:val="44"/>
                          <w:szCs w:val="44"/>
                          <w:rtl/>
                        </w:rPr>
                      </w:pPr>
                    </w:p>
                    <w:p w:rsidR="006C339E" w:rsidRPr="00CB2C73" w:rsidRDefault="006C339E" w:rsidP="005C646A">
                      <w:pPr>
                        <w:rPr>
                          <w:b/>
                          <w:bCs/>
                          <w:sz w:val="22"/>
                          <w:szCs w:val="22"/>
                          <w:u w:val="single"/>
                          <w:rtl/>
                        </w:rPr>
                      </w:pPr>
                      <w:r>
                        <w:rPr>
                          <w:rFonts w:hint="cs"/>
                          <w:b/>
                          <w:bCs/>
                          <w:sz w:val="44"/>
                          <w:szCs w:val="44"/>
                          <w:rtl/>
                        </w:rPr>
                        <w:t xml:space="preserve"> דוגמא </w:t>
                      </w:r>
                    </w:p>
                    <w:p w:rsidR="006C339E" w:rsidRPr="00CB4321" w:rsidRDefault="006C339E" w:rsidP="005C646A">
                      <w:pPr>
                        <w:jc w:val="center"/>
                        <w:rPr>
                          <w:b/>
                          <w:bCs/>
                          <w:szCs w:val="26"/>
                          <w:u w:val="single"/>
                          <w:rtl/>
                        </w:rPr>
                      </w:pPr>
                      <w:r>
                        <w:rPr>
                          <w:rFonts w:hint="cs"/>
                          <w:b/>
                          <w:bCs/>
                          <w:szCs w:val="26"/>
                          <w:u w:val="single"/>
                          <w:rtl/>
                        </w:rPr>
                        <w:t xml:space="preserve"> </w:t>
                      </w:r>
                    </w:p>
                    <w:p w:rsidR="006C339E" w:rsidRPr="00CB4321" w:rsidRDefault="006C339E" w:rsidP="005C646A">
                      <w:pPr>
                        <w:rPr>
                          <w:b/>
                          <w:bCs/>
                          <w:szCs w:val="26"/>
                          <w:rtl/>
                        </w:rPr>
                      </w:pPr>
                    </w:p>
                    <w:p w:rsidR="006C339E" w:rsidRPr="00CB4321" w:rsidRDefault="006C339E"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6C339E" w:rsidRPr="00CB2C73" w:rsidRDefault="006C339E" w:rsidP="005C646A">
                      <w:pPr>
                        <w:jc w:val="center"/>
                        <w:rPr>
                          <w:sz w:val="22"/>
                          <w:szCs w:val="22"/>
                          <w:rtl/>
                        </w:rPr>
                      </w:pPr>
                    </w:p>
                    <w:p w:rsidR="006C339E" w:rsidRPr="00CB2C73" w:rsidRDefault="006C339E"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C339E" w:rsidRPr="00CB2C73" w:rsidRDefault="006C339E" w:rsidP="005C646A">
                      <w:pPr>
                        <w:rPr>
                          <w:sz w:val="22"/>
                          <w:szCs w:val="22"/>
                          <w:rtl/>
                        </w:rPr>
                      </w:pPr>
                    </w:p>
                    <w:p w:rsidR="006C339E" w:rsidRPr="00CB4321" w:rsidRDefault="006C339E"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6C339E" w:rsidRPr="00CB2C73" w:rsidRDefault="006C339E" w:rsidP="005C646A">
                      <w:pPr>
                        <w:jc w:val="center"/>
                        <w:rPr>
                          <w:sz w:val="22"/>
                          <w:szCs w:val="22"/>
                          <w:u w:val="single"/>
                          <w:rtl/>
                        </w:rPr>
                      </w:pPr>
                    </w:p>
                    <w:p w:rsidR="006C339E" w:rsidRPr="00CB2C73" w:rsidRDefault="006C339E" w:rsidP="005C646A">
                      <w:pPr>
                        <w:rPr>
                          <w:sz w:val="22"/>
                          <w:szCs w:val="22"/>
                          <w:rtl/>
                        </w:rPr>
                      </w:pPr>
                      <w:r w:rsidRPr="00CB2C73">
                        <w:rPr>
                          <w:rFonts w:hint="eastAsia"/>
                          <w:sz w:val="22"/>
                          <w:szCs w:val="22"/>
                          <w:rtl/>
                        </w:rPr>
                        <w:t>לכבוד</w:t>
                      </w:r>
                    </w:p>
                    <w:p w:rsidR="006C339E" w:rsidRPr="00CB2C73" w:rsidRDefault="006C339E"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C339E" w:rsidRPr="00CB2C73" w:rsidRDefault="006C339E" w:rsidP="005C646A">
                      <w:pPr>
                        <w:rPr>
                          <w:sz w:val="22"/>
                          <w:szCs w:val="22"/>
                          <w:rtl/>
                        </w:rPr>
                      </w:pPr>
                    </w:p>
                    <w:p w:rsidR="006C339E" w:rsidRPr="00CB2C73" w:rsidRDefault="006C339E"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C339E" w:rsidRPr="00CB2C73" w:rsidRDefault="006C339E" w:rsidP="005C646A">
                      <w:pPr>
                        <w:jc w:val="center"/>
                        <w:rPr>
                          <w:sz w:val="22"/>
                          <w:szCs w:val="22"/>
                          <w:u w:val="single"/>
                          <w:rtl/>
                        </w:rPr>
                      </w:pPr>
                    </w:p>
                    <w:p w:rsidR="006C339E" w:rsidRPr="00CB2C73" w:rsidRDefault="006C339E"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6C339E" w:rsidRPr="00CB2C73" w:rsidTr="005C646A">
                        <w:tc>
                          <w:tcPr>
                            <w:tcW w:w="8522" w:type="dxa"/>
                            <w:gridSpan w:val="2"/>
                          </w:tcPr>
                          <w:p w:rsidR="006C339E" w:rsidRPr="00CB2C73" w:rsidRDefault="006C339E"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C339E" w:rsidRPr="00CB2C73" w:rsidRDefault="006C339E" w:rsidP="005C646A">
                            <w:pPr>
                              <w:jc w:val="both"/>
                              <w:rPr>
                                <w:sz w:val="22"/>
                                <w:rtl/>
                              </w:rPr>
                            </w:pPr>
                          </w:p>
                          <w:p w:rsidR="006C339E" w:rsidRPr="00CB2C73" w:rsidRDefault="006C339E"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6C339E" w:rsidRPr="00CB2C73" w:rsidRDefault="006C339E" w:rsidP="005C646A">
                            <w:pPr>
                              <w:rPr>
                                <w:sz w:val="22"/>
                                <w:rtl/>
                              </w:rPr>
                            </w:pPr>
                          </w:p>
                          <w:p w:rsidR="006C339E" w:rsidRPr="00CB2C73" w:rsidRDefault="006C339E"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center"/>
                              <w:rPr>
                                <w:sz w:val="22"/>
                              </w:rPr>
                            </w:pPr>
                            <w:r w:rsidRPr="00CB2C73">
                              <w:rPr>
                                <w:sz w:val="22"/>
                                <w:szCs w:val="22"/>
                                <w:rtl/>
                              </w:rPr>
                              <w:t>______________________________________________________</w:t>
                            </w:r>
                          </w:p>
                        </w:tc>
                      </w:tr>
                      <w:tr w:rsidR="006C339E" w:rsidRPr="00CB2C73" w:rsidTr="005C646A">
                        <w:tc>
                          <w:tcPr>
                            <w:tcW w:w="8522" w:type="dxa"/>
                            <w:gridSpan w:val="2"/>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4261" w:type="dxa"/>
                          </w:tcPr>
                          <w:p w:rsidR="006C339E" w:rsidRPr="00CB2C73" w:rsidRDefault="006C339E" w:rsidP="005C646A">
                            <w:pPr>
                              <w:jc w:val="both"/>
                              <w:rPr>
                                <w:sz w:val="22"/>
                              </w:rPr>
                            </w:pPr>
                            <w:r w:rsidRPr="00CB2C73">
                              <w:rPr>
                                <w:sz w:val="22"/>
                                <w:szCs w:val="22"/>
                                <w:rtl/>
                              </w:rPr>
                              <w:t>________________________________</w:t>
                            </w:r>
                          </w:p>
                        </w:tc>
                        <w:tc>
                          <w:tcPr>
                            <w:tcW w:w="4261" w:type="dxa"/>
                          </w:tcPr>
                          <w:p w:rsidR="006C339E" w:rsidRPr="00CB2C73" w:rsidRDefault="006C339E" w:rsidP="005C646A">
                            <w:pPr>
                              <w:jc w:val="both"/>
                              <w:rPr>
                                <w:sz w:val="22"/>
                              </w:rPr>
                            </w:pPr>
                            <w:r w:rsidRPr="00CB2C73">
                              <w:rPr>
                                <w:sz w:val="22"/>
                                <w:szCs w:val="22"/>
                                <w:rtl/>
                              </w:rPr>
                              <w:t>_________________________________</w:t>
                            </w:r>
                          </w:p>
                        </w:tc>
                      </w:tr>
                      <w:tr w:rsidR="006C339E" w:rsidRPr="00CB2C73" w:rsidTr="005C646A">
                        <w:tc>
                          <w:tcPr>
                            <w:tcW w:w="4261" w:type="dxa"/>
                          </w:tcPr>
                          <w:p w:rsidR="006C339E" w:rsidRPr="00CB2C73" w:rsidRDefault="006C339E"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6C339E" w:rsidRPr="00CB2C73" w:rsidRDefault="006C339E"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8522" w:type="dxa"/>
                            <w:gridSpan w:val="2"/>
                          </w:tcPr>
                          <w:p w:rsidR="006C339E" w:rsidRPr="00CB2C73" w:rsidRDefault="006C339E"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6C339E" w:rsidRPr="00CB2C73" w:rsidTr="005C646A">
                        <w:tc>
                          <w:tcPr>
                            <w:tcW w:w="8522" w:type="dxa"/>
                            <w:gridSpan w:val="2"/>
                          </w:tcPr>
                          <w:p w:rsidR="006C339E" w:rsidRPr="00CB2C73" w:rsidRDefault="006C339E" w:rsidP="005C646A">
                            <w:pPr>
                              <w:rPr>
                                <w:sz w:val="22"/>
                              </w:rPr>
                            </w:pPr>
                          </w:p>
                        </w:tc>
                      </w:tr>
                      <w:tr w:rsidR="006C339E" w:rsidRPr="00CB2C73" w:rsidTr="005C646A">
                        <w:tc>
                          <w:tcPr>
                            <w:tcW w:w="8522" w:type="dxa"/>
                            <w:gridSpan w:val="2"/>
                          </w:tcPr>
                          <w:p w:rsidR="006C339E" w:rsidRPr="00CB2C73" w:rsidRDefault="006C339E" w:rsidP="005C646A">
                            <w:pPr>
                              <w:rPr>
                                <w:sz w:val="22"/>
                              </w:rPr>
                            </w:pPr>
                          </w:p>
                        </w:tc>
                      </w:tr>
                    </w:tbl>
                    <w:p w:rsidR="006C339E" w:rsidRPr="00CB2C73" w:rsidRDefault="006C339E"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6C339E" w:rsidRPr="00CB2C73" w:rsidTr="005C646A">
                        <w:tc>
                          <w:tcPr>
                            <w:tcW w:w="8522" w:type="dxa"/>
                            <w:gridSpan w:val="3"/>
                          </w:tcPr>
                          <w:p w:rsidR="006C339E" w:rsidRPr="00CB2C73" w:rsidRDefault="006C339E" w:rsidP="005C646A">
                            <w:pPr>
                              <w:jc w:val="both"/>
                              <w:rPr>
                                <w:sz w:val="22"/>
                              </w:rPr>
                            </w:pPr>
                          </w:p>
                        </w:tc>
                      </w:tr>
                      <w:tr w:rsidR="006C339E" w:rsidRPr="00CB2C73" w:rsidTr="005C646A">
                        <w:tc>
                          <w:tcPr>
                            <w:tcW w:w="2160" w:type="dxa"/>
                          </w:tcPr>
                          <w:p w:rsidR="006C339E" w:rsidRPr="00CB2C73" w:rsidRDefault="006C339E" w:rsidP="005C646A">
                            <w:pPr>
                              <w:jc w:val="both"/>
                              <w:rPr>
                                <w:sz w:val="22"/>
                              </w:rPr>
                            </w:pPr>
                            <w:r w:rsidRPr="00CB2C73">
                              <w:rPr>
                                <w:sz w:val="22"/>
                                <w:szCs w:val="22"/>
                                <w:rtl/>
                              </w:rPr>
                              <w:t>________________</w:t>
                            </w:r>
                          </w:p>
                        </w:tc>
                        <w:tc>
                          <w:tcPr>
                            <w:tcW w:w="3732" w:type="dxa"/>
                          </w:tcPr>
                          <w:p w:rsidR="006C339E" w:rsidRPr="00CB2C73" w:rsidRDefault="006C339E" w:rsidP="005C646A">
                            <w:pPr>
                              <w:jc w:val="both"/>
                              <w:rPr>
                                <w:sz w:val="22"/>
                              </w:rPr>
                            </w:pPr>
                            <w:r w:rsidRPr="00CB2C73">
                              <w:rPr>
                                <w:sz w:val="22"/>
                                <w:szCs w:val="22"/>
                                <w:rtl/>
                              </w:rPr>
                              <w:t>__________________</w:t>
                            </w:r>
                          </w:p>
                        </w:tc>
                        <w:tc>
                          <w:tcPr>
                            <w:tcW w:w="2676" w:type="dxa"/>
                          </w:tcPr>
                          <w:p w:rsidR="006C339E" w:rsidRPr="00CB2C73" w:rsidRDefault="006C339E" w:rsidP="005C646A">
                            <w:pPr>
                              <w:jc w:val="both"/>
                              <w:rPr>
                                <w:sz w:val="22"/>
                              </w:rPr>
                            </w:pPr>
                            <w:r w:rsidRPr="00CB2C73">
                              <w:rPr>
                                <w:sz w:val="22"/>
                                <w:szCs w:val="22"/>
                                <w:rtl/>
                              </w:rPr>
                              <w:t>__________________</w:t>
                            </w:r>
                          </w:p>
                        </w:tc>
                      </w:tr>
                      <w:tr w:rsidR="006C339E" w:rsidRPr="00CB2C73" w:rsidTr="005C646A">
                        <w:tc>
                          <w:tcPr>
                            <w:tcW w:w="2114" w:type="dxa"/>
                          </w:tcPr>
                          <w:p w:rsidR="006C339E" w:rsidRPr="00CB2C73" w:rsidRDefault="006C339E" w:rsidP="005C646A">
                            <w:pPr>
                              <w:jc w:val="center"/>
                              <w:rPr>
                                <w:sz w:val="22"/>
                              </w:rPr>
                            </w:pPr>
                            <w:r w:rsidRPr="00CB2C73">
                              <w:rPr>
                                <w:rFonts w:hint="eastAsia"/>
                                <w:sz w:val="22"/>
                                <w:szCs w:val="22"/>
                                <w:rtl/>
                              </w:rPr>
                              <w:t>תאריך</w:t>
                            </w:r>
                          </w:p>
                        </w:tc>
                        <w:tc>
                          <w:tcPr>
                            <w:tcW w:w="3732" w:type="dxa"/>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6C339E" w:rsidRPr="00CB2C73" w:rsidRDefault="006C339E"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C339E" w:rsidRPr="00CB2C73" w:rsidTr="005C646A">
                        <w:tc>
                          <w:tcPr>
                            <w:tcW w:w="8522" w:type="dxa"/>
                            <w:gridSpan w:val="3"/>
                          </w:tcPr>
                          <w:p w:rsidR="006C339E" w:rsidRPr="00CB2C73" w:rsidRDefault="006C339E" w:rsidP="005C646A">
                            <w:pPr>
                              <w:jc w:val="both"/>
                              <w:rPr>
                                <w:sz w:val="22"/>
                              </w:rPr>
                            </w:pPr>
                          </w:p>
                        </w:tc>
                      </w:tr>
                    </w:tbl>
                    <w:p w:rsidR="006C339E" w:rsidRPr="00CB2C73" w:rsidRDefault="006C339E" w:rsidP="005C646A">
                      <w:pPr>
                        <w:rPr>
                          <w:sz w:val="22"/>
                          <w:szCs w:val="22"/>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Pr="00CB2C73" w:rsidRDefault="006C339E" w:rsidP="005C646A">
                      <w:pPr>
                        <w:rPr>
                          <w:b/>
                          <w:bCs/>
                          <w:sz w:val="22"/>
                          <w:szCs w:val="22"/>
                          <w:u w:val="single"/>
                          <w:rtl/>
                        </w:rPr>
                      </w:pPr>
                      <w:proofErr w:type="spellStart"/>
                      <w:r>
                        <w:rPr>
                          <w:rFonts w:hint="cs"/>
                          <w:b/>
                          <w:bCs/>
                          <w:sz w:val="44"/>
                          <w:szCs w:val="44"/>
                          <w:rtl/>
                        </w:rPr>
                        <w:t>מא</w:t>
                      </w:r>
                      <w:proofErr w:type="spellEnd"/>
                      <w:r w:rsidRPr="008E7289">
                        <w:rPr>
                          <w:b/>
                          <w:bCs/>
                          <w:sz w:val="22"/>
                          <w:szCs w:val="22"/>
                          <w:u w:val="single"/>
                          <w:rtl/>
                        </w:rPr>
                        <w:t xml:space="preserve"> </w:t>
                      </w:r>
                    </w:p>
                    <w:p w:rsidR="006C339E" w:rsidRPr="00CB4321" w:rsidRDefault="006C339E" w:rsidP="005C646A">
                      <w:pPr>
                        <w:jc w:val="center"/>
                        <w:rPr>
                          <w:b/>
                          <w:bCs/>
                          <w:szCs w:val="26"/>
                          <w:u w:val="single"/>
                          <w:rtl/>
                        </w:rPr>
                      </w:pPr>
                      <w:r>
                        <w:rPr>
                          <w:rFonts w:hint="cs"/>
                          <w:b/>
                          <w:bCs/>
                          <w:szCs w:val="26"/>
                          <w:u w:val="single"/>
                          <w:rtl/>
                        </w:rPr>
                        <w:t xml:space="preserve"> </w:t>
                      </w:r>
                    </w:p>
                    <w:p w:rsidR="006C339E" w:rsidRPr="00CB4321" w:rsidRDefault="006C339E" w:rsidP="005C646A">
                      <w:pPr>
                        <w:rPr>
                          <w:b/>
                          <w:bCs/>
                          <w:szCs w:val="26"/>
                          <w:rtl/>
                        </w:rPr>
                      </w:pPr>
                    </w:p>
                    <w:p w:rsidR="006C339E" w:rsidRPr="00CB4321" w:rsidRDefault="006C339E" w:rsidP="005C646A">
                      <w:pPr>
                        <w:jc w:val="center"/>
                        <w:rPr>
                          <w:b/>
                          <w:bCs/>
                          <w:szCs w:val="26"/>
                          <w:rtl/>
                        </w:rPr>
                      </w:pPr>
                      <w:r w:rsidRPr="00CB4321">
                        <w:rPr>
                          <w:rFonts w:hint="eastAsia"/>
                          <w:b/>
                          <w:bCs/>
                          <w:szCs w:val="26"/>
                          <w:rtl/>
                        </w:rPr>
                        <w:t>נוסח</w:t>
                      </w:r>
                      <w:r w:rsidRPr="00CB4321">
                        <w:rPr>
                          <w:b/>
                          <w:bCs/>
                          <w:szCs w:val="26"/>
                          <w:rtl/>
                        </w:rPr>
                        <w:t xml:space="preserve"> </w:t>
                      </w:r>
                      <w:r w:rsidRPr="00CB4321">
                        <w:rPr>
                          <w:rFonts w:hint="eastAsia"/>
                          <w:b/>
                          <w:bCs/>
                          <w:szCs w:val="26"/>
                          <w:rtl/>
                        </w:rPr>
                        <w:t>כתב</w:t>
                      </w:r>
                      <w:r w:rsidRPr="00CB4321">
                        <w:rPr>
                          <w:b/>
                          <w:bCs/>
                          <w:szCs w:val="26"/>
                          <w:rtl/>
                        </w:rPr>
                        <w:t xml:space="preserve"> </w:t>
                      </w:r>
                      <w:r w:rsidRPr="00CB4321">
                        <w:rPr>
                          <w:rFonts w:hint="eastAsia"/>
                          <w:b/>
                          <w:bCs/>
                          <w:szCs w:val="26"/>
                          <w:rtl/>
                        </w:rPr>
                        <w:t>ערבות</w:t>
                      </w:r>
                      <w:r w:rsidRPr="00CB4321">
                        <w:rPr>
                          <w:b/>
                          <w:bCs/>
                          <w:szCs w:val="26"/>
                          <w:rtl/>
                        </w:rPr>
                        <w:t xml:space="preserve"> </w:t>
                      </w:r>
                      <w:r w:rsidRPr="00CB4321">
                        <w:rPr>
                          <w:rFonts w:hint="eastAsia"/>
                          <w:b/>
                          <w:bCs/>
                          <w:szCs w:val="26"/>
                          <w:rtl/>
                        </w:rPr>
                        <w:t>מספק</w:t>
                      </w:r>
                      <w:r w:rsidRPr="00CB4321">
                        <w:rPr>
                          <w:b/>
                          <w:bCs/>
                          <w:szCs w:val="26"/>
                          <w:rtl/>
                        </w:rPr>
                        <w:t xml:space="preserve"> </w:t>
                      </w:r>
                      <w:r w:rsidRPr="00CB4321">
                        <w:rPr>
                          <w:rFonts w:hint="eastAsia"/>
                          <w:b/>
                          <w:bCs/>
                          <w:szCs w:val="26"/>
                          <w:rtl/>
                        </w:rPr>
                        <w:t>המציע</w:t>
                      </w:r>
                    </w:p>
                    <w:p w:rsidR="006C339E" w:rsidRPr="00CB2C73" w:rsidRDefault="006C339E" w:rsidP="005C646A">
                      <w:pPr>
                        <w:jc w:val="center"/>
                        <w:rPr>
                          <w:sz w:val="22"/>
                          <w:szCs w:val="22"/>
                          <w:rtl/>
                        </w:rPr>
                      </w:pPr>
                    </w:p>
                    <w:p w:rsidR="006C339E" w:rsidRPr="00CB2C73" w:rsidRDefault="006C339E" w:rsidP="005C646A">
                      <w:pPr>
                        <w:rPr>
                          <w:sz w:val="22"/>
                          <w:szCs w:val="22"/>
                          <w:rtl/>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6C339E" w:rsidRPr="00CB2C73" w:rsidRDefault="006C339E" w:rsidP="005C646A">
                      <w:pPr>
                        <w:rPr>
                          <w:sz w:val="22"/>
                          <w:szCs w:val="22"/>
                          <w:rtl/>
                        </w:rPr>
                      </w:pPr>
                    </w:p>
                    <w:p w:rsidR="006C339E" w:rsidRPr="00CB2C73" w:rsidRDefault="006C339E" w:rsidP="005C646A">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6C339E" w:rsidRPr="00CB2C73" w:rsidRDefault="006C339E" w:rsidP="005C646A">
                      <w:pPr>
                        <w:rPr>
                          <w:sz w:val="22"/>
                          <w:szCs w:val="22"/>
                          <w:rtl/>
                        </w:rPr>
                      </w:pPr>
                    </w:p>
                    <w:p w:rsidR="006C339E" w:rsidRPr="00CB4321" w:rsidRDefault="006C339E" w:rsidP="005C646A">
                      <w:pPr>
                        <w:jc w:val="center"/>
                        <w:rPr>
                          <w:b/>
                          <w:bCs/>
                          <w:szCs w:val="26"/>
                          <w:u w:val="single"/>
                          <w:rtl/>
                        </w:rPr>
                      </w:pPr>
                      <w:r w:rsidRPr="00CB4321">
                        <w:rPr>
                          <w:rFonts w:hint="eastAsia"/>
                          <w:b/>
                          <w:bCs/>
                          <w:szCs w:val="26"/>
                          <w:u w:val="single"/>
                          <w:rtl/>
                        </w:rPr>
                        <w:t>כתב</w:t>
                      </w:r>
                      <w:r w:rsidRPr="00CB4321">
                        <w:rPr>
                          <w:b/>
                          <w:bCs/>
                          <w:szCs w:val="26"/>
                          <w:u w:val="single"/>
                          <w:rtl/>
                        </w:rPr>
                        <w:t xml:space="preserve"> </w:t>
                      </w:r>
                      <w:r w:rsidRPr="00CB4321">
                        <w:rPr>
                          <w:rFonts w:hint="eastAsia"/>
                          <w:b/>
                          <w:bCs/>
                          <w:szCs w:val="26"/>
                          <w:u w:val="single"/>
                          <w:rtl/>
                        </w:rPr>
                        <w:t>ערבות</w:t>
                      </w:r>
                    </w:p>
                    <w:p w:rsidR="006C339E" w:rsidRPr="00CB2C73" w:rsidRDefault="006C339E" w:rsidP="005C646A">
                      <w:pPr>
                        <w:jc w:val="center"/>
                        <w:rPr>
                          <w:sz w:val="22"/>
                          <w:szCs w:val="22"/>
                          <w:u w:val="single"/>
                          <w:rtl/>
                        </w:rPr>
                      </w:pPr>
                    </w:p>
                    <w:p w:rsidR="006C339E" w:rsidRPr="00CB2C73" w:rsidRDefault="006C339E" w:rsidP="005C646A">
                      <w:pPr>
                        <w:rPr>
                          <w:sz w:val="22"/>
                          <w:szCs w:val="22"/>
                          <w:rtl/>
                        </w:rPr>
                      </w:pPr>
                      <w:r w:rsidRPr="00CB2C73">
                        <w:rPr>
                          <w:rFonts w:hint="eastAsia"/>
                          <w:sz w:val="22"/>
                          <w:szCs w:val="22"/>
                          <w:rtl/>
                        </w:rPr>
                        <w:t>לכבוד</w:t>
                      </w:r>
                    </w:p>
                    <w:p w:rsidR="006C339E" w:rsidRPr="00CB2C73" w:rsidRDefault="006C339E" w:rsidP="005C646A">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6C339E" w:rsidRPr="00CB2C73" w:rsidRDefault="006C339E" w:rsidP="005C646A">
                      <w:pPr>
                        <w:rPr>
                          <w:sz w:val="22"/>
                          <w:szCs w:val="22"/>
                          <w:rtl/>
                        </w:rPr>
                      </w:pPr>
                    </w:p>
                    <w:p w:rsidR="006C339E" w:rsidRPr="00CB2C73" w:rsidRDefault="006C339E" w:rsidP="005C646A">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6C339E" w:rsidRPr="00CB2C73" w:rsidRDefault="006C339E" w:rsidP="005C646A">
                      <w:pPr>
                        <w:jc w:val="center"/>
                        <w:rPr>
                          <w:sz w:val="22"/>
                          <w:szCs w:val="22"/>
                          <w:u w:val="single"/>
                          <w:rtl/>
                        </w:rPr>
                      </w:pPr>
                    </w:p>
                    <w:p w:rsidR="006C339E" w:rsidRPr="00CB2C73" w:rsidRDefault="006C339E"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6C339E" w:rsidRPr="00CB2C73" w:rsidTr="005C646A">
                        <w:tc>
                          <w:tcPr>
                            <w:tcW w:w="8522" w:type="dxa"/>
                            <w:gridSpan w:val="2"/>
                          </w:tcPr>
                          <w:p w:rsidR="006C339E" w:rsidRPr="00CB2C73" w:rsidRDefault="006C339E" w:rsidP="005C646A">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6C339E" w:rsidRPr="00CB2C73" w:rsidRDefault="006C339E" w:rsidP="005C646A">
                            <w:pPr>
                              <w:jc w:val="both"/>
                              <w:rPr>
                                <w:sz w:val="22"/>
                                <w:rtl/>
                              </w:rPr>
                            </w:pPr>
                          </w:p>
                          <w:p w:rsidR="006C339E" w:rsidRPr="00CB2C73" w:rsidRDefault="006C339E" w:rsidP="005C646A">
                            <w:pPr>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p>
                          <w:p w:rsidR="006C339E" w:rsidRPr="00CB2C73" w:rsidRDefault="006C339E" w:rsidP="005C646A">
                            <w:pPr>
                              <w:rPr>
                                <w:sz w:val="22"/>
                                <w:rtl/>
                              </w:rPr>
                            </w:pPr>
                          </w:p>
                          <w:p w:rsidR="006C339E" w:rsidRPr="00CB2C73" w:rsidRDefault="006C339E" w:rsidP="005C646A">
                            <w:pPr>
                              <w:rPr>
                                <w:sz w:val="22"/>
                              </w:rPr>
                            </w:pPr>
                            <w:r w:rsidRPr="00CB2C73">
                              <w:rPr>
                                <w:rFonts w:hint="eastAsia"/>
                                <w:sz w:val="22"/>
                                <w:szCs w:val="22"/>
                                <w:rtl/>
                              </w:rPr>
                              <w:t>מאת</w:t>
                            </w:r>
                            <w:r w:rsidRPr="00CB2C73">
                              <w:rPr>
                                <w:sz w:val="22"/>
                                <w:szCs w:val="22"/>
                                <w:rtl/>
                              </w:rPr>
                              <w:t xml:space="preserve">:______________________________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sz w:val="22"/>
                                <w:szCs w:val="22"/>
                                <w:rtl/>
                              </w:rPr>
                              <w:t xml:space="preserve">" ] </w:t>
                            </w: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מתאריך</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שנשלחה</w:t>
                            </w:r>
                            <w:r w:rsidRPr="00CB2C73">
                              <w:rPr>
                                <w:sz w:val="22"/>
                                <w:szCs w:val="22"/>
                                <w:rtl/>
                              </w:rPr>
                              <w:t xml:space="preserve"> </w:t>
                            </w:r>
                            <w:r w:rsidRPr="00CB2C73">
                              <w:rPr>
                                <w:rFonts w:hint="eastAsia"/>
                                <w:sz w:val="22"/>
                                <w:szCs w:val="22"/>
                                <w:rtl/>
                              </w:rPr>
                              <w:t>אלינו</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שתהיו</w:t>
                            </w:r>
                            <w:r w:rsidRPr="00CB2C73">
                              <w:rPr>
                                <w:sz w:val="22"/>
                                <w:szCs w:val="22"/>
                                <w:rtl/>
                              </w:rPr>
                              <w:t xml:space="preserve"> </w:t>
                            </w:r>
                            <w:r w:rsidRPr="00CB2C73">
                              <w:rPr>
                                <w:rFonts w:hint="eastAsia"/>
                                <w:sz w:val="22"/>
                                <w:szCs w:val="22"/>
                                <w:rtl/>
                              </w:rPr>
                              <w:t>חייבים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לטעון</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שהיא</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לדרוש</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______________________.</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center"/>
                              <w:rPr>
                                <w:sz w:val="22"/>
                              </w:rPr>
                            </w:pPr>
                            <w:r w:rsidRPr="00CB2C73">
                              <w:rPr>
                                <w:sz w:val="22"/>
                                <w:szCs w:val="22"/>
                                <w:rtl/>
                              </w:rPr>
                              <w:t>______________________________________________________</w:t>
                            </w:r>
                          </w:p>
                        </w:tc>
                      </w:tr>
                      <w:tr w:rsidR="006C339E" w:rsidRPr="00CB2C73" w:rsidTr="005C646A">
                        <w:tc>
                          <w:tcPr>
                            <w:tcW w:w="8522" w:type="dxa"/>
                            <w:gridSpan w:val="2"/>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8522" w:type="dxa"/>
                            <w:gridSpan w:val="2"/>
                          </w:tcPr>
                          <w:p w:rsidR="006C339E" w:rsidRPr="00CB2C73" w:rsidRDefault="006C339E" w:rsidP="005C646A">
                            <w:pPr>
                              <w:jc w:val="both"/>
                              <w:rPr>
                                <w:sz w:val="22"/>
                              </w:rPr>
                            </w:pPr>
                          </w:p>
                        </w:tc>
                      </w:tr>
                      <w:tr w:rsidR="006C339E" w:rsidRPr="00CB2C73" w:rsidTr="005C646A">
                        <w:tc>
                          <w:tcPr>
                            <w:tcW w:w="4261" w:type="dxa"/>
                          </w:tcPr>
                          <w:p w:rsidR="006C339E" w:rsidRPr="00CB2C73" w:rsidRDefault="006C339E" w:rsidP="005C646A">
                            <w:pPr>
                              <w:jc w:val="both"/>
                              <w:rPr>
                                <w:sz w:val="22"/>
                              </w:rPr>
                            </w:pPr>
                            <w:r w:rsidRPr="00CB2C73">
                              <w:rPr>
                                <w:sz w:val="22"/>
                                <w:szCs w:val="22"/>
                                <w:rtl/>
                              </w:rPr>
                              <w:t>________________________________</w:t>
                            </w:r>
                          </w:p>
                        </w:tc>
                        <w:tc>
                          <w:tcPr>
                            <w:tcW w:w="4261" w:type="dxa"/>
                          </w:tcPr>
                          <w:p w:rsidR="006C339E" w:rsidRPr="00CB2C73" w:rsidRDefault="006C339E" w:rsidP="005C646A">
                            <w:pPr>
                              <w:jc w:val="both"/>
                              <w:rPr>
                                <w:sz w:val="22"/>
                              </w:rPr>
                            </w:pPr>
                            <w:r w:rsidRPr="00CB2C73">
                              <w:rPr>
                                <w:sz w:val="22"/>
                                <w:szCs w:val="22"/>
                                <w:rtl/>
                              </w:rPr>
                              <w:t>_________________________________</w:t>
                            </w:r>
                          </w:p>
                        </w:tc>
                      </w:tr>
                      <w:tr w:rsidR="006C339E" w:rsidRPr="00CB2C73" w:rsidTr="005C646A">
                        <w:tc>
                          <w:tcPr>
                            <w:tcW w:w="4261" w:type="dxa"/>
                          </w:tcPr>
                          <w:p w:rsidR="006C339E" w:rsidRPr="00CB2C73" w:rsidRDefault="006C339E" w:rsidP="005C646A">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4261" w:type="dxa"/>
                          </w:tcPr>
                          <w:p w:rsidR="006C339E" w:rsidRPr="00CB2C73" w:rsidRDefault="006C339E" w:rsidP="005C646A">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4261" w:type="dxa"/>
                          </w:tcPr>
                          <w:p w:rsidR="006C339E" w:rsidRPr="00CB2C73" w:rsidRDefault="006C339E" w:rsidP="005C646A">
                            <w:pPr>
                              <w:jc w:val="center"/>
                              <w:rPr>
                                <w:sz w:val="22"/>
                              </w:rPr>
                            </w:pPr>
                          </w:p>
                        </w:tc>
                        <w:tc>
                          <w:tcPr>
                            <w:tcW w:w="4261" w:type="dxa"/>
                          </w:tcPr>
                          <w:p w:rsidR="006C339E" w:rsidRPr="00CB2C73" w:rsidRDefault="006C339E" w:rsidP="005C646A">
                            <w:pPr>
                              <w:jc w:val="center"/>
                              <w:rPr>
                                <w:sz w:val="22"/>
                              </w:rPr>
                            </w:pPr>
                          </w:p>
                        </w:tc>
                      </w:tr>
                      <w:tr w:rsidR="006C339E" w:rsidRPr="00CB2C73" w:rsidTr="005C646A">
                        <w:tc>
                          <w:tcPr>
                            <w:tcW w:w="8522" w:type="dxa"/>
                            <w:gridSpan w:val="2"/>
                          </w:tcPr>
                          <w:p w:rsidR="006C339E" w:rsidRPr="00CB2C73" w:rsidRDefault="006C339E" w:rsidP="005C646A">
                            <w:pPr>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w:t>
                            </w:r>
                          </w:p>
                        </w:tc>
                      </w:tr>
                      <w:tr w:rsidR="006C339E" w:rsidRPr="00CB2C73" w:rsidTr="005C646A">
                        <w:tc>
                          <w:tcPr>
                            <w:tcW w:w="8522" w:type="dxa"/>
                            <w:gridSpan w:val="2"/>
                          </w:tcPr>
                          <w:p w:rsidR="006C339E" w:rsidRPr="00CB2C73" w:rsidRDefault="006C339E" w:rsidP="005C646A">
                            <w:pPr>
                              <w:rPr>
                                <w:sz w:val="22"/>
                              </w:rPr>
                            </w:pPr>
                          </w:p>
                        </w:tc>
                      </w:tr>
                      <w:tr w:rsidR="006C339E" w:rsidRPr="00CB2C73" w:rsidTr="005C646A">
                        <w:tc>
                          <w:tcPr>
                            <w:tcW w:w="8522" w:type="dxa"/>
                            <w:gridSpan w:val="2"/>
                          </w:tcPr>
                          <w:p w:rsidR="006C339E" w:rsidRPr="00CB2C73" w:rsidRDefault="006C339E" w:rsidP="005C646A">
                            <w:pPr>
                              <w:rPr>
                                <w:sz w:val="22"/>
                              </w:rPr>
                            </w:pPr>
                          </w:p>
                        </w:tc>
                      </w:tr>
                    </w:tbl>
                    <w:p w:rsidR="006C339E" w:rsidRPr="00CB2C73" w:rsidRDefault="006C339E"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6C339E" w:rsidRPr="00CB2C73" w:rsidTr="005C646A">
                        <w:tc>
                          <w:tcPr>
                            <w:tcW w:w="8522" w:type="dxa"/>
                            <w:gridSpan w:val="3"/>
                          </w:tcPr>
                          <w:p w:rsidR="006C339E" w:rsidRPr="00CB2C73" w:rsidRDefault="006C339E" w:rsidP="005C646A">
                            <w:pPr>
                              <w:jc w:val="both"/>
                              <w:rPr>
                                <w:sz w:val="22"/>
                              </w:rPr>
                            </w:pPr>
                          </w:p>
                        </w:tc>
                      </w:tr>
                      <w:tr w:rsidR="006C339E" w:rsidRPr="00CB2C73" w:rsidTr="005C646A">
                        <w:tc>
                          <w:tcPr>
                            <w:tcW w:w="2160" w:type="dxa"/>
                          </w:tcPr>
                          <w:p w:rsidR="006C339E" w:rsidRPr="00CB2C73" w:rsidRDefault="006C339E" w:rsidP="005C646A">
                            <w:pPr>
                              <w:jc w:val="both"/>
                              <w:rPr>
                                <w:sz w:val="22"/>
                              </w:rPr>
                            </w:pPr>
                            <w:r w:rsidRPr="00CB2C73">
                              <w:rPr>
                                <w:sz w:val="22"/>
                                <w:szCs w:val="22"/>
                                <w:rtl/>
                              </w:rPr>
                              <w:t>________________</w:t>
                            </w:r>
                          </w:p>
                        </w:tc>
                        <w:tc>
                          <w:tcPr>
                            <w:tcW w:w="3732" w:type="dxa"/>
                          </w:tcPr>
                          <w:p w:rsidR="006C339E" w:rsidRPr="00CB2C73" w:rsidRDefault="006C339E" w:rsidP="005C646A">
                            <w:pPr>
                              <w:jc w:val="both"/>
                              <w:rPr>
                                <w:sz w:val="22"/>
                              </w:rPr>
                            </w:pPr>
                            <w:r w:rsidRPr="00CB2C73">
                              <w:rPr>
                                <w:sz w:val="22"/>
                                <w:szCs w:val="22"/>
                                <w:rtl/>
                              </w:rPr>
                              <w:t>__________________</w:t>
                            </w:r>
                          </w:p>
                        </w:tc>
                        <w:tc>
                          <w:tcPr>
                            <w:tcW w:w="2676" w:type="dxa"/>
                          </w:tcPr>
                          <w:p w:rsidR="006C339E" w:rsidRPr="00CB2C73" w:rsidRDefault="006C339E" w:rsidP="005C646A">
                            <w:pPr>
                              <w:jc w:val="both"/>
                              <w:rPr>
                                <w:sz w:val="22"/>
                              </w:rPr>
                            </w:pPr>
                            <w:r w:rsidRPr="00CB2C73">
                              <w:rPr>
                                <w:sz w:val="22"/>
                                <w:szCs w:val="22"/>
                                <w:rtl/>
                              </w:rPr>
                              <w:t>__________________</w:t>
                            </w:r>
                          </w:p>
                        </w:tc>
                      </w:tr>
                      <w:tr w:rsidR="006C339E" w:rsidRPr="00CB2C73" w:rsidTr="005C646A">
                        <w:tc>
                          <w:tcPr>
                            <w:tcW w:w="2114" w:type="dxa"/>
                          </w:tcPr>
                          <w:p w:rsidR="006C339E" w:rsidRPr="00CB2C73" w:rsidRDefault="006C339E" w:rsidP="005C646A">
                            <w:pPr>
                              <w:jc w:val="center"/>
                              <w:rPr>
                                <w:sz w:val="22"/>
                              </w:rPr>
                            </w:pPr>
                            <w:r w:rsidRPr="00CB2C73">
                              <w:rPr>
                                <w:rFonts w:hint="eastAsia"/>
                                <w:sz w:val="22"/>
                                <w:szCs w:val="22"/>
                                <w:rtl/>
                              </w:rPr>
                              <w:t>תאריך</w:t>
                            </w:r>
                          </w:p>
                        </w:tc>
                        <w:tc>
                          <w:tcPr>
                            <w:tcW w:w="3732" w:type="dxa"/>
                          </w:tcPr>
                          <w:p w:rsidR="006C339E" w:rsidRPr="00CB2C73" w:rsidRDefault="006C339E" w:rsidP="005C646A">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p>
                        </w:tc>
                        <w:tc>
                          <w:tcPr>
                            <w:tcW w:w="2676" w:type="dxa"/>
                          </w:tcPr>
                          <w:p w:rsidR="006C339E" w:rsidRPr="00CB2C73" w:rsidRDefault="006C339E" w:rsidP="005C646A">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6C339E" w:rsidRPr="00CB2C73" w:rsidTr="005C646A">
                        <w:tc>
                          <w:tcPr>
                            <w:tcW w:w="8522" w:type="dxa"/>
                            <w:gridSpan w:val="3"/>
                          </w:tcPr>
                          <w:p w:rsidR="006C339E" w:rsidRPr="00CB2C73" w:rsidRDefault="006C339E" w:rsidP="005C646A">
                            <w:pPr>
                              <w:jc w:val="both"/>
                              <w:rPr>
                                <w:sz w:val="22"/>
                              </w:rPr>
                            </w:pPr>
                          </w:p>
                        </w:tc>
                      </w:tr>
                    </w:tbl>
                    <w:p w:rsidR="006C339E" w:rsidRPr="00CB2C73" w:rsidRDefault="006C339E" w:rsidP="005C646A">
                      <w:pPr>
                        <w:rPr>
                          <w:sz w:val="22"/>
                          <w:szCs w:val="22"/>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Default="006C339E" w:rsidP="005C646A">
                      <w:pPr>
                        <w:rPr>
                          <w:b/>
                          <w:bCs/>
                          <w:sz w:val="22"/>
                          <w:szCs w:val="22"/>
                          <w:u w:val="single"/>
                          <w:rtl/>
                        </w:rPr>
                      </w:pPr>
                    </w:p>
                    <w:p w:rsidR="006C339E" w:rsidRPr="005E14B9" w:rsidRDefault="006C339E" w:rsidP="005C646A">
                      <w:pPr>
                        <w:jc w:val="center"/>
                        <w:rPr>
                          <w:b/>
                          <w:bCs/>
                          <w:sz w:val="44"/>
                          <w:szCs w:val="44"/>
                          <w:rtl/>
                        </w:rPr>
                      </w:pPr>
                      <w:proofErr w:type="spellStart"/>
                      <w:r w:rsidRPr="005E14B9">
                        <w:rPr>
                          <w:rFonts w:hint="eastAsia"/>
                          <w:b/>
                          <w:bCs/>
                          <w:sz w:val="44"/>
                          <w:szCs w:val="44"/>
                          <w:rtl/>
                        </w:rPr>
                        <w:t>מא</w:t>
                      </w:r>
                      <w:proofErr w:type="spellEnd"/>
                    </w:p>
                    <w:p w:rsidR="006C339E" w:rsidRDefault="006C339E" w:rsidP="005C646A">
                      <w:pPr>
                        <w:jc w:val="center"/>
                      </w:pPr>
                    </w:p>
                  </w:txbxContent>
                </v:textbox>
              </v:rect>
            </w:pict>
          </mc:Fallback>
        </mc:AlternateContent>
      </w: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jc w:val="center"/>
        <w:rPr>
          <w:b/>
          <w:bCs/>
          <w:szCs w:val="26"/>
          <w:u w:val="single"/>
          <w:rtl/>
        </w:rPr>
      </w:pPr>
      <w:r w:rsidRPr="00B04A85">
        <w:rPr>
          <w:rFonts w:hint="eastAsia"/>
          <w:b/>
          <w:bCs/>
          <w:szCs w:val="26"/>
          <w:u w:val="single"/>
          <w:rtl/>
        </w:rPr>
        <w:t>נספח</w:t>
      </w:r>
      <w:r w:rsidRPr="00B04A85">
        <w:rPr>
          <w:b/>
          <w:bCs/>
          <w:szCs w:val="26"/>
          <w:u w:val="single"/>
          <w:rtl/>
        </w:rPr>
        <w:t xml:space="preserve"> </w:t>
      </w:r>
      <w:r w:rsidRPr="00B04A85">
        <w:rPr>
          <w:rFonts w:hint="cs"/>
          <w:b/>
          <w:bCs/>
          <w:szCs w:val="26"/>
          <w:u w:val="single"/>
          <w:rtl/>
        </w:rPr>
        <w:t>8</w:t>
      </w:r>
    </w:p>
    <w:p w:rsidR="005C646A" w:rsidRPr="00B04A85" w:rsidRDefault="005C646A" w:rsidP="005C646A">
      <w:pPr>
        <w:rPr>
          <w:b/>
          <w:bCs/>
          <w:szCs w:val="26"/>
          <w:rtl/>
        </w:rPr>
      </w:pPr>
    </w:p>
    <w:p w:rsidR="005C646A" w:rsidRPr="00B04A85" w:rsidRDefault="005C646A" w:rsidP="005C646A">
      <w:pPr>
        <w:jc w:val="center"/>
        <w:rPr>
          <w:b/>
          <w:bCs/>
          <w:szCs w:val="26"/>
          <w:rtl/>
        </w:rPr>
      </w:pPr>
      <w:r w:rsidRPr="00B04A85">
        <w:rPr>
          <w:rFonts w:hint="eastAsia"/>
          <w:b/>
          <w:bCs/>
          <w:szCs w:val="26"/>
          <w:rtl/>
        </w:rPr>
        <w:t>נוסח</w:t>
      </w:r>
      <w:r w:rsidRPr="00B04A85">
        <w:rPr>
          <w:b/>
          <w:bCs/>
          <w:szCs w:val="26"/>
          <w:rtl/>
        </w:rPr>
        <w:t xml:space="preserve"> </w:t>
      </w:r>
      <w:r w:rsidRPr="00B04A85">
        <w:rPr>
          <w:rFonts w:hint="eastAsia"/>
          <w:b/>
          <w:bCs/>
          <w:szCs w:val="26"/>
          <w:rtl/>
        </w:rPr>
        <w:t>כתב</w:t>
      </w:r>
      <w:r w:rsidRPr="00B04A85">
        <w:rPr>
          <w:b/>
          <w:bCs/>
          <w:szCs w:val="26"/>
          <w:rtl/>
        </w:rPr>
        <w:t xml:space="preserve"> </w:t>
      </w:r>
      <w:r w:rsidRPr="00B04A85">
        <w:rPr>
          <w:rFonts w:hint="eastAsia"/>
          <w:b/>
          <w:bCs/>
          <w:szCs w:val="26"/>
          <w:rtl/>
        </w:rPr>
        <w:t>ערבות</w:t>
      </w:r>
      <w:r w:rsidRPr="00B04A85">
        <w:rPr>
          <w:b/>
          <w:bCs/>
          <w:szCs w:val="26"/>
          <w:rtl/>
        </w:rPr>
        <w:t xml:space="preserve"> </w:t>
      </w:r>
      <w:r w:rsidRPr="00B04A85">
        <w:rPr>
          <w:rFonts w:hint="eastAsia"/>
          <w:b/>
          <w:bCs/>
          <w:szCs w:val="26"/>
          <w:rtl/>
        </w:rPr>
        <w:t>מספק</w:t>
      </w:r>
      <w:r w:rsidRPr="00B04A85">
        <w:rPr>
          <w:b/>
          <w:bCs/>
          <w:szCs w:val="26"/>
          <w:rtl/>
        </w:rPr>
        <w:t xml:space="preserve"> </w:t>
      </w:r>
      <w:r w:rsidRPr="00B04A85">
        <w:rPr>
          <w:rFonts w:hint="eastAsia"/>
          <w:b/>
          <w:bCs/>
          <w:szCs w:val="26"/>
          <w:rtl/>
        </w:rPr>
        <w:t>המציע</w:t>
      </w:r>
    </w:p>
    <w:p w:rsidR="005C646A" w:rsidRPr="00B04A85" w:rsidRDefault="005C646A" w:rsidP="005C646A">
      <w:pPr>
        <w:jc w:val="center"/>
        <w:rPr>
          <w:sz w:val="22"/>
          <w:szCs w:val="22"/>
          <w:rtl/>
        </w:rPr>
      </w:pPr>
    </w:p>
    <w:p w:rsidR="005C646A" w:rsidRPr="00B04A85" w:rsidRDefault="005C646A" w:rsidP="005C646A">
      <w:pPr>
        <w:rPr>
          <w:sz w:val="22"/>
          <w:szCs w:val="22"/>
          <w:rtl/>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r w:rsidRPr="00B04A85">
        <w:rPr>
          <w:sz w:val="22"/>
          <w:szCs w:val="22"/>
          <w:rtl/>
        </w:rPr>
        <w:t>: 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הפקס</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jc w:val="center"/>
        <w:rPr>
          <w:b/>
          <w:bCs/>
          <w:szCs w:val="26"/>
          <w:u w:val="single"/>
          <w:rtl/>
        </w:rPr>
      </w:pPr>
      <w:r w:rsidRPr="00B04A85">
        <w:rPr>
          <w:rFonts w:hint="eastAsia"/>
          <w:b/>
          <w:bCs/>
          <w:szCs w:val="26"/>
          <w:u w:val="single"/>
          <w:rtl/>
        </w:rPr>
        <w:t>כתב</w:t>
      </w:r>
      <w:r w:rsidRPr="00B04A85">
        <w:rPr>
          <w:b/>
          <w:bCs/>
          <w:szCs w:val="26"/>
          <w:u w:val="single"/>
          <w:rtl/>
        </w:rPr>
        <w:t xml:space="preserve"> </w:t>
      </w:r>
      <w:r w:rsidRPr="00B04A85">
        <w:rPr>
          <w:rFonts w:hint="eastAsia"/>
          <w:b/>
          <w:bCs/>
          <w:szCs w:val="26"/>
          <w:u w:val="single"/>
          <w:rtl/>
        </w:rPr>
        <w:t>ערבות</w:t>
      </w:r>
    </w:p>
    <w:p w:rsidR="005C646A" w:rsidRPr="00B04A85" w:rsidRDefault="005C646A" w:rsidP="005C646A">
      <w:pPr>
        <w:jc w:val="center"/>
        <w:rPr>
          <w:sz w:val="22"/>
          <w:szCs w:val="22"/>
          <w:u w:val="single"/>
          <w:rtl/>
        </w:rPr>
      </w:pPr>
    </w:p>
    <w:p w:rsidR="005C646A" w:rsidRPr="00B04A85" w:rsidRDefault="005C646A" w:rsidP="005C646A">
      <w:pPr>
        <w:rPr>
          <w:sz w:val="22"/>
          <w:szCs w:val="22"/>
          <w:rtl/>
        </w:rPr>
      </w:pPr>
      <w:r w:rsidRPr="00B04A85">
        <w:rPr>
          <w:rFonts w:hint="eastAsia"/>
          <w:sz w:val="22"/>
          <w:szCs w:val="22"/>
          <w:rtl/>
        </w:rPr>
        <w:t>לכבוד</w:t>
      </w:r>
    </w:p>
    <w:p w:rsidR="005C646A" w:rsidRPr="00B04A85" w:rsidRDefault="005C646A" w:rsidP="005C646A">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5C646A" w:rsidRPr="00B04A85" w:rsidRDefault="005C646A" w:rsidP="005C646A">
      <w:pPr>
        <w:rPr>
          <w:sz w:val="22"/>
          <w:szCs w:val="22"/>
          <w:rtl/>
        </w:rPr>
      </w:pPr>
    </w:p>
    <w:p w:rsidR="005C646A" w:rsidRPr="00B04A85" w:rsidRDefault="005C646A" w:rsidP="005C646A">
      <w:pPr>
        <w:jc w:val="center"/>
        <w:rPr>
          <w:sz w:val="22"/>
          <w:szCs w:val="22"/>
          <w:u w:val="single"/>
          <w:rtl/>
        </w:rPr>
      </w:pPr>
      <w:r w:rsidRPr="00B04A85">
        <w:rPr>
          <w:rFonts w:hint="eastAsia"/>
          <w:sz w:val="22"/>
          <w:szCs w:val="22"/>
          <w:rtl/>
        </w:rPr>
        <w:t>הנדון</w:t>
      </w:r>
      <w:r w:rsidRPr="00B04A85">
        <w:rPr>
          <w:sz w:val="22"/>
          <w:szCs w:val="22"/>
          <w:rtl/>
        </w:rPr>
        <w:t xml:space="preserve">: </w:t>
      </w:r>
      <w:r w:rsidRPr="00B04A85">
        <w:rPr>
          <w:sz w:val="22"/>
          <w:szCs w:val="22"/>
          <w:u w:val="single"/>
          <w:rtl/>
        </w:rPr>
        <w:t xml:space="preserve"> </w:t>
      </w: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________________________</w:t>
      </w:r>
    </w:p>
    <w:p w:rsidR="005C646A" w:rsidRPr="00B04A85" w:rsidRDefault="005C646A" w:rsidP="005C646A">
      <w:pPr>
        <w:jc w:val="center"/>
        <w:rPr>
          <w:sz w:val="22"/>
          <w:szCs w:val="22"/>
          <w:u w:val="single"/>
          <w:rtl/>
        </w:rPr>
      </w:pPr>
    </w:p>
    <w:p w:rsidR="005C646A" w:rsidRPr="00B04A85" w:rsidRDefault="005C646A" w:rsidP="005C646A">
      <w:pPr>
        <w:jc w:val="center"/>
        <w:rPr>
          <w:sz w:val="22"/>
          <w:szCs w:val="22"/>
          <w:u w:val="single"/>
          <w:rtl/>
        </w:rPr>
      </w:pPr>
    </w:p>
    <w:tbl>
      <w:tblPr>
        <w:bidiVisual/>
        <w:tblW w:w="0" w:type="auto"/>
        <w:tblLayout w:type="fixed"/>
        <w:tblLook w:val="01E0" w:firstRow="1" w:lastRow="1" w:firstColumn="1" w:lastColumn="1" w:noHBand="0" w:noVBand="0"/>
      </w:tblPr>
      <w:tblGrid>
        <w:gridCol w:w="4261"/>
        <w:gridCol w:w="4261"/>
      </w:tblGrid>
      <w:tr w:rsidR="005C646A" w:rsidRPr="00B04A85" w:rsidTr="005C646A">
        <w:tc>
          <w:tcPr>
            <w:tcW w:w="8522" w:type="dxa"/>
            <w:gridSpan w:val="2"/>
          </w:tcPr>
          <w:p w:rsidR="005C646A" w:rsidRPr="00B04A85" w:rsidRDefault="005C646A" w:rsidP="005C646A">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ערבים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לסילוק</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סכום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לסך</w:t>
            </w:r>
            <w:r w:rsidRPr="00B04A85">
              <w:rPr>
                <w:sz w:val="22"/>
                <w:szCs w:val="22"/>
                <w:rtl/>
              </w:rPr>
              <w:t xml:space="preserve"> _____________________ </w:t>
            </w:r>
          </w:p>
          <w:p w:rsidR="005C646A" w:rsidRPr="00B04A85" w:rsidRDefault="005C646A" w:rsidP="005C646A">
            <w:pPr>
              <w:jc w:val="both"/>
              <w:rPr>
                <w:sz w:val="22"/>
                <w:rtl/>
              </w:rPr>
            </w:pPr>
          </w:p>
          <w:p w:rsidR="005C646A" w:rsidRPr="00B04A85" w:rsidRDefault="005C646A" w:rsidP="005C646A">
            <w:pPr>
              <w:rPr>
                <w:sz w:val="22"/>
                <w:rtl/>
              </w:rPr>
            </w:pPr>
            <w:r w:rsidRPr="00B04A85">
              <w:rPr>
                <w:sz w:val="22"/>
                <w:szCs w:val="22"/>
                <w:rtl/>
              </w:rPr>
              <w:t>(</w:t>
            </w:r>
            <w:r w:rsidRPr="00B04A85">
              <w:rPr>
                <w:rFonts w:hint="eastAsia"/>
                <w:sz w:val="22"/>
                <w:szCs w:val="22"/>
                <w:rtl/>
              </w:rPr>
              <w:t>במילים</w:t>
            </w:r>
            <w:r w:rsidRPr="00B04A85">
              <w:rPr>
                <w:sz w:val="22"/>
                <w:szCs w:val="22"/>
                <w:rtl/>
              </w:rPr>
              <w:t xml:space="preserve"> _________________________________) </w:t>
            </w:r>
            <w:r w:rsidRPr="00B04A85">
              <w:rPr>
                <w:rFonts w:hint="eastAsia"/>
                <w:sz w:val="22"/>
                <w:szCs w:val="22"/>
                <w:rtl/>
              </w:rPr>
              <w:t>אשר</w:t>
            </w:r>
            <w:r w:rsidRPr="00B04A85">
              <w:rPr>
                <w:sz w:val="22"/>
                <w:szCs w:val="22"/>
                <w:rtl/>
              </w:rPr>
              <w:t xml:space="preserve"> </w:t>
            </w:r>
            <w:r w:rsidRPr="00B04A85">
              <w:rPr>
                <w:rFonts w:hint="eastAsia"/>
                <w:sz w:val="22"/>
                <w:szCs w:val="22"/>
                <w:rtl/>
              </w:rPr>
              <w:t>תדרשו</w:t>
            </w:r>
            <w:r w:rsidRPr="00B04A85">
              <w:rPr>
                <w:sz w:val="22"/>
                <w:szCs w:val="22"/>
                <w:rtl/>
              </w:rPr>
              <w:t xml:space="preserve"> </w:t>
            </w:r>
          </w:p>
          <w:p w:rsidR="005C646A" w:rsidRPr="00B04A85" w:rsidRDefault="005C646A" w:rsidP="005C646A">
            <w:pPr>
              <w:rPr>
                <w:sz w:val="22"/>
                <w:rtl/>
              </w:rPr>
            </w:pPr>
          </w:p>
          <w:p w:rsidR="005C646A" w:rsidRPr="00B04A85" w:rsidRDefault="005C646A" w:rsidP="005C646A">
            <w:pPr>
              <w:rPr>
                <w:sz w:val="22"/>
              </w:rPr>
            </w:pPr>
            <w:r w:rsidRPr="00B04A85">
              <w:rPr>
                <w:rFonts w:hint="eastAsia"/>
                <w:sz w:val="22"/>
                <w:szCs w:val="22"/>
                <w:rtl/>
              </w:rPr>
              <w:t>מאת</w:t>
            </w:r>
            <w:r w:rsidRPr="00B04A85">
              <w:rPr>
                <w:sz w:val="22"/>
                <w:szCs w:val="22"/>
                <w:rtl/>
              </w:rPr>
              <w:t xml:space="preserve">:______________________________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החייב</w:t>
            </w:r>
            <w:r w:rsidRPr="00B04A85">
              <w:rPr>
                <w:sz w:val="22"/>
                <w:szCs w:val="22"/>
                <w:rtl/>
              </w:rPr>
              <w:t xml:space="preserve">" ] </w:t>
            </w: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המכרז</w:t>
            </w:r>
            <w:r w:rsidRPr="00B04A85">
              <w:rPr>
                <w:sz w:val="22"/>
                <w:szCs w:val="22"/>
                <w:rtl/>
              </w:rPr>
              <w:t>.</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נשלם</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מתאריך</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הראשונה</w:t>
            </w:r>
            <w:r w:rsidRPr="00B04A85">
              <w:rPr>
                <w:sz w:val="22"/>
                <w:szCs w:val="22"/>
                <w:rtl/>
              </w:rPr>
              <w:t xml:space="preserve"> </w:t>
            </w:r>
            <w:r w:rsidRPr="00B04A85">
              <w:rPr>
                <w:rFonts w:hint="eastAsia"/>
                <w:sz w:val="22"/>
                <w:szCs w:val="22"/>
                <w:rtl/>
              </w:rPr>
              <w:t>שנשלחה</w:t>
            </w:r>
            <w:r w:rsidRPr="00B04A85">
              <w:rPr>
                <w:sz w:val="22"/>
                <w:szCs w:val="22"/>
                <w:rtl/>
              </w:rPr>
              <w:t xml:space="preserve"> </w:t>
            </w:r>
            <w:r w:rsidRPr="00B04A85">
              <w:rPr>
                <w:rFonts w:hint="eastAsia"/>
                <w:sz w:val="22"/>
                <w:szCs w:val="22"/>
                <w:rtl/>
              </w:rPr>
              <w:t>אלינו</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מבלי</w:t>
            </w:r>
            <w:r w:rsidRPr="00B04A85">
              <w:rPr>
                <w:sz w:val="22"/>
                <w:szCs w:val="22"/>
                <w:rtl/>
              </w:rPr>
              <w:t xml:space="preserve"> </w:t>
            </w:r>
            <w:r w:rsidRPr="00B04A85">
              <w:rPr>
                <w:rFonts w:hint="eastAsia"/>
                <w:sz w:val="22"/>
                <w:szCs w:val="22"/>
                <w:rtl/>
              </w:rPr>
              <w:t>שתהיו</w:t>
            </w:r>
            <w:r w:rsidRPr="00B04A85">
              <w:rPr>
                <w:sz w:val="22"/>
                <w:szCs w:val="22"/>
                <w:rtl/>
              </w:rPr>
              <w:t xml:space="preserve"> </w:t>
            </w:r>
            <w:r w:rsidRPr="00B04A85">
              <w:rPr>
                <w:rFonts w:hint="eastAsia"/>
                <w:sz w:val="22"/>
                <w:szCs w:val="22"/>
                <w:rtl/>
              </w:rPr>
              <w:t>חייבים</w:t>
            </w:r>
            <w:r w:rsidRPr="00B04A85">
              <w:rPr>
                <w:sz w:val="22"/>
                <w:szCs w:val="22"/>
                <w:rtl/>
              </w:rPr>
              <w:t xml:space="preserve"> </w:t>
            </w:r>
            <w:r w:rsidRPr="00B04A85">
              <w:rPr>
                <w:rFonts w:hint="eastAsia"/>
                <w:sz w:val="22"/>
                <w:szCs w:val="22"/>
                <w:rtl/>
              </w:rPr>
              <w:t>לנמק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ומבלי</w:t>
            </w:r>
            <w:r w:rsidRPr="00B04A85">
              <w:rPr>
                <w:sz w:val="22"/>
                <w:szCs w:val="22"/>
                <w:rtl/>
              </w:rPr>
              <w:t xml:space="preserve"> </w:t>
            </w:r>
            <w:r w:rsidRPr="00B04A85">
              <w:rPr>
                <w:rFonts w:hint="eastAsia"/>
                <w:sz w:val="22"/>
                <w:szCs w:val="22"/>
                <w:rtl/>
              </w:rPr>
              <w:t>לטעון</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טענת</w:t>
            </w:r>
            <w:r w:rsidRPr="00B04A85">
              <w:rPr>
                <w:sz w:val="22"/>
                <w:szCs w:val="22"/>
                <w:rtl/>
              </w:rPr>
              <w:t xml:space="preserve"> </w:t>
            </w:r>
            <w:r w:rsidRPr="00B04A85">
              <w:rPr>
                <w:rFonts w:hint="eastAsia"/>
                <w:sz w:val="22"/>
                <w:szCs w:val="22"/>
                <w:rtl/>
              </w:rPr>
              <w:t>הגנה</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שהיא</w:t>
            </w:r>
            <w:r w:rsidRPr="00B04A85">
              <w:rPr>
                <w:sz w:val="22"/>
                <w:szCs w:val="22"/>
                <w:rtl/>
              </w:rPr>
              <w:t xml:space="preserve"> </w:t>
            </w:r>
            <w:r w:rsidRPr="00B04A85">
              <w:rPr>
                <w:rFonts w:hint="eastAsia"/>
                <w:sz w:val="22"/>
                <w:szCs w:val="22"/>
                <w:rtl/>
              </w:rPr>
              <w:t>שיכולה</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לחייב</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לחיוב</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לדרוש</w:t>
            </w:r>
            <w:r w:rsidRPr="00B04A85">
              <w:rPr>
                <w:sz w:val="22"/>
                <w:szCs w:val="22"/>
                <w:rtl/>
              </w:rPr>
              <w:t xml:space="preserve"> </w:t>
            </w:r>
            <w:r w:rsidRPr="00B04A85">
              <w:rPr>
                <w:rFonts w:hint="eastAsia"/>
                <w:sz w:val="22"/>
                <w:szCs w:val="22"/>
                <w:rtl/>
              </w:rPr>
              <w:t>תחילה</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סילוק</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האמור</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החייב</w:t>
            </w:r>
            <w:r w:rsidRPr="00B04A85">
              <w:rPr>
                <w:sz w:val="22"/>
                <w:szCs w:val="22"/>
                <w:rtl/>
              </w:rPr>
              <w:t>.</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תאריך</w:t>
            </w:r>
            <w:r w:rsidRPr="00B04A85">
              <w:rPr>
                <w:sz w:val="22"/>
                <w:szCs w:val="22"/>
                <w:rtl/>
              </w:rPr>
              <w:t xml:space="preserve"> ______________________.</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r w:rsidRPr="00B04A85">
              <w:rPr>
                <w:rFonts w:hint="eastAsia"/>
                <w:sz w:val="22"/>
                <w:szCs w:val="22"/>
                <w:rtl/>
              </w:rPr>
              <w:t>דרישה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להפנות</w:t>
            </w:r>
            <w:r w:rsidRPr="00B04A85">
              <w:rPr>
                <w:sz w:val="22"/>
                <w:szCs w:val="22"/>
                <w:rtl/>
              </w:rPr>
              <w:t xml:space="preserve"> </w:t>
            </w:r>
            <w:r w:rsidRPr="00B04A85">
              <w:rPr>
                <w:rFonts w:hint="eastAsia"/>
                <w:sz w:val="22"/>
                <w:szCs w:val="22"/>
                <w:rtl/>
              </w:rPr>
              <w:t>לסניף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שכתובתו</w:t>
            </w:r>
            <w:r w:rsidRPr="00B04A85">
              <w:rPr>
                <w:sz w:val="22"/>
                <w:szCs w:val="22"/>
                <w:rtl/>
              </w:rPr>
              <w:t>:</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center"/>
              <w:rPr>
                <w:sz w:val="22"/>
              </w:rPr>
            </w:pPr>
            <w:r w:rsidRPr="00B04A85">
              <w:rPr>
                <w:sz w:val="22"/>
                <w:szCs w:val="22"/>
                <w:rtl/>
              </w:rPr>
              <w:t>______________________________________________________</w:t>
            </w:r>
          </w:p>
        </w:tc>
      </w:tr>
      <w:tr w:rsidR="005C646A" w:rsidRPr="00B04A85" w:rsidTr="005C646A">
        <w:tc>
          <w:tcPr>
            <w:tcW w:w="8522" w:type="dxa"/>
            <w:gridSpan w:val="2"/>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8522" w:type="dxa"/>
            <w:gridSpan w:val="2"/>
          </w:tcPr>
          <w:p w:rsidR="005C646A" w:rsidRPr="00B04A85" w:rsidRDefault="005C646A" w:rsidP="005C646A">
            <w:pPr>
              <w:jc w:val="both"/>
              <w:rPr>
                <w:sz w:val="22"/>
              </w:rPr>
            </w:pPr>
          </w:p>
        </w:tc>
      </w:tr>
      <w:tr w:rsidR="005C646A" w:rsidRPr="00B04A85" w:rsidTr="005C646A">
        <w:tc>
          <w:tcPr>
            <w:tcW w:w="4261" w:type="dxa"/>
          </w:tcPr>
          <w:p w:rsidR="005C646A" w:rsidRPr="00B04A85" w:rsidRDefault="005C646A" w:rsidP="005C646A">
            <w:pPr>
              <w:jc w:val="both"/>
              <w:rPr>
                <w:sz w:val="22"/>
              </w:rPr>
            </w:pPr>
            <w:r w:rsidRPr="00B04A85">
              <w:rPr>
                <w:sz w:val="22"/>
                <w:szCs w:val="22"/>
                <w:rtl/>
              </w:rPr>
              <w:t>________________________________</w:t>
            </w:r>
          </w:p>
        </w:tc>
        <w:tc>
          <w:tcPr>
            <w:tcW w:w="4261" w:type="dxa"/>
          </w:tcPr>
          <w:p w:rsidR="005C646A" w:rsidRPr="00B04A85" w:rsidRDefault="005C646A" w:rsidP="005C646A">
            <w:pPr>
              <w:jc w:val="both"/>
              <w:rPr>
                <w:sz w:val="22"/>
              </w:rPr>
            </w:pPr>
            <w:r w:rsidRPr="00B04A85">
              <w:rPr>
                <w:sz w:val="22"/>
                <w:szCs w:val="22"/>
                <w:rtl/>
              </w:rPr>
              <w:t>_________________________________</w:t>
            </w:r>
          </w:p>
        </w:tc>
      </w:tr>
      <w:tr w:rsidR="005C646A" w:rsidRPr="00B04A85" w:rsidTr="005C646A">
        <w:tc>
          <w:tcPr>
            <w:tcW w:w="4261" w:type="dxa"/>
          </w:tcPr>
          <w:p w:rsidR="005C646A" w:rsidRPr="00B04A85" w:rsidRDefault="005C646A" w:rsidP="005C646A">
            <w:pPr>
              <w:jc w:val="center"/>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ומס</w:t>
            </w:r>
            <w:r w:rsidRPr="00B04A85">
              <w:rPr>
                <w:sz w:val="22"/>
                <w:szCs w:val="22"/>
                <w:rtl/>
              </w:rPr>
              <w:t xml:space="preserve">' </w:t>
            </w:r>
            <w:r w:rsidRPr="00B04A85">
              <w:rPr>
                <w:rFonts w:hint="eastAsia"/>
                <w:sz w:val="22"/>
                <w:szCs w:val="22"/>
                <w:rtl/>
              </w:rPr>
              <w:t>הסניף</w:t>
            </w:r>
          </w:p>
        </w:tc>
        <w:tc>
          <w:tcPr>
            <w:tcW w:w="4261" w:type="dxa"/>
          </w:tcPr>
          <w:p w:rsidR="005C646A" w:rsidRPr="00B04A85" w:rsidRDefault="005C646A" w:rsidP="005C646A">
            <w:pPr>
              <w:jc w:val="center"/>
              <w:rPr>
                <w:sz w:val="22"/>
              </w:rPr>
            </w:pPr>
            <w:r w:rsidRPr="00B04A85">
              <w:rPr>
                <w:rFonts w:hint="eastAsia"/>
                <w:sz w:val="22"/>
                <w:szCs w:val="22"/>
                <w:rtl/>
              </w:rPr>
              <w:t>כתובת</w:t>
            </w:r>
            <w:r w:rsidRPr="00B04A85">
              <w:rPr>
                <w:sz w:val="22"/>
                <w:szCs w:val="22"/>
                <w:rtl/>
              </w:rPr>
              <w:t xml:space="preserve"> </w:t>
            </w:r>
            <w:r w:rsidRPr="00B04A85">
              <w:rPr>
                <w:rFonts w:hint="eastAsia"/>
                <w:sz w:val="22"/>
                <w:szCs w:val="22"/>
                <w:rtl/>
              </w:rPr>
              <w:t>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4261" w:type="dxa"/>
          </w:tcPr>
          <w:p w:rsidR="005C646A" w:rsidRPr="00B04A85" w:rsidRDefault="005C646A" w:rsidP="005C646A">
            <w:pPr>
              <w:jc w:val="center"/>
              <w:rPr>
                <w:sz w:val="22"/>
              </w:rPr>
            </w:pPr>
          </w:p>
        </w:tc>
        <w:tc>
          <w:tcPr>
            <w:tcW w:w="4261" w:type="dxa"/>
          </w:tcPr>
          <w:p w:rsidR="005C646A" w:rsidRPr="00B04A85" w:rsidRDefault="005C646A" w:rsidP="005C646A">
            <w:pPr>
              <w:jc w:val="center"/>
              <w:rPr>
                <w:sz w:val="22"/>
              </w:rPr>
            </w:pPr>
          </w:p>
        </w:tc>
      </w:tr>
      <w:tr w:rsidR="005C646A" w:rsidRPr="00B04A85" w:rsidTr="005C646A">
        <w:tc>
          <w:tcPr>
            <w:tcW w:w="8522" w:type="dxa"/>
            <w:gridSpan w:val="2"/>
          </w:tcPr>
          <w:p w:rsidR="005C646A" w:rsidRPr="00B04A85" w:rsidRDefault="005C646A" w:rsidP="005C646A">
            <w:pPr>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ניתנת</w:t>
            </w:r>
            <w:r w:rsidRPr="00B04A85">
              <w:rPr>
                <w:sz w:val="22"/>
                <w:szCs w:val="22"/>
                <w:rtl/>
              </w:rPr>
              <w:t xml:space="preserve"> </w:t>
            </w:r>
            <w:r w:rsidRPr="00B04A85">
              <w:rPr>
                <w:rFonts w:hint="eastAsia"/>
                <w:sz w:val="22"/>
                <w:szCs w:val="22"/>
                <w:rtl/>
              </w:rPr>
              <w:t>להעברה</w:t>
            </w:r>
            <w:r w:rsidRPr="00B04A85">
              <w:rPr>
                <w:sz w:val="22"/>
                <w:szCs w:val="22"/>
                <w:rtl/>
              </w:rPr>
              <w:t>.</w:t>
            </w:r>
          </w:p>
        </w:tc>
      </w:tr>
      <w:tr w:rsidR="005C646A" w:rsidRPr="00B04A85" w:rsidTr="005C646A">
        <w:tc>
          <w:tcPr>
            <w:tcW w:w="8522" w:type="dxa"/>
            <w:gridSpan w:val="2"/>
          </w:tcPr>
          <w:p w:rsidR="005C646A" w:rsidRPr="00B04A85" w:rsidRDefault="005C646A" w:rsidP="005C646A">
            <w:pPr>
              <w:rPr>
                <w:sz w:val="22"/>
              </w:rPr>
            </w:pPr>
          </w:p>
        </w:tc>
      </w:tr>
      <w:tr w:rsidR="005C646A" w:rsidRPr="00B04A85" w:rsidTr="005C646A">
        <w:tc>
          <w:tcPr>
            <w:tcW w:w="8522" w:type="dxa"/>
            <w:gridSpan w:val="2"/>
          </w:tcPr>
          <w:p w:rsidR="005C646A" w:rsidRPr="00B04A85" w:rsidRDefault="005C646A" w:rsidP="005C646A">
            <w:pPr>
              <w:rPr>
                <w:sz w:val="22"/>
              </w:rPr>
            </w:pPr>
          </w:p>
        </w:tc>
      </w:tr>
    </w:tbl>
    <w:p w:rsidR="005C646A" w:rsidRPr="00B04A85" w:rsidRDefault="005C646A" w:rsidP="005C646A">
      <w:pPr>
        <w:rPr>
          <w:sz w:val="22"/>
          <w:szCs w:val="22"/>
        </w:rPr>
      </w:pPr>
    </w:p>
    <w:tbl>
      <w:tblPr>
        <w:bidiVisual/>
        <w:tblW w:w="0" w:type="auto"/>
        <w:tblInd w:w="-46" w:type="dxa"/>
        <w:tblLayout w:type="fixed"/>
        <w:tblLook w:val="01E0" w:firstRow="1" w:lastRow="1" w:firstColumn="1" w:lastColumn="1" w:noHBand="0" w:noVBand="0"/>
      </w:tblPr>
      <w:tblGrid>
        <w:gridCol w:w="2160"/>
        <w:gridCol w:w="3732"/>
        <w:gridCol w:w="2676"/>
      </w:tblGrid>
      <w:tr w:rsidR="005C646A" w:rsidRPr="00B04A85" w:rsidTr="005C646A">
        <w:tc>
          <w:tcPr>
            <w:tcW w:w="8522" w:type="dxa"/>
            <w:gridSpan w:val="3"/>
          </w:tcPr>
          <w:p w:rsidR="005C646A" w:rsidRPr="00B04A85" w:rsidRDefault="005C646A" w:rsidP="005C646A">
            <w:pPr>
              <w:jc w:val="both"/>
              <w:rPr>
                <w:sz w:val="22"/>
              </w:rPr>
            </w:pPr>
          </w:p>
        </w:tc>
      </w:tr>
      <w:tr w:rsidR="005C646A" w:rsidRPr="00B04A85" w:rsidTr="005C646A">
        <w:tc>
          <w:tcPr>
            <w:tcW w:w="2160" w:type="dxa"/>
          </w:tcPr>
          <w:p w:rsidR="005C646A" w:rsidRPr="00B04A85" w:rsidRDefault="005C646A" w:rsidP="005C646A">
            <w:pPr>
              <w:jc w:val="both"/>
              <w:rPr>
                <w:sz w:val="22"/>
              </w:rPr>
            </w:pPr>
            <w:r w:rsidRPr="00B04A85">
              <w:rPr>
                <w:sz w:val="22"/>
                <w:szCs w:val="22"/>
                <w:rtl/>
              </w:rPr>
              <w:t>________________</w:t>
            </w:r>
          </w:p>
        </w:tc>
        <w:tc>
          <w:tcPr>
            <w:tcW w:w="3732" w:type="dxa"/>
          </w:tcPr>
          <w:p w:rsidR="005C646A" w:rsidRPr="00B04A85" w:rsidRDefault="005C646A" w:rsidP="005C646A">
            <w:pPr>
              <w:jc w:val="both"/>
              <w:rPr>
                <w:sz w:val="22"/>
              </w:rPr>
            </w:pPr>
            <w:r w:rsidRPr="00B04A85">
              <w:rPr>
                <w:sz w:val="22"/>
                <w:szCs w:val="22"/>
                <w:rtl/>
              </w:rPr>
              <w:t>__________________</w:t>
            </w:r>
          </w:p>
        </w:tc>
        <w:tc>
          <w:tcPr>
            <w:tcW w:w="2676" w:type="dxa"/>
          </w:tcPr>
          <w:p w:rsidR="005C646A" w:rsidRPr="00B04A85" w:rsidRDefault="005C646A" w:rsidP="005C646A">
            <w:pPr>
              <w:jc w:val="both"/>
              <w:rPr>
                <w:sz w:val="22"/>
              </w:rPr>
            </w:pPr>
            <w:r w:rsidRPr="00B04A85">
              <w:rPr>
                <w:sz w:val="22"/>
                <w:szCs w:val="22"/>
                <w:rtl/>
              </w:rPr>
              <w:t>__________________</w:t>
            </w:r>
          </w:p>
        </w:tc>
      </w:tr>
      <w:tr w:rsidR="005C646A" w:rsidRPr="00B04A85" w:rsidTr="005C646A">
        <w:tc>
          <w:tcPr>
            <w:tcW w:w="2114" w:type="dxa"/>
          </w:tcPr>
          <w:p w:rsidR="005C646A" w:rsidRPr="00B04A85" w:rsidRDefault="005C646A" w:rsidP="005C646A">
            <w:pPr>
              <w:jc w:val="center"/>
              <w:rPr>
                <w:sz w:val="22"/>
              </w:rPr>
            </w:pPr>
            <w:r w:rsidRPr="00B04A85">
              <w:rPr>
                <w:rFonts w:hint="eastAsia"/>
                <w:sz w:val="22"/>
                <w:szCs w:val="22"/>
                <w:rtl/>
              </w:rPr>
              <w:t>תאריך</w:t>
            </w:r>
          </w:p>
        </w:tc>
        <w:tc>
          <w:tcPr>
            <w:tcW w:w="3732" w:type="dxa"/>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p>
        </w:tc>
        <w:tc>
          <w:tcPr>
            <w:tcW w:w="2676" w:type="dxa"/>
          </w:tcPr>
          <w:p w:rsidR="005C646A" w:rsidRPr="00B04A85" w:rsidRDefault="005C646A" w:rsidP="005C646A">
            <w:pPr>
              <w:jc w:val="center"/>
              <w:rPr>
                <w:sz w:val="22"/>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r w:rsidR="005C646A" w:rsidRPr="00B04A85" w:rsidTr="005C646A">
        <w:tc>
          <w:tcPr>
            <w:tcW w:w="8522" w:type="dxa"/>
            <w:gridSpan w:val="3"/>
          </w:tcPr>
          <w:p w:rsidR="005C646A" w:rsidRPr="00B04A85" w:rsidRDefault="005C646A" w:rsidP="005C646A">
            <w:pPr>
              <w:jc w:val="both"/>
              <w:rPr>
                <w:sz w:val="22"/>
              </w:rPr>
            </w:pPr>
          </w:p>
        </w:tc>
      </w:tr>
    </w:tbl>
    <w:p w:rsidR="005C646A" w:rsidRPr="00B04A85" w:rsidRDefault="005C646A" w:rsidP="005C646A">
      <w:pPr>
        <w:rPr>
          <w:sz w:val="22"/>
          <w:szCs w:val="22"/>
          <w:rtl/>
        </w:rPr>
      </w:pPr>
    </w:p>
    <w:p w:rsidR="005C646A" w:rsidRPr="00B04A85" w:rsidRDefault="00317182" w:rsidP="005C646A">
      <w:pPr>
        <w:jc w:val="center"/>
        <w:rPr>
          <w:b/>
          <w:bCs/>
          <w:szCs w:val="26"/>
          <w:u w:val="single"/>
          <w:rtl/>
        </w:rPr>
      </w:pPr>
      <w:r>
        <w:rPr>
          <w:rFonts w:hint="cs"/>
          <w:b/>
          <w:bCs/>
          <w:szCs w:val="26"/>
          <w:u w:val="single"/>
          <w:rtl/>
        </w:rPr>
        <w:lastRenderedPageBreak/>
        <w:t>נס</w:t>
      </w:r>
      <w:r w:rsidR="005C646A" w:rsidRPr="00B04A85">
        <w:rPr>
          <w:rFonts w:hint="eastAsia"/>
          <w:b/>
          <w:bCs/>
          <w:szCs w:val="26"/>
          <w:u w:val="single"/>
          <w:rtl/>
        </w:rPr>
        <w:t>פח</w:t>
      </w:r>
      <w:r w:rsidR="005C646A" w:rsidRPr="00B04A85">
        <w:rPr>
          <w:b/>
          <w:bCs/>
          <w:szCs w:val="26"/>
          <w:u w:val="single"/>
          <w:rtl/>
        </w:rPr>
        <w:t xml:space="preserve"> </w:t>
      </w:r>
      <w:r w:rsidR="005C646A" w:rsidRPr="00B04A85">
        <w:rPr>
          <w:rFonts w:hint="cs"/>
          <w:b/>
          <w:bCs/>
          <w:szCs w:val="26"/>
          <w:u w:val="single"/>
          <w:rtl/>
        </w:rPr>
        <w:t>10</w:t>
      </w:r>
    </w:p>
    <w:p w:rsidR="005C646A" w:rsidRPr="00B04A85" w:rsidRDefault="005C646A" w:rsidP="005C646A">
      <w:pPr>
        <w:jc w:val="center"/>
        <w:rPr>
          <w:b/>
          <w:bCs/>
          <w:szCs w:val="26"/>
          <w:rtl/>
        </w:rPr>
      </w:pPr>
    </w:p>
    <w:p w:rsidR="005C646A" w:rsidRPr="00B04A85" w:rsidRDefault="005C646A" w:rsidP="005C646A">
      <w:pPr>
        <w:jc w:val="center"/>
        <w:rPr>
          <w:b/>
          <w:bCs/>
          <w:szCs w:val="26"/>
          <w:rtl/>
        </w:rPr>
      </w:pPr>
      <w:r w:rsidRPr="00B04A85">
        <w:rPr>
          <w:rFonts w:hint="eastAsia"/>
          <w:b/>
          <w:bCs/>
          <w:szCs w:val="26"/>
          <w:rtl/>
        </w:rPr>
        <w:t>טופס</w:t>
      </w:r>
      <w:r w:rsidRPr="00B04A85">
        <w:rPr>
          <w:b/>
          <w:bCs/>
          <w:szCs w:val="26"/>
          <w:rtl/>
        </w:rPr>
        <w:t xml:space="preserve"> </w:t>
      </w:r>
      <w:r w:rsidRPr="00B04A85">
        <w:rPr>
          <w:rFonts w:hint="eastAsia"/>
          <w:b/>
          <w:bCs/>
          <w:szCs w:val="26"/>
          <w:rtl/>
        </w:rPr>
        <w:t>התחייבות</w:t>
      </w:r>
      <w:r w:rsidRPr="00B04A85">
        <w:rPr>
          <w:b/>
          <w:bCs/>
          <w:szCs w:val="26"/>
          <w:rtl/>
        </w:rPr>
        <w:t xml:space="preserve"> </w:t>
      </w:r>
      <w:r w:rsidRPr="00B04A85">
        <w:rPr>
          <w:rFonts w:hint="eastAsia"/>
          <w:b/>
          <w:bCs/>
          <w:szCs w:val="26"/>
          <w:rtl/>
        </w:rPr>
        <w:t>של</w:t>
      </w:r>
      <w:r w:rsidRPr="00B04A85">
        <w:rPr>
          <w:b/>
          <w:bCs/>
          <w:szCs w:val="26"/>
          <w:rtl/>
        </w:rPr>
        <w:t xml:space="preserve"> </w:t>
      </w:r>
      <w:r w:rsidRPr="00B04A85">
        <w:rPr>
          <w:rFonts w:hint="eastAsia"/>
          <w:b/>
          <w:bCs/>
          <w:szCs w:val="26"/>
          <w:rtl/>
        </w:rPr>
        <w:t>ספק</w:t>
      </w:r>
      <w:r w:rsidRPr="00B04A85">
        <w:rPr>
          <w:b/>
          <w:bCs/>
          <w:szCs w:val="26"/>
          <w:rtl/>
        </w:rPr>
        <w:t xml:space="preserve"> </w:t>
      </w:r>
      <w:r w:rsidRPr="00B04A85">
        <w:rPr>
          <w:rFonts w:hint="eastAsia"/>
          <w:b/>
          <w:bCs/>
          <w:szCs w:val="26"/>
          <w:rtl/>
        </w:rPr>
        <w:t>זוכה</w:t>
      </w:r>
      <w:r w:rsidRPr="00B04A85">
        <w:rPr>
          <w:b/>
          <w:bCs/>
          <w:szCs w:val="26"/>
          <w:rtl/>
        </w:rPr>
        <w:t xml:space="preserve"> </w:t>
      </w:r>
      <w:r w:rsidRPr="00B04A85">
        <w:rPr>
          <w:rFonts w:hint="eastAsia"/>
          <w:b/>
          <w:bCs/>
          <w:szCs w:val="26"/>
          <w:rtl/>
        </w:rPr>
        <w:t>בגין</w:t>
      </w:r>
      <w:r w:rsidRPr="00B04A85">
        <w:rPr>
          <w:b/>
          <w:bCs/>
          <w:szCs w:val="26"/>
          <w:rtl/>
        </w:rPr>
        <w:t xml:space="preserve"> </w:t>
      </w:r>
      <w:r w:rsidRPr="00B04A85">
        <w:rPr>
          <w:rFonts w:hint="eastAsia"/>
          <w:b/>
          <w:bCs/>
          <w:szCs w:val="26"/>
          <w:rtl/>
        </w:rPr>
        <w:t>זכייה</w:t>
      </w:r>
    </w:p>
    <w:p w:rsidR="005C646A" w:rsidRPr="00B04A85" w:rsidRDefault="005C646A" w:rsidP="005C646A">
      <w:pPr>
        <w:rPr>
          <w:b/>
          <w:bCs/>
          <w:sz w:val="22"/>
          <w:szCs w:val="22"/>
          <w:rtl/>
        </w:rPr>
      </w:pPr>
    </w:p>
    <w:p w:rsidR="005C646A" w:rsidRPr="00B04A85" w:rsidRDefault="005C646A" w:rsidP="005C646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5C646A" w:rsidRPr="00B04A85" w:rsidTr="005C646A">
        <w:tc>
          <w:tcPr>
            <w:tcW w:w="9000" w:type="dxa"/>
          </w:tcPr>
          <w:p w:rsidR="005C646A" w:rsidRPr="00B04A85" w:rsidRDefault="005C646A" w:rsidP="005C646A">
            <w:pPr>
              <w:rPr>
                <w:b/>
                <w:bCs/>
                <w:sz w:val="22"/>
                <w:u w:val="single"/>
                <w:rtl/>
              </w:rPr>
            </w:pPr>
          </w:p>
          <w:p w:rsidR="005C646A" w:rsidRPr="00B04A85" w:rsidRDefault="005C646A" w:rsidP="005C646A">
            <w:pPr>
              <w:rPr>
                <w:sz w:val="22"/>
                <w:rtl/>
              </w:rPr>
            </w:pPr>
          </w:p>
          <w:p w:rsidR="005C646A" w:rsidRPr="00B04A85" w:rsidRDefault="005C646A" w:rsidP="005C646A">
            <w:pPr>
              <w:rPr>
                <w:sz w:val="22"/>
              </w:rPr>
            </w:pPr>
            <w:r w:rsidRPr="00B04A85">
              <w:rPr>
                <w:rFonts w:hint="eastAsia"/>
                <w:sz w:val="22"/>
                <w:szCs w:val="22"/>
                <w:rtl/>
              </w:rPr>
              <w:t>אנו</w:t>
            </w:r>
            <w:r w:rsidRPr="00B04A85">
              <w:rPr>
                <w:sz w:val="22"/>
                <w:szCs w:val="22"/>
                <w:rtl/>
              </w:rPr>
              <w:t xml:space="preserve"> ___________________________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כי</w:t>
            </w:r>
            <w:r w:rsidRPr="00B04A85">
              <w:rPr>
                <w:sz w:val="22"/>
                <w:szCs w:val="22"/>
                <w:rtl/>
              </w:rPr>
              <w:t>;</w:t>
            </w:r>
          </w:p>
          <w:p w:rsidR="005C646A" w:rsidRPr="00B04A85" w:rsidRDefault="005C646A" w:rsidP="005C646A">
            <w:pPr>
              <w:rPr>
                <w:sz w:val="22"/>
                <w:rtl/>
              </w:rPr>
            </w:pPr>
          </w:p>
          <w:p w:rsidR="005C646A" w:rsidRPr="00B04A85" w:rsidRDefault="005C646A" w:rsidP="005C646A">
            <w:pPr>
              <w:jc w:val="center"/>
              <w:rPr>
                <w:sz w:val="22"/>
                <w:u w:val="single"/>
                <w:rtl/>
              </w:rPr>
            </w:pPr>
          </w:p>
          <w:p w:rsidR="005C646A" w:rsidRPr="00B04A85" w:rsidRDefault="005C646A" w:rsidP="005C646A">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5C646A" w:rsidRPr="00B04A85" w:rsidTr="005C646A">
              <w:tc>
                <w:tcPr>
                  <w:tcW w:w="494" w:type="dxa"/>
                </w:tcPr>
                <w:p w:rsidR="005C646A" w:rsidRPr="00B04A85" w:rsidRDefault="005C646A" w:rsidP="005C646A">
                  <w:pPr>
                    <w:jc w:val="center"/>
                    <w:rPr>
                      <w:sz w:val="22"/>
                    </w:rPr>
                  </w:pPr>
                  <w:r w:rsidRPr="00B04A85">
                    <w:rPr>
                      <w:sz w:val="22"/>
                      <w:szCs w:val="22"/>
                      <w:rtl/>
                    </w:rPr>
                    <w:t>1.</w:t>
                  </w:r>
                </w:p>
              </w:tc>
              <w:tc>
                <w:tcPr>
                  <w:tcW w:w="8074" w:type="dxa"/>
                  <w:gridSpan w:val="2"/>
                </w:tcPr>
                <w:p w:rsidR="005C646A" w:rsidRPr="00B04A85" w:rsidRDefault="005C646A" w:rsidP="005C646A">
                  <w:pPr>
                    <w:jc w:val="both"/>
                    <w:rPr>
                      <w:sz w:val="22"/>
                    </w:rPr>
                  </w:pPr>
                  <w:r w:rsidRPr="00B04A85">
                    <w:rPr>
                      <w:rFonts w:hint="eastAsia"/>
                      <w:sz w:val="22"/>
                      <w:szCs w:val="22"/>
                      <w:rtl/>
                    </w:rPr>
                    <w:t>קראנו</w:t>
                  </w:r>
                  <w:r w:rsidRPr="00B04A85">
                    <w:rPr>
                      <w:sz w:val="22"/>
                      <w:szCs w:val="22"/>
                      <w:rtl/>
                    </w:rPr>
                    <w:t xml:space="preserve"> </w:t>
                  </w:r>
                  <w:r w:rsidRPr="00B04A85">
                    <w:rPr>
                      <w:rFonts w:hint="eastAsia"/>
                      <w:sz w:val="22"/>
                      <w:szCs w:val="22"/>
                      <w:rtl/>
                    </w:rPr>
                    <w:t>בעיון</w:t>
                  </w:r>
                  <w:r w:rsidRPr="00B04A85">
                    <w:rPr>
                      <w:sz w:val="22"/>
                      <w:szCs w:val="22"/>
                      <w:rtl/>
                    </w:rPr>
                    <w:t xml:space="preserve"> </w:t>
                  </w:r>
                  <w:r w:rsidRPr="00B04A85">
                    <w:rPr>
                      <w:rFonts w:hint="eastAsia"/>
                      <w:sz w:val="22"/>
                      <w:szCs w:val="22"/>
                      <w:rtl/>
                    </w:rPr>
                    <w:t>רב</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נספחיו</w:t>
                  </w:r>
                  <w:r w:rsidRPr="00B04A85">
                    <w:rPr>
                      <w:sz w:val="22"/>
                      <w:szCs w:val="22"/>
                      <w:rtl/>
                    </w:rPr>
                    <w:t xml:space="preserve">, </w:t>
                  </w:r>
                  <w:r w:rsidRPr="00B04A85">
                    <w:rPr>
                      <w:rFonts w:hint="eastAsia"/>
                      <w:sz w:val="22"/>
                      <w:szCs w:val="22"/>
                      <w:rtl/>
                    </w:rPr>
                    <w:t>הבנו</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סעיפיו</w:t>
                  </w:r>
                  <w:r w:rsidRPr="00B04A85">
                    <w:rPr>
                      <w:sz w:val="22"/>
                      <w:szCs w:val="22"/>
                      <w:rtl/>
                    </w:rPr>
                    <w:t xml:space="preserve"> </w:t>
                  </w:r>
                  <w:r w:rsidRPr="00B04A85">
                    <w:rPr>
                      <w:rFonts w:hint="eastAsia"/>
                      <w:sz w:val="22"/>
                      <w:szCs w:val="22"/>
                      <w:rtl/>
                    </w:rPr>
                    <w:t>ותנאיו</w:t>
                  </w:r>
                  <w:r w:rsidRPr="00B04A85">
                    <w:rPr>
                      <w:sz w:val="22"/>
                      <w:szCs w:val="22"/>
                      <w:rtl/>
                    </w:rPr>
                    <w:t xml:space="preserve"> </w:t>
                  </w:r>
                  <w:r w:rsidRPr="00B04A85">
                    <w:rPr>
                      <w:rFonts w:hint="eastAsia"/>
                      <w:sz w:val="22"/>
                      <w:szCs w:val="22"/>
                      <w:rtl/>
                    </w:rPr>
                    <w:t>ו</w:t>
                  </w:r>
                  <w:r w:rsidRPr="00B04A85">
                    <w:rPr>
                      <w:sz w:val="22"/>
                      <w:szCs w:val="22"/>
                      <w:rtl/>
                    </w:rPr>
                    <w:t>/</w:t>
                  </w:r>
                  <w:r w:rsidRPr="00B04A85">
                    <w:rPr>
                      <w:rFonts w:hint="eastAsia"/>
                      <w:sz w:val="22"/>
                      <w:szCs w:val="22"/>
                      <w:rtl/>
                    </w:rPr>
                    <w:t>או</w:t>
                  </w:r>
                  <w:r w:rsidRPr="00B04A85">
                    <w:rPr>
                      <w:sz w:val="22"/>
                      <w:szCs w:val="22"/>
                      <w:rtl/>
                    </w:rPr>
                    <w:t xml:space="preserve"> </w:t>
                  </w:r>
                  <w:r w:rsidRPr="00B04A85">
                    <w:rPr>
                      <w:rFonts w:hint="eastAsia"/>
                      <w:sz w:val="22"/>
                      <w:szCs w:val="22"/>
                      <w:rtl/>
                    </w:rPr>
                    <w:t>קיבלנו</w:t>
                  </w:r>
                  <w:r w:rsidRPr="00B04A85">
                    <w:rPr>
                      <w:sz w:val="22"/>
                      <w:szCs w:val="22"/>
                      <w:rtl/>
                    </w:rPr>
                    <w:t xml:space="preserve"> </w:t>
                  </w:r>
                  <w:r w:rsidRPr="00B04A85">
                    <w:rPr>
                      <w:rFonts w:hint="eastAsia"/>
                      <w:sz w:val="22"/>
                      <w:szCs w:val="22"/>
                      <w:rtl/>
                    </w:rPr>
                    <w:t>הבהרות</w:t>
                  </w:r>
                  <w:r w:rsidRPr="00B04A85">
                    <w:rPr>
                      <w:sz w:val="22"/>
                      <w:szCs w:val="22"/>
                      <w:rtl/>
                    </w:rPr>
                    <w:t xml:space="preserve"> </w:t>
                  </w:r>
                  <w:r w:rsidRPr="00B04A85">
                    <w:rPr>
                      <w:rFonts w:hint="eastAsia"/>
                      <w:sz w:val="22"/>
                      <w:szCs w:val="22"/>
                      <w:rtl/>
                    </w:rPr>
                    <w:t>לגבי</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נושא</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שבספק</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2.</w:t>
                  </w:r>
                </w:p>
              </w:tc>
              <w:tc>
                <w:tcPr>
                  <w:tcW w:w="8074" w:type="dxa"/>
                  <w:gridSpan w:val="2"/>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מסכימים</w:t>
                  </w:r>
                  <w:r w:rsidRPr="00B04A85">
                    <w:rPr>
                      <w:sz w:val="22"/>
                      <w:szCs w:val="22"/>
                      <w:rtl/>
                    </w:rPr>
                    <w:t xml:space="preserve"> </w:t>
                  </w:r>
                  <w:r w:rsidRPr="00B04A85">
                    <w:rPr>
                      <w:rFonts w:hint="eastAsia"/>
                      <w:sz w:val="22"/>
                      <w:szCs w:val="22"/>
                      <w:rtl/>
                    </w:rPr>
                    <w:t>לכל</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ומתחייבים</w:t>
                  </w:r>
                  <w:r w:rsidRPr="00B04A85">
                    <w:rPr>
                      <w:sz w:val="22"/>
                      <w:szCs w:val="22"/>
                      <w:rtl/>
                    </w:rPr>
                    <w:t xml:space="preserve"> </w:t>
                  </w:r>
                  <w:r w:rsidRPr="00B04A85">
                    <w:rPr>
                      <w:rFonts w:hint="eastAsia"/>
                      <w:sz w:val="22"/>
                      <w:szCs w:val="22"/>
                      <w:rtl/>
                    </w:rPr>
                    <w:t>למלא</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דרישות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כמפורט</w:t>
                  </w:r>
                  <w:r w:rsidRPr="00B04A85">
                    <w:rPr>
                      <w:sz w:val="22"/>
                      <w:szCs w:val="22"/>
                      <w:rtl/>
                    </w:rPr>
                    <w:t xml:space="preserve"> </w:t>
                  </w:r>
                  <w:r w:rsidRPr="00B04A85">
                    <w:rPr>
                      <w:rFonts w:hint="eastAsia"/>
                      <w:sz w:val="22"/>
                      <w:szCs w:val="22"/>
                      <w:rtl/>
                    </w:rPr>
                    <w:t>במכרז</w:t>
                  </w:r>
                  <w:r w:rsidRPr="00B04A85">
                    <w:rPr>
                      <w:sz w:val="22"/>
                      <w:szCs w:val="22"/>
                      <w:rtl/>
                    </w:rPr>
                    <w:t xml:space="preserve"> </w:t>
                  </w:r>
                  <w:r w:rsidRPr="00B04A85">
                    <w:rPr>
                      <w:rFonts w:hint="eastAsia"/>
                      <w:sz w:val="22"/>
                      <w:szCs w:val="22"/>
                      <w:rtl/>
                    </w:rPr>
                    <w:t>זה</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מספרו</w:t>
                  </w:r>
                  <w:r w:rsidRPr="00B04A85">
                    <w:rPr>
                      <w:sz w:val="22"/>
                      <w:szCs w:val="22"/>
                      <w:rtl/>
                    </w:rPr>
                    <w:t xml:space="preserve">_______________ </w:t>
                  </w:r>
                  <w:r w:rsidRPr="00B04A85">
                    <w:rPr>
                      <w:rFonts w:hint="eastAsia"/>
                      <w:sz w:val="22"/>
                      <w:szCs w:val="22"/>
                      <w:rtl/>
                    </w:rPr>
                    <w:t>בדייקנות</w:t>
                  </w:r>
                  <w:r w:rsidRPr="00B04A85">
                    <w:rPr>
                      <w:sz w:val="22"/>
                      <w:szCs w:val="22"/>
                      <w:rtl/>
                    </w:rPr>
                    <w:t xml:space="preserve">, </w:t>
                  </w:r>
                  <w:r w:rsidRPr="00B04A85">
                    <w:rPr>
                      <w:rFonts w:hint="eastAsia"/>
                      <w:sz w:val="22"/>
                      <w:szCs w:val="22"/>
                      <w:rtl/>
                    </w:rPr>
                    <w:t>ביעילות</w:t>
                  </w:r>
                  <w:r w:rsidRPr="00B04A85">
                    <w:rPr>
                      <w:sz w:val="22"/>
                      <w:szCs w:val="22"/>
                      <w:rtl/>
                    </w:rPr>
                    <w:t xml:space="preserve">, </w:t>
                  </w:r>
                  <w:r w:rsidRPr="00B04A85">
                    <w:rPr>
                      <w:rFonts w:hint="eastAsia"/>
                      <w:sz w:val="22"/>
                      <w:szCs w:val="22"/>
                      <w:rtl/>
                    </w:rPr>
                    <w:t>במומחיות</w:t>
                  </w:r>
                  <w:r w:rsidRPr="00B04A85">
                    <w:rPr>
                      <w:sz w:val="22"/>
                      <w:szCs w:val="22"/>
                      <w:rtl/>
                    </w:rPr>
                    <w:t xml:space="preserve"> </w:t>
                  </w:r>
                  <w:r w:rsidRPr="00B04A85">
                    <w:rPr>
                      <w:rFonts w:hint="eastAsia"/>
                      <w:sz w:val="22"/>
                      <w:szCs w:val="22"/>
                      <w:rtl/>
                    </w:rPr>
                    <w:t>ובמיומנות</w:t>
                  </w:r>
                  <w:r w:rsidRPr="00B04A85">
                    <w:rPr>
                      <w:sz w:val="22"/>
                      <w:szCs w:val="22"/>
                      <w:rtl/>
                    </w:rPr>
                    <w:t xml:space="preserve">, </w:t>
                  </w:r>
                  <w:r w:rsidRPr="00B04A85">
                    <w:rPr>
                      <w:rFonts w:hint="eastAsia"/>
                      <w:sz w:val="22"/>
                      <w:szCs w:val="22"/>
                      <w:rtl/>
                    </w:rPr>
                    <w:t>לשביעות</w:t>
                  </w:r>
                  <w:r w:rsidRPr="00B04A85">
                    <w:rPr>
                      <w:sz w:val="22"/>
                      <w:szCs w:val="22"/>
                      <w:rtl/>
                    </w:rPr>
                    <w:t xml:space="preserve"> </w:t>
                  </w:r>
                  <w:r w:rsidRPr="00B04A85">
                    <w:rPr>
                      <w:rFonts w:hint="eastAsia"/>
                      <w:sz w:val="22"/>
                      <w:szCs w:val="22"/>
                      <w:rtl/>
                    </w:rPr>
                    <w:t>רצון</w:t>
                  </w:r>
                  <w:r w:rsidRPr="00B04A85">
                    <w:rPr>
                      <w:sz w:val="22"/>
                      <w:szCs w:val="22"/>
                      <w:rtl/>
                    </w:rPr>
                    <w:t xml:space="preserve"> </w:t>
                  </w:r>
                  <w:r w:rsidRPr="00B04A85">
                    <w:rPr>
                      <w:rFonts w:hint="eastAsia"/>
                      <w:sz w:val="22"/>
                      <w:szCs w:val="22"/>
                      <w:rtl/>
                    </w:rPr>
                    <w:t>עורך</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ובמועדים</w:t>
                  </w:r>
                  <w:r w:rsidRPr="00B04A85">
                    <w:rPr>
                      <w:sz w:val="22"/>
                      <w:szCs w:val="22"/>
                      <w:rtl/>
                    </w:rPr>
                    <w:t xml:space="preserve"> </w:t>
                  </w:r>
                  <w:r w:rsidRPr="00B04A85">
                    <w:rPr>
                      <w:rFonts w:hint="eastAsia"/>
                      <w:sz w:val="22"/>
                      <w:szCs w:val="22"/>
                      <w:rtl/>
                    </w:rPr>
                    <w:t>אשר</w:t>
                  </w:r>
                  <w:r w:rsidRPr="00B04A85">
                    <w:rPr>
                      <w:sz w:val="22"/>
                      <w:szCs w:val="22"/>
                      <w:rtl/>
                    </w:rPr>
                    <w:t xml:space="preserve"> </w:t>
                  </w:r>
                  <w:r w:rsidRPr="00B04A85">
                    <w:rPr>
                      <w:rFonts w:hint="eastAsia"/>
                      <w:sz w:val="22"/>
                      <w:szCs w:val="22"/>
                      <w:rtl/>
                    </w:rPr>
                    <w:t>יקבעו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ידו</w:t>
                  </w:r>
                  <w:r w:rsidRPr="00B04A85">
                    <w:rPr>
                      <w:sz w:val="22"/>
                      <w:szCs w:val="22"/>
                      <w:rtl/>
                    </w:rPr>
                    <w:t xml:space="preserve">, </w:t>
                  </w:r>
                  <w:r w:rsidRPr="00B04A85">
                    <w:rPr>
                      <w:rFonts w:hint="eastAsia"/>
                      <w:sz w:val="22"/>
                      <w:szCs w:val="22"/>
                      <w:rtl/>
                    </w:rPr>
                    <w:t>והכל</w:t>
                  </w:r>
                  <w:r w:rsidRPr="00B04A85">
                    <w:rPr>
                      <w:sz w:val="22"/>
                      <w:szCs w:val="22"/>
                      <w:rtl/>
                    </w:rPr>
                    <w:t xml:space="preserve"> </w:t>
                  </w:r>
                  <w:r w:rsidRPr="00B04A85">
                    <w:rPr>
                      <w:rFonts w:hint="eastAsia"/>
                      <w:sz w:val="22"/>
                      <w:szCs w:val="22"/>
                      <w:rtl/>
                    </w:rPr>
                    <w:t>בכפוף</w:t>
                  </w:r>
                  <w:r w:rsidRPr="00B04A85">
                    <w:rPr>
                      <w:sz w:val="22"/>
                      <w:szCs w:val="22"/>
                      <w:rtl/>
                    </w:rPr>
                    <w:t xml:space="preserve"> </w:t>
                  </w:r>
                  <w:r w:rsidRPr="00B04A85">
                    <w:rPr>
                      <w:rFonts w:hint="eastAsia"/>
                      <w:sz w:val="22"/>
                      <w:szCs w:val="22"/>
                      <w:rtl/>
                    </w:rPr>
                    <w:t>להוראות</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ההצעה</w:t>
                  </w:r>
                  <w:r w:rsidRPr="00B04A85">
                    <w:rPr>
                      <w:sz w:val="22"/>
                      <w:szCs w:val="22"/>
                      <w:rtl/>
                    </w:rPr>
                    <w:t xml:space="preserve"> </w:t>
                  </w:r>
                  <w:r w:rsidRPr="00B04A85">
                    <w:rPr>
                      <w:rFonts w:hint="eastAsia"/>
                      <w:sz w:val="22"/>
                      <w:szCs w:val="22"/>
                      <w:rtl/>
                    </w:rPr>
                    <w:t>הסכם</w:t>
                  </w:r>
                  <w:r w:rsidRPr="00B04A85">
                    <w:rPr>
                      <w:sz w:val="22"/>
                      <w:szCs w:val="22"/>
                      <w:rtl/>
                    </w:rPr>
                    <w:t xml:space="preserve"> </w:t>
                  </w:r>
                  <w:r w:rsidRPr="00B04A85">
                    <w:rPr>
                      <w:rFonts w:hint="eastAsia"/>
                      <w:sz w:val="22"/>
                      <w:szCs w:val="22"/>
                      <w:rtl/>
                    </w:rPr>
                    <w:t>ההתקשרות</w:t>
                  </w:r>
                  <w:r w:rsidRPr="00B04A85">
                    <w:rPr>
                      <w:sz w:val="22"/>
                      <w:szCs w:val="22"/>
                      <w:rtl/>
                    </w:rPr>
                    <w:t xml:space="preserve"> </w:t>
                  </w:r>
                  <w:r w:rsidRPr="00B04A85">
                    <w:rPr>
                      <w:rFonts w:hint="eastAsia"/>
                      <w:sz w:val="22"/>
                      <w:szCs w:val="22"/>
                      <w:rtl/>
                    </w:rPr>
                    <w:t>והנספחים</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3.</w:t>
                  </w:r>
                </w:p>
              </w:tc>
              <w:tc>
                <w:tcPr>
                  <w:tcW w:w="8074" w:type="dxa"/>
                  <w:gridSpan w:val="2"/>
                </w:tcPr>
                <w:p w:rsidR="005C646A" w:rsidRPr="00B04A85" w:rsidRDefault="005C646A" w:rsidP="005C646A">
                  <w:pPr>
                    <w:jc w:val="both"/>
                    <w:rPr>
                      <w:sz w:val="22"/>
                    </w:rPr>
                  </w:pPr>
                  <w:r w:rsidRPr="00B04A85">
                    <w:rPr>
                      <w:rFonts w:hint="eastAsia"/>
                      <w:sz w:val="22"/>
                      <w:szCs w:val="22"/>
                      <w:rtl/>
                    </w:rPr>
                    <w:t>לא</w:t>
                  </w:r>
                  <w:r w:rsidRPr="00B04A85">
                    <w:rPr>
                      <w:sz w:val="22"/>
                      <w:szCs w:val="22"/>
                      <w:rtl/>
                    </w:rPr>
                    <w:t xml:space="preserve"> </w:t>
                  </w:r>
                  <w:r w:rsidRPr="00B04A85">
                    <w:rPr>
                      <w:rFonts w:hint="eastAsia"/>
                      <w:sz w:val="22"/>
                      <w:szCs w:val="22"/>
                      <w:rtl/>
                    </w:rPr>
                    <w:t>נמחה</w:t>
                  </w:r>
                  <w:r w:rsidRPr="00B04A85">
                    <w:rPr>
                      <w:sz w:val="22"/>
                      <w:szCs w:val="22"/>
                      <w:rtl/>
                    </w:rPr>
                    <w:t xml:space="preserve"> (</w:t>
                  </w:r>
                  <w:r w:rsidRPr="00B04A85">
                    <w:rPr>
                      <w:rFonts w:hint="eastAsia"/>
                      <w:sz w:val="22"/>
                      <w:szCs w:val="22"/>
                      <w:rtl/>
                    </w:rPr>
                    <w:t>נעביר</w:t>
                  </w:r>
                  <w:r w:rsidRPr="00B04A85">
                    <w:rPr>
                      <w:sz w:val="22"/>
                      <w:szCs w:val="22"/>
                      <w:rtl/>
                    </w:rPr>
                    <w:t xml:space="preserve">) </w:t>
                  </w:r>
                  <w:r w:rsidRPr="00B04A85">
                    <w:rPr>
                      <w:rFonts w:hint="eastAsia"/>
                      <w:sz w:val="22"/>
                      <w:szCs w:val="22"/>
                      <w:rtl/>
                    </w:rPr>
                    <w:t>לזולת</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זכויותינו</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חובותינו</w:t>
                  </w:r>
                  <w:r w:rsidRPr="00B04A85">
                    <w:rPr>
                      <w:sz w:val="22"/>
                      <w:szCs w:val="22"/>
                      <w:rtl/>
                    </w:rPr>
                    <w:t xml:space="preserve"> </w:t>
                  </w:r>
                  <w:r w:rsidRPr="00B04A85">
                    <w:rPr>
                      <w:rFonts w:hint="eastAsia"/>
                      <w:sz w:val="22"/>
                      <w:szCs w:val="22"/>
                      <w:rtl/>
                    </w:rPr>
                    <w:t>לפי</w:t>
                  </w:r>
                  <w:r w:rsidRPr="00B04A85">
                    <w:rPr>
                      <w:sz w:val="22"/>
                      <w:szCs w:val="22"/>
                      <w:rtl/>
                    </w:rPr>
                    <w:t xml:space="preserve"> </w:t>
                  </w:r>
                  <w:r w:rsidRPr="00B04A85">
                    <w:rPr>
                      <w:rFonts w:hint="eastAsia"/>
                      <w:sz w:val="22"/>
                      <w:szCs w:val="22"/>
                      <w:rtl/>
                    </w:rPr>
                    <w:t>תנאי</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כולן</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חלקן</w:t>
                  </w:r>
                  <w:r w:rsidRPr="00B04A85">
                    <w:rPr>
                      <w:sz w:val="22"/>
                      <w:szCs w:val="22"/>
                      <w:rtl/>
                    </w:rPr>
                    <w:t xml:space="preserve">, </w:t>
                  </w:r>
                  <w:r w:rsidRPr="00B04A85">
                    <w:rPr>
                      <w:rFonts w:hint="eastAsia"/>
                      <w:sz w:val="22"/>
                      <w:szCs w:val="22"/>
                      <w:rtl/>
                    </w:rPr>
                    <w:t>ללא</w:t>
                  </w:r>
                  <w:r w:rsidRPr="00B04A85">
                    <w:rPr>
                      <w:sz w:val="22"/>
                      <w:szCs w:val="22"/>
                      <w:rtl/>
                    </w:rPr>
                    <w:t xml:space="preserve"> </w:t>
                  </w:r>
                  <w:r w:rsidRPr="00B04A85">
                    <w:rPr>
                      <w:rFonts w:hint="eastAsia"/>
                      <w:sz w:val="22"/>
                      <w:szCs w:val="22"/>
                      <w:rtl/>
                    </w:rPr>
                    <w:t>הסכמה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מראש</w:t>
                  </w:r>
                  <w:r w:rsidRPr="00B04A85">
                    <w:rPr>
                      <w:sz w:val="22"/>
                      <w:szCs w:val="22"/>
                      <w:rtl/>
                    </w:rPr>
                    <w:t xml:space="preserve"> </w:t>
                  </w:r>
                  <w:r w:rsidRPr="00B04A85">
                    <w:rPr>
                      <w:rFonts w:hint="cs"/>
                      <w:sz w:val="22"/>
                      <w:szCs w:val="22"/>
                      <w:rtl/>
                    </w:rPr>
                    <w:t>של נציג המשרד המוסמך לכך.</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 xml:space="preserve">4. </w:t>
                  </w:r>
                </w:p>
              </w:tc>
              <w:tc>
                <w:tcPr>
                  <w:tcW w:w="8074" w:type="dxa"/>
                  <w:gridSpan w:val="2"/>
                </w:tcPr>
                <w:p w:rsidR="005C646A" w:rsidRPr="00B04A85" w:rsidRDefault="005C646A" w:rsidP="005C646A">
                  <w:pPr>
                    <w:jc w:val="both"/>
                    <w:rPr>
                      <w:sz w:val="22"/>
                    </w:rPr>
                  </w:pPr>
                  <w:r w:rsidRPr="00B04A85">
                    <w:rPr>
                      <w:rFonts w:hint="eastAsia"/>
                      <w:sz w:val="22"/>
                      <w:szCs w:val="22"/>
                      <w:rtl/>
                    </w:rPr>
                    <w:t>מוגשת</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בסך</w:t>
                  </w:r>
                  <w:r w:rsidRPr="00B04A85">
                    <w:rPr>
                      <w:sz w:val="22"/>
                      <w:szCs w:val="22"/>
                      <w:rtl/>
                    </w:rPr>
                    <w:t xml:space="preserve"> </w:t>
                  </w:r>
                  <w:r w:rsidRPr="00B04A85">
                    <w:rPr>
                      <w:rFonts w:hint="eastAsia"/>
                      <w:sz w:val="22"/>
                      <w:szCs w:val="22"/>
                      <w:rtl/>
                    </w:rPr>
                    <w:t>של</w:t>
                  </w:r>
                  <w:r w:rsidRPr="00B04A85">
                    <w:rPr>
                      <w:sz w:val="22"/>
                      <w:szCs w:val="22"/>
                      <w:rtl/>
                    </w:rPr>
                    <w:t xml:space="preserve"> ___________</w:t>
                  </w:r>
                  <w:r w:rsidRPr="00B04A85">
                    <w:rPr>
                      <w:rFonts w:hint="eastAsia"/>
                      <w:sz w:val="22"/>
                      <w:szCs w:val="22"/>
                      <w:rtl/>
                    </w:rPr>
                    <w:t>₪</w:t>
                  </w:r>
                  <w:r w:rsidRPr="00B04A85">
                    <w:rPr>
                      <w:sz w:val="22"/>
                      <w:szCs w:val="22"/>
                      <w:rtl/>
                    </w:rPr>
                    <w:t xml:space="preserve"> (</w:t>
                  </w:r>
                  <w:r w:rsidRPr="00B04A85">
                    <w:rPr>
                      <w:rFonts w:hint="eastAsia"/>
                      <w:sz w:val="22"/>
                      <w:szCs w:val="22"/>
                      <w:rtl/>
                    </w:rPr>
                    <w:t>במילים</w:t>
                  </w:r>
                  <w:r w:rsidRPr="00B04A85">
                    <w:rPr>
                      <w:sz w:val="22"/>
                      <w:szCs w:val="22"/>
                      <w:rtl/>
                    </w:rPr>
                    <w:t xml:space="preserve"> ________________________ ) </w:t>
                  </w:r>
                  <w:r w:rsidRPr="00B04A85">
                    <w:rPr>
                      <w:rFonts w:hint="eastAsia"/>
                      <w:sz w:val="22"/>
                      <w:szCs w:val="22"/>
                      <w:rtl/>
                    </w:rPr>
                    <w:t>לפקודת</w:t>
                  </w:r>
                  <w:r w:rsidRPr="00B04A85">
                    <w:rPr>
                      <w:sz w:val="22"/>
                      <w:szCs w:val="22"/>
                      <w:rtl/>
                    </w:rPr>
                    <w:t xml:space="preserve"> </w:t>
                  </w:r>
                  <w:r w:rsidRPr="00B04A85">
                    <w:rPr>
                      <w:rFonts w:hint="cs"/>
                      <w:sz w:val="22"/>
                      <w:szCs w:val="22"/>
                      <w:rtl/>
                    </w:rPr>
                    <w:t xml:space="preserve">משרד החקלאות ופיתוח הכפר </w:t>
                  </w:r>
                  <w:r w:rsidRPr="00B04A85">
                    <w:rPr>
                      <w:sz w:val="22"/>
                      <w:szCs w:val="22"/>
                      <w:rtl/>
                    </w:rPr>
                    <w:t xml:space="preserve"> </w:t>
                  </w:r>
                  <w:r w:rsidRPr="00B04A85">
                    <w:rPr>
                      <w:rFonts w:hint="eastAsia"/>
                      <w:sz w:val="22"/>
                      <w:szCs w:val="22"/>
                      <w:rtl/>
                    </w:rPr>
                    <w:t>להבטחת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התחייבותנו</w:t>
                  </w:r>
                  <w:r w:rsidRPr="00B04A85">
                    <w:rPr>
                      <w:sz w:val="22"/>
                      <w:szCs w:val="22"/>
                      <w:rtl/>
                    </w:rPr>
                    <w:t xml:space="preserve"> </w:t>
                  </w:r>
                  <w:r w:rsidRPr="00B04A85">
                    <w:rPr>
                      <w:rFonts w:hint="eastAsia"/>
                      <w:sz w:val="22"/>
                      <w:szCs w:val="22"/>
                      <w:rtl/>
                    </w:rPr>
                    <w:t>בגין</w:t>
                  </w:r>
                  <w:r w:rsidRPr="00B04A85">
                    <w:rPr>
                      <w:sz w:val="22"/>
                      <w:szCs w:val="22"/>
                      <w:rtl/>
                    </w:rPr>
                    <w:t xml:space="preserve"> </w:t>
                  </w:r>
                  <w:r w:rsidRPr="00B04A85">
                    <w:rPr>
                      <w:rFonts w:hint="eastAsia"/>
                      <w:sz w:val="22"/>
                      <w:szCs w:val="22"/>
                      <w:rtl/>
                    </w:rPr>
                    <w:t>זכייתנו</w:t>
                  </w:r>
                  <w:r w:rsidRPr="00B04A85">
                    <w:rPr>
                      <w:sz w:val="22"/>
                      <w:szCs w:val="22"/>
                      <w:rtl/>
                    </w:rPr>
                    <w:t xml:space="preserve"> </w:t>
                  </w:r>
                  <w:r w:rsidRPr="00B04A85">
                    <w:rPr>
                      <w:rFonts w:hint="eastAsia"/>
                      <w:sz w:val="22"/>
                      <w:szCs w:val="22"/>
                      <w:rtl/>
                    </w:rPr>
                    <w:t>במכרז</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sz w:val="22"/>
                    </w:rPr>
                  </w:pPr>
                  <w:r w:rsidRPr="00B04A85">
                    <w:rPr>
                      <w:sz w:val="22"/>
                      <w:szCs w:val="22"/>
                      <w:rtl/>
                    </w:rPr>
                    <w:t>5.</w:t>
                  </w:r>
                </w:p>
              </w:tc>
              <w:tc>
                <w:tcPr>
                  <w:tcW w:w="8074" w:type="dxa"/>
                  <w:gridSpan w:val="2"/>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מתחייבים</w:t>
                  </w:r>
                  <w:r w:rsidRPr="00B04A85">
                    <w:rPr>
                      <w:sz w:val="22"/>
                      <w:szCs w:val="22"/>
                      <w:rtl/>
                    </w:rPr>
                    <w:t xml:space="preserve"> </w:t>
                  </w:r>
                  <w:r w:rsidRPr="00B04A85">
                    <w:rPr>
                      <w:rFonts w:hint="eastAsia"/>
                      <w:sz w:val="22"/>
                      <w:szCs w:val="22"/>
                      <w:rtl/>
                    </w:rPr>
                    <w:t>להאריך</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תוקף</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אימת</w:t>
                  </w:r>
                  <w:r w:rsidRPr="00B04A85">
                    <w:rPr>
                      <w:sz w:val="22"/>
                      <w:szCs w:val="22"/>
                      <w:rtl/>
                    </w:rPr>
                    <w:t xml:space="preserve"> </w:t>
                  </w:r>
                  <w:r w:rsidRPr="00B04A85">
                    <w:rPr>
                      <w:rFonts w:hint="eastAsia"/>
                      <w:sz w:val="22"/>
                      <w:szCs w:val="22"/>
                      <w:rtl/>
                    </w:rPr>
                    <w:t>שוועדת</w:t>
                  </w:r>
                  <w:r w:rsidRPr="00B04A85">
                    <w:rPr>
                      <w:sz w:val="22"/>
                      <w:szCs w:val="22"/>
                      <w:rtl/>
                    </w:rPr>
                    <w:t xml:space="preserve"> </w:t>
                  </w:r>
                  <w:r w:rsidRPr="00B04A85">
                    <w:rPr>
                      <w:rFonts w:hint="eastAsia"/>
                      <w:sz w:val="22"/>
                      <w:szCs w:val="22"/>
                      <w:rtl/>
                    </w:rPr>
                    <w:t>המכרזים</w:t>
                  </w:r>
                  <w:r w:rsidRPr="00B04A85">
                    <w:rPr>
                      <w:sz w:val="22"/>
                      <w:szCs w:val="22"/>
                      <w:rtl/>
                    </w:rPr>
                    <w:t xml:space="preserve"> </w:t>
                  </w:r>
                  <w:r w:rsidRPr="00B04A85">
                    <w:rPr>
                      <w:rFonts w:hint="eastAsia"/>
                      <w:sz w:val="22"/>
                      <w:szCs w:val="22"/>
                      <w:rtl/>
                    </w:rPr>
                    <w:t>תחליט</w:t>
                  </w:r>
                  <w:r w:rsidRPr="00B04A85">
                    <w:rPr>
                      <w:sz w:val="22"/>
                      <w:szCs w:val="22"/>
                      <w:rtl/>
                    </w:rPr>
                    <w:t xml:space="preserve"> </w:t>
                  </w:r>
                  <w:r w:rsidRPr="00B04A85">
                    <w:rPr>
                      <w:rFonts w:hint="eastAsia"/>
                      <w:sz w:val="22"/>
                      <w:szCs w:val="22"/>
                      <w:rtl/>
                    </w:rPr>
                    <w:t>לממש</w:t>
                  </w:r>
                  <w:r w:rsidRPr="00B04A85">
                    <w:rPr>
                      <w:sz w:val="22"/>
                      <w:szCs w:val="22"/>
                      <w:rtl/>
                    </w:rPr>
                    <w:t xml:space="preserve"> </w:t>
                  </w:r>
                  <w:r w:rsidRPr="00B04A85">
                    <w:rPr>
                      <w:rFonts w:hint="eastAsia"/>
                      <w:sz w:val="22"/>
                      <w:szCs w:val="22"/>
                      <w:rtl/>
                    </w:rPr>
                    <w:t>אופציה</w:t>
                  </w:r>
                  <w:r w:rsidRPr="00B04A85">
                    <w:rPr>
                      <w:sz w:val="22"/>
                      <w:szCs w:val="22"/>
                      <w:rtl/>
                    </w:rPr>
                    <w:t xml:space="preserve"> </w:t>
                  </w:r>
                  <w:r w:rsidRPr="00B04A85">
                    <w:rPr>
                      <w:rFonts w:hint="eastAsia"/>
                      <w:sz w:val="22"/>
                      <w:szCs w:val="22"/>
                      <w:rtl/>
                    </w:rPr>
                    <w:t>להארכת</w:t>
                  </w:r>
                  <w:r w:rsidRPr="00B04A85">
                    <w:rPr>
                      <w:sz w:val="22"/>
                      <w:szCs w:val="22"/>
                      <w:rtl/>
                    </w:rPr>
                    <w:t xml:space="preserve"> </w:t>
                  </w:r>
                  <w:r w:rsidRPr="00B04A85">
                    <w:rPr>
                      <w:rFonts w:hint="eastAsia"/>
                      <w:sz w:val="22"/>
                      <w:szCs w:val="22"/>
                      <w:rtl/>
                    </w:rPr>
                    <w:t>תוקפו</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המכרז</w:t>
                  </w:r>
                  <w:r w:rsidRPr="00B04A85">
                    <w:rPr>
                      <w:sz w:val="22"/>
                      <w:szCs w:val="22"/>
                      <w:rtl/>
                    </w:rPr>
                    <w:t>.</w:t>
                  </w:r>
                </w:p>
              </w:tc>
            </w:tr>
            <w:tr w:rsidR="005C646A" w:rsidRPr="00B04A85" w:rsidTr="005C646A">
              <w:tc>
                <w:tcPr>
                  <w:tcW w:w="494" w:type="dxa"/>
                </w:tcPr>
                <w:p w:rsidR="005C646A" w:rsidRPr="00B04A85" w:rsidRDefault="005C646A" w:rsidP="005C646A">
                  <w:pPr>
                    <w:jc w:val="center"/>
                    <w:rPr>
                      <w:sz w:val="22"/>
                    </w:rPr>
                  </w:pPr>
                </w:p>
              </w:tc>
              <w:tc>
                <w:tcPr>
                  <w:tcW w:w="8074" w:type="dxa"/>
                  <w:gridSpan w:val="2"/>
                </w:tcPr>
                <w:p w:rsidR="005C646A" w:rsidRPr="00B04A85" w:rsidRDefault="005C646A" w:rsidP="005C646A">
                  <w:pPr>
                    <w:jc w:val="both"/>
                    <w:rPr>
                      <w:sz w:val="22"/>
                    </w:rPr>
                  </w:pPr>
                </w:p>
              </w:tc>
            </w:tr>
            <w:tr w:rsidR="005C646A" w:rsidRPr="00B04A85" w:rsidTr="005C646A">
              <w:tc>
                <w:tcPr>
                  <w:tcW w:w="494" w:type="dxa"/>
                </w:tcPr>
                <w:p w:rsidR="005C646A" w:rsidRPr="00B04A85" w:rsidRDefault="005C646A" w:rsidP="005C646A">
                  <w:pPr>
                    <w:jc w:val="center"/>
                    <w:rPr>
                      <w:b/>
                      <w:bCs/>
                      <w:sz w:val="22"/>
                    </w:rPr>
                  </w:pPr>
                </w:p>
              </w:tc>
              <w:tc>
                <w:tcPr>
                  <w:tcW w:w="8074" w:type="dxa"/>
                  <w:gridSpan w:val="2"/>
                </w:tcPr>
                <w:p w:rsidR="005C646A" w:rsidRPr="00B04A85" w:rsidRDefault="005C646A" w:rsidP="005C646A">
                  <w:pPr>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r w:rsidRPr="00B04A85">
                    <w:rPr>
                      <w:rFonts w:hint="eastAsia"/>
                      <w:b/>
                      <w:bCs/>
                      <w:sz w:val="22"/>
                      <w:szCs w:val="22"/>
                      <w:rtl/>
                    </w:rPr>
                    <w:t>בכבוד</w:t>
                  </w:r>
                  <w:r w:rsidRPr="00B04A85">
                    <w:rPr>
                      <w:b/>
                      <w:bCs/>
                      <w:sz w:val="22"/>
                      <w:szCs w:val="22"/>
                      <w:rtl/>
                    </w:rPr>
                    <w:t xml:space="preserve"> </w:t>
                  </w:r>
                  <w:r w:rsidRPr="00B04A85">
                    <w:rPr>
                      <w:rFonts w:hint="eastAsia"/>
                      <w:b/>
                      <w:bCs/>
                      <w:sz w:val="22"/>
                      <w:szCs w:val="22"/>
                      <w:rtl/>
                    </w:rPr>
                    <w:t>רב</w:t>
                  </w:r>
                  <w:r w:rsidRPr="00B04A85">
                    <w:rPr>
                      <w:b/>
                      <w:bCs/>
                      <w:sz w:val="22"/>
                      <w:szCs w:val="22"/>
                      <w:rtl/>
                    </w:rPr>
                    <w:t>,</w:t>
                  </w: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8568" w:type="dxa"/>
                  <w:gridSpan w:val="3"/>
                </w:tcPr>
                <w:p w:rsidR="005C646A" w:rsidRPr="00B04A85" w:rsidRDefault="005C646A" w:rsidP="005C646A">
                  <w:pPr>
                    <w:jc w:val="both"/>
                    <w:rPr>
                      <w:b/>
                      <w:bCs/>
                      <w:sz w:val="22"/>
                    </w:rPr>
                  </w:pPr>
                </w:p>
              </w:tc>
            </w:tr>
            <w:tr w:rsidR="005C646A" w:rsidRPr="00B04A85" w:rsidTr="005C646A">
              <w:tc>
                <w:tcPr>
                  <w:tcW w:w="4500" w:type="dxa"/>
                  <w:gridSpan w:val="2"/>
                </w:tcPr>
                <w:p w:rsidR="005C646A" w:rsidRPr="00B04A85" w:rsidRDefault="005C646A" w:rsidP="005C646A">
                  <w:pPr>
                    <w:jc w:val="both"/>
                    <w:rPr>
                      <w:b/>
                      <w:bCs/>
                      <w:sz w:val="22"/>
                    </w:rPr>
                  </w:pPr>
                  <w:r w:rsidRPr="00B04A85">
                    <w:rPr>
                      <w:b/>
                      <w:bCs/>
                      <w:sz w:val="22"/>
                      <w:szCs w:val="22"/>
                      <w:rtl/>
                    </w:rPr>
                    <w:t>__________________________________</w:t>
                  </w:r>
                </w:p>
              </w:tc>
              <w:tc>
                <w:tcPr>
                  <w:tcW w:w="4068" w:type="dxa"/>
                </w:tcPr>
                <w:p w:rsidR="005C646A" w:rsidRPr="00B04A85" w:rsidRDefault="005C646A" w:rsidP="005C646A">
                  <w:pPr>
                    <w:jc w:val="center"/>
                    <w:rPr>
                      <w:b/>
                      <w:bCs/>
                      <w:sz w:val="22"/>
                    </w:rPr>
                  </w:pPr>
                  <w:r w:rsidRPr="00B04A85">
                    <w:rPr>
                      <w:b/>
                      <w:bCs/>
                      <w:sz w:val="22"/>
                      <w:szCs w:val="22"/>
                      <w:rtl/>
                    </w:rPr>
                    <w:t>__________________</w:t>
                  </w:r>
                </w:p>
              </w:tc>
            </w:tr>
            <w:tr w:rsidR="005C646A" w:rsidRPr="00B04A85" w:rsidTr="005C646A">
              <w:tc>
                <w:tcPr>
                  <w:tcW w:w="4500" w:type="dxa"/>
                  <w:gridSpan w:val="2"/>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מלא</w:t>
                  </w:r>
                  <w:r w:rsidRPr="00B04A85">
                    <w:rPr>
                      <w:sz w:val="22"/>
                      <w:szCs w:val="22"/>
                      <w:rtl/>
                    </w:rPr>
                    <w:t xml:space="preserve"> </w:t>
                  </w:r>
                  <w:r w:rsidRPr="00B04A85">
                    <w:rPr>
                      <w:rFonts w:hint="eastAsia"/>
                      <w:sz w:val="22"/>
                      <w:szCs w:val="22"/>
                      <w:rtl/>
                    </w:rPr>
                    <w:t>של</w:t>
                  </w:r>
                  <w:r w:rsidRPr="00B04A85">
                    <w:rPr>
                      <w:sz w:val="22"/>
                      <w:szCs w:val="22"/>
                      <w:rtl/>
                    </w:rPr>
                    <w:t xml:space="preserve"> </w:t>
                  </w:r>
                  <w:r w:rsidRPr="00B04A85">
                    <w:rPr>
                      <w:rFonts w:hint="eastAsia"/>
                      <w:sz w:val="22"/>
                      <w:szCs w:val="22"/>
                      <w:rtl/>
                    </w:rPr>
                    <w:t>מורשה</w:t>
                  </w:r>
                  <w:r w:rsidRPr="00B04A85">
                    <w:rPr>
                      <w:sz w:val="22"/>
                      <w:szCs w:val="22"/>
                      <w:rtl/>
                    </w:rPr>
                    <w:t xml:space="preserve"> /</w:t>
                  </w:r>
                  <w:r w:rsidRPr="00B04A85">
                    <w:rPr>
                      <w:rFonts w:hint="eastAsia"/>
                      <w:sz w:val="22"/>
                      <w:szCs w:val="22"/>
                      <w:rtl/>
                    </w:rPr>
                    <w:t>י</w:t>
                  </w:r>
                  <w:r w:rsidRPr="00B04A85">
                    <w:rPr>
                      <w:sz w:val="22"/>
                      <w:szCs w:val="22"/>
                      <w:rtl/>
                    </w:rPr>
                    <w:t xml:space="preserve"> </w:t>
                  </w:r>
                  <w:r w:rsidRPr="00B04A85">
                    <w:rPr>
                      <w:rFonts w:hint="eastAsia"/>
                      <w:sz w:val="22"/>
                      <w:szCs w:val="22"/>
                      <w:rtl/>
                    </w:rPr>
                    <w:t>חתימה</w:t>
                  </w:r>
                </w:p>
              </w:tc>
              <w:tc>
                <w:tcPr>
                  <w:tcW w:w="4068" w:type="dxa"/>
                </w:tcPr>
                <w:p w:rsidR="005C646A" w:rsidRPr="00B04A85" w:rsidRDefault="005C646A" w:rsidP="005C646A">
                  <w:pPr>
                    <w:jc w:val="center"/>
                    <w:rPr>
                      <w:sz w:val="22"/>
                    </w:rPr>
                  </w:pPr>
                  <w:r w:rsidRPr="00B04A85">
                    <w:rPr>
                      <w:rFonts w:hint="eastAsia"/>
                      <w:sz w:val="22"/>
                      <w:szCs w:val="22"/>
                      <w:rtl/>
                    </w:rPr>
                    <w:t>חתימה</w:t>
                  </w:r>
                  <w:r w:rsidRPr="00B04A85">
                    <w:rPr>
                      <w:sz w:val="22"/>
                      <w:szCs w:val="22"/>
                      <w:rtl/>
                    </w:rPr>
                    <w:t xml:space="preserve"> </w:t>
                  </w:r>
                  <w:r w:rsidRPr="00B04A85">
                    <w:rPr>
                      <w:rFonts w:hint="eastAsia"/>
                      <w:sz w:val="22"/>
                      <w:szCs w:val="22"/>
                      <w:rtl/>
                    </w:rPr>
                    <w:t>וחותמת</w:t>
                  </w: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r w:rsidR="005C646A" w:rsidRPr="00B04A85" w:rsidTr="005C646A">
              <w:tc>
                <w:tcPr>
                  <w:tcW w:w="4500" w:type="dxa"/>
                  <w:gridSpan w:val="2"/>
                </w:tcPr>
                <w:p w:rsidR="005C646A" w:rsidRPr="00B04A85" w:rsidRDefault="005C646A" w:rsidP="005C646A">
                  <w:pPr>
                    <w:jc w:val="center"/>
                    <w:rPr>
                      <w:sz w:val="22"/>
                    </w:rPr>
                  </w:pPr>
                </w:p>
              </w:tc>
              <w:tc>
                <w:tcPr>
                  <w:tcW w:w="4068" w:type="dxa"/>
                </w:tcPr>
                <w:p w:rsidR="005C646A" w:rsidRPr="00B04A85" w:rsidRDefault="005C646A" w:rsidP="005C646A">
                  <w:pPr>
                    <w:jc w:val="center"/>
                    <w:rPr>
                      <w:sz w:val="22"/>
                    </w:rPr>
                  </w:pPr>
                </w:p>
              </w:tc>
            </w:tr>
          </w:tbl>
          <w:p w:rsidR="005C646A" w:rsidRPr="00B04A85" w:rsidRDefault="005C646A" w:rsidP="005C646A">
            <w:pPr>
              <w:spacing w:line="360" w:lineRule="auto"/>
              <w:jc w:val="both"/>
              <w:rPr>
                <w:sz w:val="22"/>
              </w:rPr>
            </w:pPr>
          </w:p>
        </w:tc>
      </w:tr>
    </w:tbl>
    <w:p w:rsidR="005C646A" w:rsidRPr="00B04A85" w:rsidRDefault="005C646A" w:rsidP="005C646A">
      <w:pPr>
        <w:rPr>
          <w:b/>
          <w:bCs/>
          <w:sz w:val="22"/>
          <w:szCs w:val="22"/>
          <w:u w:val="single"/>
          <w:rtl/>
        </w:rPr>
      </w:pPr>
    </w:p>
    <w:p w:rsidR="005C646A" w:rsidRPr="00B04A85" w:rsidRDefault="005C646A" w:rsidP="005C646A">
      <w:pPr>
        <w:rPr>
          <w:b/>
          <w:bCs/>
          <w:sz w:val="22"/>
          <w:szCs w:val="22"/>
          <w:u w:val="single"/>
          <w:rtl/>
        </w:rPr>
      </w:pPr>
    </w:p>
    <w:p w:rsidR="005C646A" w:rsidRPr="00B04A85" w:rsidRDefault="005C646A" w:rsidP="005C646A">
      <w:pPr>
        <w:rPr>
          <w:sz w:val="22"/>
          <w:szCs w:val="22"/>
        </w:rPr>
      </w:pPr>
      <w:r w:rsidRPr="00B04A85">
        <w:rPr>
          <w:b/>
          <w:bCs/>
          <w:sz w:val="22"/>
          <w:szCs w:val="22"/>
          <w:u w:val="single"/>
          <w:rtl/>
        </w:rPr>
        <w:br w:type="page"/>
      </w:r>
    </w:p>
    <w:p w:rsidR="005C646A" w:rsidRPr="00B04A85" w:rsidRDefault="005C646A" w:rsidP="005C646A">
      <w:pPr>
        <w:rPr>
          <w:sz w:val="22"/>
          <w:szCs w:val="22"/>
          <w:rtl/>
        </w:rPr>
      </w:pPr>
    </w:p>
    <w:p w:rsidR="005C646A" w:rsidRPr="00B04A85" w:rsidRDefault="00466939" w:rsidP="005C646A">
      <w:pPr>
        <w:jc w:val="center"/>
        <w:rPr>
          <w:b/>
          <w:bCs/>
          <w:szCs w:val="26"/>
          <w:u w:val="single"/>
          <w:rtl/>
        </w:rPr>
      </w:pPr>
      <w:r>
        <w:rPr>
          <w:noProof/>
          <w:rtl/>
        </w:rPr>
        <mc:AlternateContent>
          <mc:Choice Requires="wps">
            <w:drawing>
              <wp:anchor distT="0" distB="0" distL="114300" distR="114300" simplePos="0" relativeHeight="251661312" behindDoc="0" locked="0" layoutInCell="1" allowOverlap="1">
                <wp:simplePos x="0" y="0"/>
                <wp:positionH relativeFrom="column">
                  <wp:posOffset>114300</wp:posOffset>
                </wp:positionH>
                <wp:positionV relativeFrom="paragraph">
                  <wp:posOffset>-389890</wp:posOffset>
                </wp:positionV>
                <wp:extent cx="975360" cy="932180"/>
                <wp:effectExtent l="19050" t="19050" r="15240" b="20320"/>
                <wp:wrapNone/>
                <wp:docPr id="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6C339E" w:rsidRDefault="006C339E" w:rsidP="005C646A">
                            <w:pPr>
                              <w:spacing w:line="160" w:lineRule="exact"/>
                              <w:jc w:val="center"/>
                              <w:rPr>
                                <w:b/>
                                <w:bCs/>
                                <w:sz w:val="44"/>
                                <w:szCs w:val="44"/>
                                <w:rtl/>
                              </w:rPr>
                            </w:pPr>
                          </w:p>
                          <w:p w:rsidR="006C339E" w:rsidRPr="005E14B9" w:rsidRDefault="006C339E" w:rsidP="005C646A">
                            <w:pPr>
                              <w:jc w:val="center"/>
                              <w:rPr>
                                <w:b/>
                                <w:bCs/>
                                <w:sz w:val="44"/>
                                <w:szCs w:val="44"/>
                                <w:rtl/>
                              </w:rPr>
                            </w:pPr>
                            <w:r w:rsidRPr="005E14B9">
                              <w:rPr>
                                <w:rFonts w:hint="eastAsia"/>
                                <w:b/>
                                <w:bCs/>
                                <w:sz w:val="44"/>
                                <w:szCs w:val="44"/>
                                <w:rtl/>
                              </w:rPr>
                              <w:t>דוגמא</w:t>
                            </w:r>
                          </w:p>
                          <w:p w:rsidR="006C339E" w:rsidRDefault="006C339E" w:rsidP="005C646A">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8" style="position:absolute;left:0;text-align:left;margin-left:9pt;margin-top:-30.7pt;width:76.8pt;height:7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" strokeweight="2.25pt">
                <v:stroke dashstyle="1 1"/>
                <v:textbox>
                  <w:txbxContent>
                    <w:p w:rsidR="006C339E" w:rsidRDefault="006C339E" w:rsidP="005C646A">
                      <w:pPr>
                        <w:spacing w:line="160" w:lineRule="exact"/>
                        <w:jc w:val="center"/>
                        <w:rPr>
                          <w:b/>
                          <w:bCs/>
                          <w:sz w:val="44"/>
                          <w:szCs w:val="44"/>
                          <w:rtl/>
                        </w:rPr>
                      </w:pPr>
                    </w:p>
                    <w:p w:rsidR="006C339E" w:rsidRPr="005E14B9" w:rsidRDefault="006C339E" w:rsidP="005C646A">
                      <w:pPr>
                        <w:jc w:val="center"/>
                        <w:rPr>
                          <w:b/>
                          <w:bCs/>
                          <w:sz w:val="44"/>
                          <w:szCs w:val="44"/>
                          <w:rtl/>
                        </w:rPr>
                      </w:pPr>
                      <w:r w:rsidRPr="005E14B9">
                        <w:rPr>
                          <w:rFonts w:hint="eastAsia"/>
                          <w:b/>
                          <w:bCs/>
                          <w:sz w:val="44"/>
                          <w:szCs w:val="44"/>
                          <w:rtl/>
                        </w:rPr>
                        <w:t>דוגמא</w:t>
                      </w:r>
                    </w:p>
                    <w:p w:rsidR="006C339E" w:rsidRDefault="006C339E" w:rsidP="005C646A">
                      <w:pPr>
                        <w:jc w:val="center"/>
                      </w:pPr>
                      <w:r w:rsidRPr="005E14B9">
                        <w:rPr>
                          <w:rFonts w:hint="eastAsia"/>
                          <w:b/>
                          <w:bCs/>
                          <w:sz w:val="44"/>
                          <w:szCs w:val="44"/>
                          <w:rtl/>
                        </w:rPr>
                        <w:t>בלבד</w:t>
                      </w:r>
                    </w:p>
                  </w:txbxContent>
                </v:textbox>
              </v:rect>
            </w:pict>
          </mc:Fallback>
        </mc:AlternateContent>
      </w:r>
      <w:r w:rsidR="005C646A" w:rsidRPr="00B04A85">
        <w:rPr>
          <w:rFonts w:hint="eastAsia"/>
          <w:b/>
          <w:bCs/>
          <w:szCs w:val="26"/>
          <w:u w:val="single"/>
          <w:rtl/>
        </w:rPr>
        <w:t>נספח</w:t>
      </w:r>
      <w:r w:rsidR="005C646A" w:rsidRPr="00B04A85">
        <w:rPr>
          <w:b/>
          <w:bCs/>
          <w:szCs w:val="26"/>
          <w:u w:val="single"/>
          <w:rtl/>
        </w:rPr>
        <w:t xml:space="preserve"> </w:t>
      </w:r>
      <w:r w:rsidR="005C646A" w:rsidRPr="00B04A85">
        <w:rPr>
          <w:rFonts w:hint="cs"/>
          <w:b/>
          <w:bCs/>
          <w:szCs w:val="26"/>
          <w:u w:val="single"/>
          <w:rtl/>
        </w:rPr>
        <w:t>11</w:t>
      </w:r>
    </w:p>
    <w:p w:rsidR="005C646A" w:rsidRPr="00B04A85" w:rsidRDefault="005C646A" w:rsidP="005C646A">
      <w:pPr>
        <w:jc w:val="center"/>
        <w:rPr>
          <w:b/>
          <w:bCs/>
          <w:szCs w:val="26"/>
          <w:rtl/>
        </w:rPr>
      </w:pPr>
    </w:p>
    <w:p w:rsidR="005C646A" w:rsidRPr="00B04A85" w:rsidRDefault="005C646A" w:rsidP="005C646A">
      <w:pPr>
        <w:jc w:val="center"/>
        <w:rPr>
          <w:b/>
          <w:bCs/>
          <w:szCs w:val="26"/>
          <w:rtl/>
        </w:rPr>
      </w:pPr>
      <w:r w:rsidRPr="00B04A85">
        <w:rPr>
          <w:rFonts w:hint="eastAsia"/>
          <w:b/>
          <w:bCs/>
          <w:szCs w:val="26"/>
          <w:rtl/>
        </w:rPr>
        <w:t>נוסח</w:t>
      </w:r>
      <w:r w:rsidRPr="00B04A85">
        <w:rPr>
          <w:b/>
          <w:bCs/>
          <w:szCs w:val="26"/>
          <w:rtl/>
        </w:rPr>
        <w:t xml:space="preserve"> </w:t>
      </w:r>
      <w:r w:rsidRPr="00B04A85">
        <w:rPr>
          <w:rFonts w:hint="eastAsia"/>
          <w:b/>
          <w:bCs/>
          <w:szCs w:val="26"/>
          <w:rtl/>
        </w:rPr>
        <w:t>כתב</w:t>
      </w:r>
      <w:r w:rsidRPr="00B04A85">
        <w:rPr>
          <w:b/>
          <w:bCs/>
          <w:szCs w:val="26"/>
          <w:rtl/>
        </w:rPr>
        <w:t xml:space="preserve"> </w:t>
      </w:r>
      <w:r w:rsidRPr="00B04A85">
        <w:rPr>
          <w:rFonts w:hint="eastAsia"/>
          <w:b/>
          <w:bCs/>
          <w:szCs w:val="26"/>
          <w:rtl/>
        </w:rPr>
        <w:t>ערבות</w:t>
      </w:r>
      <w:r w:rsidRPr="00B04A85">
        <w:rPr>
          <w:b/>
          <w:bCs/>
          <w:szCs w:val="26"/>
          <w:rtl/>
        </w:rPr>
        <w:t xml:space="preserve"> </w:t>
      </w:r>
      <w:r w:rsidRPr="00B04A85">
        <w:rPr>
          <w:rFonts w:hint="eastAsia"/>
          <w:b/>
          <w:bCs/>
          <w:szCs w:val="26"/>
          <w:rtl/>
        </w:rPr>
        <w:t>ביצוע</w:t>
      </w:r>
    </w:p>
    <w:p w:rsidR="005C646A" w:rsidRPr="00B04A85" w:rsidRDefault="005C646A" w:rsidP="005C646A">
      <w:pPr>
        <w:rPr>
          <w:sz w:val="22"/>
          <w:szCs w:val="22"/>
        </w:rPr>
      </w:pPr>
    </w:p>
    <w:p w:rsidR="005C646A" w:rsidRPr="00B04A85" w:rsidRDefault="005C646A" w:rsidP="005C646A">
      <w:pPr>
        <w:rPr>
          <w:sz w:val="22"/>
          <w:szCs w:val="22"/>
          <w:rtl/>
        </w:rPr>
      </w:pPr>
    </w:p>
    <w:p w:rsidR="005C646A" w:rsidRPr="00B04A85" w:rsidRDefault="005C646A" w:rsidP="005C646A">
      <w:pPr>
        <w:rPr>
          <w:sz w:val="22"/>
          <w:szCs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r w:rsidRPr="00B04A85">
        <w:rPr>
          <w:sz w:val="22"/>
          <w:szCs w:val="22"/>
          <w:rtl/>
        </w:rPr>
        <w:t>: 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טלפון</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מס</w:t>
      </w:r>
      <w:r w:rsidRPr="00B04A85">
        <w:rPr>
          <w:sz w:val="22"/>
          <w:szCs w:val="22"/>
          <w:rtl/>
        </w:rPr>
        <w:t xml:space="preserve">' </w:t>
      </w:r>
      <w:r w:rsidRPr="00B04A85">
        <w:rPr>
          <w:rFonts w:hint="eastAsia"/>
          <w:sz w:val="22"/>
          <w:szCs w:val="22"/>
          <w:rtl/>
        </w:rPr>
        <w:t>הפקס</w:t>
      </w:r>
      <w:r w:rsidRPr="00B04A85">
        <w:rPr>
          <w:sz w:val="22"/>
          <w:szCs w:val="22"/>
          <w:rtl/>
        </w:rPr>
        <w:t>: ______________________________________</w:t>
      </w:r>
    </w:p>
    <w:p w:rsidR="005C646A" w:rsidRPr="00B04A85" w:rsidRDefault="005C646A" w:rsidP="005C646A">
      <w:pPr>
        <w:rPr>
          <w:sz w:val="22"/>
          <w:szCs w:val="22"/>
          <w:rtl/>
        </w:rPr>
      </w:pPr>
    </w:p>
    <w:p w:rsidR="005C646A" w:rsidRPr="00B04A85" w:rsidRDefault="005C646A" w:rsidP="005C646A">
      <w:pPr>
        <w:rPr>
          <w:sz w:val="22"/>
          <w:szCs w:val="22"/>
          <w:rtl/>
        </w:rPr>
      </w:pPr>
    </w:p>
    <w:p w:rsidR="005C646A" w:rsidRPr="00B04A85" w:rsidRDefault="005C646A" w:rsidP="005C646A">
      <w:pPr>
        <w:rPr>
          <w:sz w:val="22"/>
          <w:szCs w:val="22"/>
          <w:rtl/>
        </w:rPr>
      </w:pPr>
      <w:r w:rsidRPr="00B04A85">
        <w:rPr>
          <w:rFonts w:hint="eastAsia"/>
          <w:sz w:val="22"/>
          <w:szCs w:val="22"/>
          <w:rtl/>
        </w:rPr>
        <w:t>לכבוד</w:t>
      </w:r>
    </w:p>
    <w:p w:rsidR="005C646A" w:rsidRPr="00B04A85" w:rsidRDefault="005C646A" w:rsidP="005C646A">
      <w:pPr>
        <w:rPr>
          <w:b/>
          <w:bCs/>
          <w:sz w:val="22"/>
          <w:szCs w:val="22"/>
          <w:rtl/>
        </w:rPr>
      </w:pPr>
      <w:r w:rsidRPr="00B04A85">
        <w:rPr>
          <w:rFonts w:hint="eastAsia"/>
          <w:b/>
          <w:bCs/>
          <w:sz w:val="22"/>
          <w:szCs w:val="22"/>
          <w:rtl/>
        </w:rPr>
        <w:t>משרד</w:t>
      </w:r>
      <w:r w:rsidRPr="00B04A85">
        <w:rPr>
          <w:b/>
          <w:bCs/>
          <w:sz w:val="22"/>
          <w:szCs w:val="22"/>
          <w:rtl/>
        </w:rPr>
        <w:t xml:space="preserve"> </w:t>
      </w:r>
      <w:r w:rsidRPr="00B04A85">
        <w:rPr>
          <w:rFonts w:hint="eastAsia"/>
          <w:b/>
          <w:bCs/>
          <w:sz w:val="22"/>
          <w:szCs w:val="22"/>
          <w:rtl/>
        </w:rPr>
        <w:t>החקלאות</w:t>
      </w:r>
      <w:r w:rsidRPr="00B04A85">
        <w:rPr>
          <w:b/>
          <w:bCs/>
          <w:sz w:val="22"/>
          <w:szCs w:val="22"/>
          <w:rtl/>
        </w:rPr>
        <w:t xml:space="preserve"> </w:t>
      </w:r>
      <w:r w:rsidRPr="00B04A85">
        <w:rPr>
          <w:rFonts w:hint="eastAsia"/>
          <w:b/>
          <w:bCs/>
          <w:sz w:val="22"/>
          <w:szCs w:val="22"/>
          <w:rtl/>
        </w:rPr>
        <w:t>ופיתוח</w:t>
      </w:r>
      <w:r w:rsidRPr="00B04A85">
        <w:rPr>
          <w:b/>
          <w:bCs/>
          <w:sz w:val="22"/>
          <w:szCs w:val="22"/>
          <w:rtl/>
        </w:rPr>
        <w:t xml:space="preserve"> </w:t>
      </w:r>
      <w:r w:rsidRPr="00B04A85">
        <w:rPr>
          <w:rFonts w:hint="eastAsia"/>
          <w:b/>
          <w:bCs/>
          <w:sz w:val="22"/>
          <w:szCs w:val="22"/>
          <w:rtl/>
        </w:rPr>
        <w:t>הכפר</w:t>
      </w:r>
    </w:p>
    <w:p w:rsidR="005C646A" w:rsidRPr="00B04A85" w:rsidRDefault="005C646A" w:rsidP="005C646A">
      <w:pPr>
        <w:rPr>
          <w:sz w:val="22"/>
          <w:szCs w:val="22"/>
          <w:rtl/>
        </w:rPr>
      </w:pPr>
    </w:p>
    <w:p w:rsidR="005C646A" w:rsidRPr="00B04A85" w:rsidRDefault="005C646A" w:rsidP="005C646A">
      <w:pPr>
        <w:jc w:val="center"/>
        <w:rPr>
          <w:sz w:val="22"/>
          <w:szCs w:val="22"/>
          <w:u w:val="single"/>
          <w:rtl/>
        </w:rPr>
      </w:pPr>
      <w:r w:rsidRPr="00B04A85">
        <w:rPr>
          <w:rFonts w:hint="eastAsia"/>
          <w:sz w:val="22"/>
          <w:szCs w:val="22"/>
          <w:rtl/>
        </w:rPr>
        <w:t>הנדון</w:t>
      </w:r>
      <w:r w:rsidRPr="00B04A85">
        <w:rPr>
          <w:sz w:val="22"/>
          <w:szCs w:val="22"/>
          <w:rtl/>
        </w:rPr>
        <w:t xml:space="preserve">: </w:t>
      </w:r>
      <w:r w:rsidRPr="00B04A85">
        <w:rPr>
          <w:sz w:val="22"/>
          <w:szCs w:val="22"/>
          <w:u w:val="single"/>
          <w:rtl/>
        </w:rPr>
        <w:t xml:space="preserve"> </w:t>
      </w:r>
      <w:r w:rsidRPr="00B04A85">
        <w:rPr>
          <w:rFonts w:hint="eastAsia"/>
          <w:b/>
          <w:bCs/>
          <w:sz w:val="22"/>
          <w:szCs w:val="22"/>
          <w:u w:val="single"/>
          <w:rtl/>
        </w:rPr>
        <w:t>ערבות</w:t>
      </w:r>
      <w:r w:rsidRPr="00B04A85">
        <w:rPr>
          <w:b/>
          <w:bCs/>
          <w:sz w:val="22"/>
          <w:szCs w:val="22"/>
          <w:u w:val="single"/>
          <w:rtl/>
        </w:rPr>
        <w:t xml:space="preserve"> </w:t>
      </w:r>
      <w:r w:rsidRPr="00B04A85">
        <w:rPr>
          <w:rFonts w:hint="eastAsia"/>
          <w:b/>
          <w:bCs/>
          <w:sz w:val="22"/>
          <w:szCs w:val="22"/>
          <w:u w:val="single"/>
          <w:rtl/>
        </w:rPr>
        <w:t>ביצוע</w:t>
      </w:r>
      <w:r w:rsidRPr="00B04A85">
        <w:rPr>
          <w:b/>
          <w:bCs/>
          <w:sz w:val="22"/>
          <w:szCs w:val="22"/>
          <w:u w:val="single"/>
          <w:rtl/>
        </w:rPr>
        <w:t xml:space="preserve">  </w:t>
      </w:r>
      <w:r w:rsidRPr="00B04A85">
        <w:rPr>
          <w:rFonts w:hint="eastAsia"/>
          <w:b/>
          <w:bCs/>
          <w:sz w:val="22"/>
          <w:szCs w:val="22"/>
          <w:u w:val="single"/>
          <w:rtl/>
        </w:rPr>
        <w:t>מס</w:t>
      </w:r>
      <w:r w:rsidRPr="00B04A85">
        <w:rPr>
          <w:b/>
          <w:bCs/>
          <w:sz w:val="22"/>
          <w:szCs w:val="22"/>
          <w:u w:val="single"/>
          <w:rtl/>
        </w:rPr>
        <w:t>' ________________________</w:t>
      </w:r>
    </w:p>
    <w:p w:rsidR="005C646A" w:rsidRPr="00B04A85" w:rsidRDefault="005C646A" w:rsidP="005C646A">
      <w:pPr>
        <w:jc w:val="center"/>
        <w:rPr>
          <w:sz w:val="22"/>
          <w:szCs w:val="22"/>
          <w:u w:val="single"/>
          <w:rtl/>
        </w:rPr>
      </w:pPr>
    </w:p>
    <w:p w:rsidR="005C646A" w:rsidRPr="00B04A85" w:rsidRDefault="005C646A" w:rsidP="005C646A">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5C646A" w:rsidRPr="00B04A85" w:rsidTr="005C646A">
        <w:trPr>
          <w:trHeight w:val="2005"/>
        </w:trPr>
        <w:tc>
          <w:tcPr>
            <w:tcW w:w="8280" w:type="dxa"/>
            <w:gridSpan w:val="3"/>
          </w:tcPr>
          <w:p w:rsidR="005C646A" w:rsidRPr="00B04A85" w:rsidRDefault="005C646A" w:rsidP="005C646A">
            <w:pPr>
              <w:jc w:val="both"/>
              <w:rPr>
                <w:sz w:val="22"/>
                <w:rtl/>
              </w:rPr>
            </w:pPr>
            <w:r w:rsidRPr="00B04A85">
              <w:rPr>
                <w:rFonts w:hint="eastAsia"/>
                <w:sz w:val="22"/>
                <w:szCs w:val="22"/>
                <w:rtl/>
              </w:rPr>
              <w:t>אנו</w:t>
            </w:r>
            <w:r w:rsidRPr="00B04A85">
              <w:rPr>
                <w:sz w:val="22"/>
                <w:szCs w:val="22"/>
                <w:rtl/>
              </w:rPr>
              <w:t xml:space="preserve"> </w:t>
            </w:r>
            <w:r w:rsidRPr="00B04A85">
              <w:rPr>
                <w:rFonts w:hint="eastAsia"/>
                <w:sz w:val="22"/>
                <w:szCs w:val="22"/>
                <w:rtl/>
              </w:rPr>
              <w:t>ערבים</w:t>
            </w:r>
            <w:r w:rsidRPr="00B04A85">
              <w:rPr>
                <w:sz w:val="22"/>
                <w:szCs w:val="22"/>
                <w:rtl/>
              </w:rPr>
              <w:t xml:space="preserve"> </w:t>
            </w:r>
            <w:r w:rsidRPr="00B04A85">
              <w:rPr>
                <w:rFonts w:hint="eastAsia"/>
                <w:sz w:val="22"/>
                <w:szCs w:val="22"/>
                <w:rtl/>
              </w:rPr>
              <w:t>בזה</w:t>
            </w:r>
            <w:r w:rsidRPr="00B04A85">
              <w:rPr>
                <w:sz w:val="22"/>
                <w:szCs w:val="22"/>
                <w:rtl/>
              </w:rPr>
              <w:t xml:space="preserve"> </w:t>
            </w:r>
            <w:r w:rsidRPr="00B04A85">
              <w:rPr>
                <w:rFonts w:hint="eastAsia"/>
                <w:sz w:val="22"/>
                <w:szCs w:val="22"/>
                <w:rtl/>
              </w:rPr>
              <w:t>כלפיכם</w:t>
            </w:r>
            <w:r w:rsidRPr="00B04A85">
              <w:rPr>
                <w:sz w:val="22"/>
                <w:szCs w:val="22"/>
                <w:rtl/>
              </w:rPr>
              <w:t xml:space="preserve"> </w:t>
            </w:r>
            <w:r w:rsidRPr="00B04A85">
              <w:rPr>
                <w:rFonts w:hint="eastAsia"/>
                <w:sz w:val="22"/>
                <w:szCs w:val="22"/>
                <w:rtl/>
              </w:rPr>
              <w:t>לסילוק</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סכום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לסך</w:t>
            </w:r>
            <w:r w:rsidRPr="00B04A85">
              <w:rPr>
                <w:sz w:val="22"/>
                <w:szCs w:val="22"/>
                <w:rtl/>
              </w:rPr>
              <w:t xml:space="preserve"> _____________________ </w:t>
            </w:r>
          </w:p>
          <w:p w:rsidR="005C646A" w:rsidRPr="00B04A85" w:rsidRDefault="005C646A" w:rsidP="005C646A">
            <w:pPr>
              <w:jc w:val="both"/>
              <w:rPr>
                <w:sz w:val="22"/>
                <w:rtl/>
              </w:rPr>
            </w:pPr>
          </w:p>
          <w:p w:rsidR="005C646A" w:rsidRPr="00B04A85" w:rsidRDefault="005C646A" w:rsidP="005C646A">
            <w:pPr>
              <w:jc w:val="both"/>
              <w:rPr>
                <w:sz w:val="22"/>
                <w:rtl/>
              </w:rPr>
            </w:pPr>
            <w:r w:rsidRPr="00B04A85">
              <w:rPr>
                <w:sz w:val="22"/>
                <w:szCs w:val="22"/>
                <w:rtl/>
              </w:rPr>
              <w:t>(</w:t>
            </w:r>
            <w:r w:rsidRPr="00B04A85">
              <w:rPr>
                <w:rFonts w:hint="eastAsia"/>
                <w:sz w:val="22"/>
                <w:szCs w:val="22"/>
                <w:rtl/>
              </w:rPr>
              <w:t>במילים</w:t>
            </w:r>
            <w:r w:rsidRPr="00B04A85">
              <w:rPr>
                <w:sz w:val="22"/>
                <w:szCs w:val="22"/>
                <w:rtl/>
              </w:rPr>
              <w:t xml:space="preserve"> _________________________________) </w:t>
            </w:r>
            <w:r w:rsidRPr="00B04A85">
              <w:rPr>
                <w:rFonts w:hint="eastAsia"/>
                <w:sz w:val="22"/>
                <w:szCs w:val="22"/>
                <w:rtl/>
              </w:rPr>
              <w:t>שיוצמדו</w:t>
            </w:r>
            <w:r w:rsidRPr="00B04A85">
              <w:rPr>
                <w:sz w:val="22"/>
                <w:szCs w:val="22"/>
                <w:rtl/>
              </w:rPr>
              <w:t xml:space="preserve"> </w:t>
            </w:r>
            <w:r w:rsidRPr="00B04A85">
              <w:rPr>
                <w:rFonts w:hint="eastAsia"/>
                <w:sz w:val="22"/>
                <w:szCs w:val="22"/>
                <w:rtl/>
              </w:rPr>
              <w:t>למדד</w:t>
            </w:r>
            <w:r w:rsidRPr="00B04A85">
              <w:rPr>
                <w:sz w:val="22"/>
                <w:szCs w:val="22"/>
                <w:rtl/>
              </w:rPr>
              <w:t xml:space="preserve">  </w:t>
            </w:r>
            <w:r w:rsidRPr="00B04A85">
              <w:rPr>
                <w:rFonts w:hint="eastAsia"/>
                <w:sz w:val="22"/>
                <w:szCs w:val="22"/>
                <w:rtl/>
              </w:rPr>
              <w:t>המחירים</w:t>
            </w:r>
            <w:r w:rsidRPr="00B04A85">
              <w:rPr>
                <w:sz w:val="22"/>
                <w:szCs w:val="22"/>
                <w:rtl/>
              </w:rPr>
              <w:t xml:space="preserve"> </w:t>
            </w:r>
            <w:r w:rsidRPr="00B04A85">
              <w:rPr>
                <w:rFonts w:hint="eastAsia"/>
                <w:sz w:val="22"/>
                <w:szCs w:val="22"/>
                <w:rtl/>
              </w:rPr>
              <w:t>לצרכן</w:t>
            </w:r>
            <w:r w:rsidRPr="00B04A85">
              <w:rPr>
                <w:sz w:val="22"/>
                <w:szCs w:val="22"/>
                <w:rtl/>
              </w:rPr>
              <w:t xml:space="preserve"> </w:t>
            </w:r>
          </w:p>
          <w:p w:rsidR="005C646A" w:rsidRPr="00B04A85" w:rsidRDefault="005C646A" w:rsidP="005C646A">
            <w:pPr>
              <w:jc w:val="both"/>
              <w:rPr>
                <w:sz w:val="22"/>
                <w:rtl/>
              </w:rPr>
            </w:pPr>
          </w:p>
          <w:p w:rsidR="005C646A" w:rsidRPr="00B04A85" w:rsidRDefault="005C646A" w:rsidP="005C646A">
            <w:pPr>
              <w:rPr>
                <w:sz w:val="22"/>
                <w:rtl/>
              </w:rPr>
            </w:pPr>
            <w:r w:rsidRPr="00B04A85">
              <w:rPr>
                <w:rFonts w:hint="eastAsia"/>
                <w:sz w:val="22"/>
                <w:szCs w:val="22"/>
                <w:rtl/>
              </w:rPr>
              <w:t>מתאריך</w:t>
            </w:r>
            <w:r w:rsidRPr="00B04A85">
              <w:rPr>
                <w:sz w:val="22"/>
                <w:szCs w:val="22"/>
                <w:rtl/>
              </w:rPr>
              <w:t xml:space="preserve"> ____________________ </w:t>
            </w:r>
            <w:r w:rsidRPr="00B04A85">
              <w:rPr>
                <w:rFonts w:hint="eastAsia"/>
                <w:sz w:val="22"/>
                <w:szCs w:val="22"/>
                <w:rtl/>
              </w:rPr>
              <w:t>אשר</w:t>
            </w:r>
            <w:r w:rsidRPr="00B04A85">
              <w:rPr>
                <w:sz w:val="22"/>
                <w:szCs w:val="22"/>
                <w:rtl/>
              </w:rPr>
              <w:t xml:space="preserve"> </w:t>
            </w:r>
            <w:r w:rsidRPr="00B04A85">
              <w:rPr>
                <w:rFonts w:hint="eastAsia"/>
                <w:sz w:val="22"/>
                <w:szCs w:val="22"/>
                <w:rtl/>
              </w:rPr>
              <w:t>תדרשו</w:t>
            </w:r>
            <w:r w:rsidRPr="00B04A85">
              <w:rPr>
                <w:sz w:val="22"/>
                <w:szCs w:val="22"/>
                <w:rtl/>
              </w:rPr>
              <w:t xml:space="preserve"> </w:t>
            </w:r>
            <w:r w:rsidRPr="00B04A85">
              <w:rPr>
                <w:rFonts w:hint="eastAsia"/>
                <w:sz w:val="22"/>
                <w:szCs w:val="22"/>
                <w:rtl/>
              </w:rPr>
              <w:t>מאת</w:t>
            </w:r>
            <w:r w:rsidRPr="00B04A85">
              <w:rPr>
                <w:sz w:val="22"/>
                <w:szCs w:val="22"/>
                <w:rtl/>
              </w:rPr>
              <w:t xml:space="preserve"> </w:t>
            </w:r>
          </w:p>
          <w:p w:rsidR="005C646A" w:rsidRPr="00B04A85" w:rsidRDefault="005C646A" w:rsidP="005C646A">
            <w:pPr>
              <w:rPr>
                <w:sz w:val="22"/>
                <w:rtl/>
              </w:rPr>
            </w:pPr>
          </w:p>
          <w:p w:rsidR="005C646A" w:rsidRPr="00B04A85" w:rsidRDefault="005C646A" w:rsidP="005C646A">
            <w:pPr>
              <w:rPr>
                <w:sz w:val="22"/>
                <w:rtl/>
              </w:rPr>
            </w:pPr>
            <w:r w:rsidRPr="00B04A85">
              <w:rPr>
                <w:sz w:val="22"/>
                <w:szCs w:val="22"/>
                <w:rtl/>
              </w:rPr>
              <w:t xml:space="preserve">__________________________________________________________ [ </w:t>
            </w:r>
            <w:r w:rsidRPr="00B04A85">
              <w:rPr>
                <w:rFonts w:hint="eastAsia"/>
                <w:sz w:val="22"/>
                <w:szCs w:val="22"/>
                <w:rtl/>
              </w:rPr>
              <w:t>להלן</w:t>
            </w:r>
            <w:r w:rsidRPr="00B04A85">
              <w:rPr>
                <w:sz w:val="22"/>
                <w:szCs w:val="22"/>
                <w:rtl/>
              </w:rPr>
              <w:t xml:space="preserve">  - "</w:t>
            </w:r>
            <w:r w:rsidRPr="00B04A85">
              <w:rPr>
                <w:rFonts w:hint="eastAsia"/>
                <w:b/>
                <w:bCs/>
                <w:sz w:val="22"/>
                <w:szCs w:val="22"/>
                <w:rtl/>
              </w:rPr>
              <w:t>החייב</w:t>
            </w:r>
            <w:r w:rsidRPr="00B04A85">
              <w:rPr>
                <w:b/>
                <w:bCs/>
                <w:sz w:val="22"/>
                <w:szCs w:val="22"/>
                <w:rtl/>
              </w:rPr>
              <w:t>"</w:t>
            </w:r>
            <w:r w:rsidRPr="00B04A85">
              <w:rPr>
                <w:sz w:val="22"/>
                <w:szCs w:val="22"/>
                <w:rtl/>
              </w:rPr>
              <w:t xml:space="preserve"> ] </w:t>
            </w:r>
          </w:p>
          <w:p w:rsidR="005C646A" w:rsidRPr="00B04A85" w:rsidRDefault="005C646A" w:rsidP="005C646A">
            <w:pPr>
              <w:jc w:val="both"/>
              <w:rPr>
                <w:sz w:val="22"/>
                <w:rtl/>
              </w:rPr>
            </w:pPr>
          </w:p>
          <w:p w:rsidR="005C646A" w:rsidRPr="00B04A85" w:rsidRDefault="005C646A" w:rsidP="009633A7">
            <w:pPr>
              <w:jc w:val="both"/>
              <w:rPr>
                <w:sz w:val="22"/>
              </w:rPr>
            </w:pPr>
            <w:r w:rsidRPr="00B04A85">
              <w:rPr>
                <w:rFonts w:hint="eastAsia"/>
                <w:sz w:val="22"/>
                <w:szCs w:val="22"/>
                <w:rtl/>
              </w:rPr>
              <w:t>בקשר</w:t>
            </w:r>
            <w:r w:rsidRPr="00B04A85">
              <w:rPr>
                <w:sz w:val="22"/>
                <w:szCs w:val="22"/>
                <w:rtl/>
              </w:rPr>
              <w:t xml:space="preserve"> </w:t>
            </w:r>
            <w:r w:rsidRPr="00B04A85">
              <w:rPr>
                <w:rFonts w:hint="eastAsia"/>
                <w:sz w:val="22"/>
                <w:szCs w:val="22"/>
                <w:rtl/>
              </w:rPr>
              <w:t>עם</w:t>
            </w:r>
            <w:r w:rsidRPr="00B04A85">
              <w:rPr>
                <w:sz w:val="22"/>
                <w:szCs w:val="22"/>
                <w:rtl/>
              </w:rPr>
              <w:t xml:space="preserve"> </w:t>
            </w:r>
            <w:r w:rsidRPr="00B04A85">
              <w:rPr>
                <w:rFonts w:hint="eastAsia"/>
                <w:sz w:val="22"/>
                <w:szCs w:val="22"/>
                <w:rtl/>
              </w:rPr>
              <w:t>המכרז</w:t>
            </w:r>
            <w:r w:rsidRPr="00B04A85">
              <w:rPr>
                <w:sz w:val="22"/>
                <w:szCs w:val="22"/>
                <w:rtl/>
              </w:rPr>
              <w:t xml:space="preserve"> </w:t>
            </w:r>
            <w:r w:rsidRPr="00B04A85">
              <w:rPr>
                <w:rFonts w:hint="eastAsia"/>
                <w:sz w:val="22"/>
                <w:szCs w:val="22"/>
                <w:rtl/>
              </w:rPr>
              <w:t>מס</w:t>
            </w:r>
            <w:r>
              <w:rPr>
                <w:rFonts w:hint="cs"/>
                <w:sz w:val="22"/>
                <w:szCs w:val="22"/>
                <w:rtl/>
              </w:rPr>
              <w:t xml:space="preserve"> </w:t>
            </w:r>
            <w:r w:rsidRPr="00B04A85">
              <w:rPr>
                <w:sz w:val="22"/>
                <w:szCs w:val="22"/>
                <w:rtl/>
              </w:rPr>
              <w:t>'</w:t>
            </w:r>
            <w:r w:rsidR="009633A7">
              <w:rPr>
                <w:rFonts w:hint="cs"/>
                <w:sz w:val="22"/>
                <w:szCs w:val="22"/>
                <w:rtl/>
              </w:rPr>
              <w:t>82</w:t>
            </w:r>
            <w:r>
              <w:rPr>
                <w:rFonts w:hint="cs"/>
                <w:sz w:val="22"/>
                <w:szCs w:val="22"/>
                <w:rtl/>
              </w:rPr>
              <w:t xml:space="preserve">/2012 </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891"/>
        </w:trPr>
        <w:tc>
          <w:tcPr>
            <w:tcW w:w="8280" w:type="dxa"/>
            <w:gridSpan w:val="3"/>
          </w:tcPr>
          <w:p w:rsidR="005C646A" w:rsidRPr="00B04A85" w:rsidRDefault="005C646A" w:rsidP="005C646A">
            <w:pPr>
              <w:jc w:val="both"/>
              <w:rPr>
                <w:sz w:val="22"/>
              </w:rPr>
            </w:pPr>
            <w:r w:rsidRPr="00B04A85">
              <w:rPr>
                <w:rFonts w:hint="eastAsia"/>
                <w:sz w:val="22"/>
                <w:szCs w:val="22"/>
                <w:rtl/>
              </w:rPr>
              <w:t>אנו</w:t>
            </w:r>
            <w:r w:rsidRPr="00B04A85">
              <w:rPr>
                <w:sz w:val="22"/>
                <w:szCs w:val="22"/>
                <w:rtl/>
              </w:rPr>
              <w:t xml:space="preserve"> </w:t>
            </w:r>
            <w:r w:rsidRPr="00B04A85">
              <w:rPr>
                <w:rFonts w:hint="eastAsia"/>
                <w:sz w:val="22"/>
                <w:szCs w:val="22"/>
                <w:rtl/>
              </w:rPr>
              <w:t>נשלם</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הנ</w:t>
            </w:r>
            <w:r w:rsidRPr="00B04A85">
              <w:rPr>
                <w:sz w:val="22"/>
                <w:szCs w:val="22"/>
                <w:rtl/>
              </w:rPr>
              <w:t>"</w:t>
            </w:r>
            <w:r w:rsidRPr="00B04A85">
              <w:rPr>
                <w:rFonts w:hint="eastAsia"/>
                <w:sz w:val="22"/>
                <w:szCs w:val="22"/>
                <w:rtl/>
              </w:rPr>
              <w:t>ל</w:t>
            </w:r>
            <w:r w:rsidRPr="00B04A85">
              <w:rPr>
                <w:sz w:val="22"/>
                <w:szCs w:val="22"/>
                <w:rtl/>
              </w:rPr>
              <w:t xml:space="preserve"> </w:t>
            </w:r>
            <w:r w:rsidRPr="00B04A85">
              <w:rPr>
                <w:rFonts w:hint="eastAsia"/>
                <w:sz w:val="22"/>
                <w:szCs w:val="22"/>
                <w:rtl/>
              </w:rPr>
              <w:t>תוך</w:t>
            </w:r>
            <w:r w:rsidRPr="00B04A85">
              <w:rPr>
                <w:sz w:val="22"/>
                <w:szCs w:val="22"/>
                <w:rtl/>
              </w:rPr>
              <w:t xml:space="preserve"> 7 </w:t>
            </w:r>
            <w:r w:rsidRPr="00B04A85">
              <w:rPr>
                <w:rFonts w:hint="eastAsia"/>
                <w:sz w:val="22"/>
                <w:szCs w:val="22"/>
                <w:rtl/>
              </w:rPr>
              <w:t>ימים</w:t>
            </w:r>
            <w:r w:rsidRPr="00B04A85">
              <w:rPr>
                <w:sz w:val="22"/>
                <w:szCs w:val="22"/>
                <w:rtl/>
              </w:rPr>
              <w:t xml:space="preserve"> </w:t>
            </w:r>
            <w:r w:rsidRPr="00B04A85">
              <w:rPr>
                <w:rFonts w:hint="eastAsia"/>
                <w:sz w:val="22"/>
                <w:szCs w:val="22"/>
                <w:rtl/>
              </w:rPr>
              <w:t>מקבלת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הראשונה</w:t>
            </w:r>
            <w:r w:rsidRPr="00B04A85">
              <w:rPr>
                <w:sz w:val="22"/>
                <w:szCs w:val="22"/>
                <w:rtl/>
              </w:rPr>
              <w:t xml:space="preserve"> </w:t>
            </w:r>
            <w:r w:rsidRPr="00B04A85">
              <w:rPr>
                <w:rFonts w:hint="eastAsia"/>
                <w:sz w:val="22"/>
                <w:szCs w:val="22"/>
                <w:rtl/>
              </w:rPr>
              <w:t>בכתב</w:t>
            </w:r>
            <w:r w:rsidRPr="00B04A85">
              <w:rPr>
                <w:sz w:val="22"/>
                <w:szCs w:val="22"/>
                <w:rtl/>
              </w:rPr>
              <w:t xml:space="preserve">, </w:t>
            </w:r>
            <w:r w:rsidRPr="00B04A85">
              <w:rPr>
                <w:rFonts w:hint="eastAsia"/>
                <w:sz w:val="22"/>
                <w:szCs w:val="22"/>
                <w:rtl/>
              </w:rPr>
              <w:t>בלי</w:t>
            </w:r>
            <w:r w:rsidRPr="00B04A85">
              <w:rPr>
                <w:sz w:val="22"/>
                <w:szCs w:val="22"/>
                <w:rtl/>
              </w:rPr>
              <w:t xml:space="preserve"> </w:t>
            </w:r>
            <w:r w:rsidRPr="00B04A85">
              <w:rPr>
                <w:rFonts w:hint="eastAsia"/>
                <w:sz w:val="22"/>
                <w:szCs w:val="22"/>
                <w:rtl/>
              </w:rPr>
              <w:t>שיהיה</w:t>
            </w:r>
            <w:r w:rsidRPr="00B04A85">
              <w:rPr>
                <w:sz w:val="22"/>
                <w:szCs w:val="22"/>
                <w:rtl/>
              </w:rPr>
              <w:t xml:space="preserve"> </w:t>
            </w:r>
            <w:r w:rsidRPr="00B04A85">
              <w:rPr>
                <w:rFonts w:hint="eastAsia"/>
                <w:sz w:val="22"/>
                <w:szCs w:val="22"/>
                <w:rtl/>
              </w:rPr>
              <w:t>עליכם</w:t>
            </w:r>
            <w:r w:rsidRPr="00B04A85">
              <w:rPr>
                <w:sz w:val="22"/>
                <w:szCs w:val="22"/>
                <w:rtl/>
              </w:rPr>
              <w:t xml:space="preserve"> </w:t>
            </w:r>
            <w:r w:rsidRPr="00B04A85">
              <w:rPr>
                <w:rFonts w:hint="eastAsia"/>
                <w:sz w:val="22"/>
                <w:szCs w:val="22"/>
                <w:rtl/>
              </w:rPr>
              <w:t>לנמק</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לבססה</w:t>
            </w:r>
            <w:r w:rsidRPr="00B04A85">
              <w:rPr>
                <w:sz w:val="22"/>
                <w:szCs w:val="22"/>
                <w:rtl/>
              </w:rPr>
              <w:t xml:space="preserve">, </w:t>
            </w:r>
            <w:r w:rsidRPr="00B04A85">
              <w:rPr>
                <w:rFonts w:hint="eastAsia"/>
                <w:sz w:val="22"/>
                <w:szCs w:val="22"/>
                <w:rtl/>
              </w:rPr>
              <w:t>מבלי</w:t>
            </w:r>
            <w:r w:rsidRPr="00B04A85">
              <w:rPr>
                <w:sz w:val="22"/>
                <w:szCs w:val="22"/>
                <w:rtl/>
              </w:rPr>
              <w:t xml:space="preserve"> </w:t>
            </w:r>
            <w:r w:rsidRPr="00B04A85">
              <w:rPr>
                <w:rFonts w:hint="eastAsia"/>
                <w:sz w:val="22"/>
                <w:szCs w:val="22"/>
                <w:rtl/>
              </w:rPr>
              <w:t>שתידרשו</w:t>
            </w:r>
            <w:r w:rsidRPr="00B04A85">
              <w:rPr>
                <w:sz w:val="22"/>
                <w:szCs w:val="22"/>
                <w:rtl/>
              </w:rPr>
              <w:t xml:space="preserve"> </w:t>
            </w:r>
            <w:r w:rsidRPr="00B04A85">
              <w:rPr>
                <w:rFonts w:hint="eastAsia"/>
                <w:sz w:val="22"/>
                <w:szCs w:val="22"/>
                <w:rtl/>
              </w:rPr>
              <w:t>תחילה</w:t>
            </w:r>
            <w:r w:rsidRPr="00B04A85">
              <w:rPr>
                <w:sz w:val="22"/>
                <w:szCs w:val="22"/>
                <w:rtl/>
              </w:rPr>
              <w:t xml:space="preserve"> </w:t>
            </w:r>
            <w:r w:rsidRPr="00B04A85">
              <w:rPr>
                <w:rFonts w:hint="eastAsia"/>
                <w:sz w:val="22"/>
                <w:szCs w:val="22"/>
                <w:rtl/>
              </w:rPr>
              <w:t>להסדיר</w:t>
            </w:r>
            <w:r w:rsidRPr="00B04A85">
              <w:rPr>
                <w:sz w:val="22"/>
                <w:szCs w:val="22"/>
                <w:rtl/>
              </w:rPr>
              <w:t xml:space="preserve"> </w:t>
            </w:r>
            <w:r w:rsidRPr="00B04A85">
              <w:rPr>
                <w:rFonts w:hint="eastAsia"/>
                <w:sz w:val="22"/>
                <w:szCs w:val="22"/>
                <w:rtl/>
              </w:rPr>
              <w:t>את</w:t>
            </w:r>
            <w:r w:rsidRPr="00B04A85">
              <w:rPr>
                <w:sz w:val="22"/>
                <w:szCs w:val="22"/>
                <w:rtl/>
              </w:rPr>
              <w:t xml:space="preserve"> </w:t>
            </w:r>
            <w:r w:rsidRPr="00B04A85">
              <w:rPr>
                <w:rFonts w:hint="eastAsia"/>
                <w:sz w:val="22"/>
                <w:szCs w:val="22"/>
                <w:rtl/>
              </w:rPr>
              <w:t>סילוק</w:t>
            </w:r>
            <w:r w:rsidRPr="00B04A85">
              <w:rPr>
                <w:sz w:val="22"/>
                <w:szCs w:val="22"/>
                <w:rtl/>
              </w:rPr>
              <w:t xml:space="preserve"> </w:t>
            </w:r>
            <w:r w:rsidRPr="00B04A85">
              <w:rPr>
                <w:rFonts w:hint="eastAsia"/>
                <w:sz w:val="22"/>
                <w:szCs w:val="22"/>
                <w:rtl/>
              </w:rPr>
              <w:t>הסכום</w:t>
            </w:r>
            <w:r w:rsidRPr="00B04A85">
              <w:rPr>
                <w:sz w:val="22"/>
                <w:szCs w:val="22"/>
                <w:rtl/>
              </w:rPr>
              <w:t xml:space="preserve"> </w:t>
            </w:r>
            <w:r w:rsidRPr="00B04A85">
              <w:rPr>
                <w:rFonts w:hint="eastAsia"/>
                <w:sz w:val="22"/>
                <w:szCs w:val="22"/>
                <w:rtl/>
              </w:rPr>
              <w:t>כאמור</w:t>
            </w:r>
            <w:r w:rsidRPr="00B04A85">
              <w:rPr>
                <w:sz w:val="22"/>
                <w:szCs w:val="22"/>
                <w:rtl/>
              </w:rPr>
              <w:t xml:space="preserve"> </w:t>
            </w:r>
            <w:r w:rsidRPr="00B04A85">
              <w:rPr>
                <w:rFonts w:hint="eastAsia"/>
                <w:sz w:val="22"/>
                <w:szCs w:val="22"/>
                <w:rtl/>
              </w:rPr>
              <w:t>מאת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ומבלי</w:t>
            </w:r>
            <w:r w:rsidRPr="00B04A85">
              <w:rPr>
                <w:sz w:val="22"/>
                <w:szCs w:val="22"/>
                <w:rtl/>
              </w:rPr>
              <w:t xml:space="preserve"> </w:t>
            </w:r>
            <w:r w:rsidRPr="00B04A85">
              <w:rPr>
                <w:rFonts w:hint="eastAsia"/>
                <w:sz w:val="22"/>
                <w:szCs w:val="22"/>
                <w:rtl/>
              </w:rPr>
              <w:t>שנטען</w:t>
            </w:r>
            <w:r w:rsidRPr="00B04A85">
              <w:rPr>
                <w:sz w:val="22"/>
                <w:szCs w:val="22"/>
                <w:rtl/>
              </w:rPr>
              <w:t xml:space="preserve"> </w:t>
            </w:r>
            <w:r w:rsidRPr="00B04A85">
              <w:rPr>
                <w:rFonts w:hint="eastAsia"/>
                <w:sz w:val="22"/>
                <w:szCs w:val="22"/>
                <w:rtl/>
              </w:rPr>
              <w:t>כל</w:t>
            </w:r>
            <w:r w:rsidRPr="00B04A85">
              <w:rPr>
                <w:sz w:val="22"/>
                <w:szCs w:val="22"/>
                <w:rtl/>
              </w:rPr>
              <w:t xml:space="preserve"> </w:t>
            </w:r>
            <w:r w:rsidRPr="00B04A85">
              <w:rPr>
                <w:rFonts w:hint="eastAsia"/>
                <w:sz w:val="22"/>
                <w:szCs w:val="22"/>
                <w:rtl/>
              </w:rPr>
              <w:t>טענת</w:t>
            </w:r>
            <w:r w:rsidRPr="00B04A85">
              <w:rPr>
                <w:sz w:val="22"/>
                <w:szCs w:val="22"/>
                <w:rtl/>
              </w:rPr>
              <w:t xml:space="preserve"> </w:t>
            </w:r>
            <w:r w:rsidRPr="00B04A85">
              <w:rPr>
                <w:rFonts w:hint="eastAsia"/>
                <w:sz w:val="22"/>
                <w:szCs w:val="22"/>
                <w:rtl/>
              </w:rPr>
              <w:t>הגנה</w:t>
            </w:r>
            <w:r w:rsidRPr="00B04A85">
              <w:rPr>
                <w:sz w:val="22"/>
                <w:szCs w:val="22"/>
                <w:rtl/>
              </w:rPr>
              <w:t xml:space="preserve"> </w:t>
            </w:r>
            <w:r w:rsidRPr="00B04A85">
              <w:rPr>
                <w:rFonts w:hint="eastAsia"/>
                <w:sz w:val="22"/>
                <w:szCs w:val="22"/>
                <w:rtl/>
              </w:rPr>
              <w:t>שתעמוד</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שיכולה</w:t>
            </w:r>
            <w:r w:rsidRPr="00B04A85">
              <w:rPr>
                <w:sz w:val="22"/>
                <w:szCs w:val="22"/>
                <w:rtl/>
              </w:rPr>
              <w:t xml:space="preserve"> </w:t>
            </w:r>
            <w:r w:rsidRPr="00B04A85">
              <w:rPr>
                <w:rFonts w:hint="eastAsia"/>
                <w:sz w:val="22"/>
                <w:szCs w:val="22"/>
                <w:rtl/>
              </w:rPr>
              <w:t>לעמוד</w:t>
            </w:r>
            <w:r w:rsidRPr="00B04A85">
              <w:rPr>
                <w:sz w:val="22"/>
                <w:szCs w:val="22"/>
                <w:rtl/>
              </w:rPr>
              <w:t xml:space="preserve"> </w:t>
            </w:r>
            <w:r w:rsidRPr="00B04A85">
              <w:rPr>
                <w:rFonts w:hint="eastAsia"/>
                <w:sz w:val="22"/>
                <w:szCs w:val="22"/>
                <w:rtl/>
              </w:rPr>
              <w:t>לחייב</w:t>
            </w:r>
            <w:r w:rsidRPr="00B04A85">
              <w:rPr>
                <w:sz w:val="22"/>
                <w:szCs w:val="22"/>
                <w:rtl/>
              </w:rPr>
              <w:t xml:space="preserve"> </w:t>
            </w:r>
            <w:r w:rsidRPr="00B04A85">
              <w:rPr>
                <w:rFonts w:hint="eastAsia"/>
                <w:sz w:val="22"/>
                <w:szCs w:val="22"/>
                <w:rtl/>
              </w:rPr>
              <w:t>בקשר</w:t>
            </w:r>
            <w:r w:rsidRPr="00B04A85">
              <w:rPr>
                <w:sz w:val="22"/>
                <w:szCs w:val="22"/>
                <w:rtl/>
              </w:rPr>
              <w:t xml:space="preserve"> </w:t>
            </w:r>
            <w:r w:rsidRPr="00B04A85">
              <w:rPr>
                <w:rFonts w:hint="eastAsia"/>
                <w:sz w:val="22"/>
                <w:szCs w:val="22"/>
                <w:rtl/>
              </w:rPr>
              <w:t>לחיובו</w:t>
            </w:r>
            <w:r w:rsidRPr="00B04A85">
              <w:rPr>
                <w:sz w:val="22"/>
                <w:szCs w:val="22"/>
                <w:rtl/>
              </w:rPr>
              <w:t xml:space="preserve"> </w:t>
            </w:r>
            <w:r w:rsidRPr="00B04A85">
              <w:rPr>
                <w:rFonts w:hint="eastAsia"/>
                <w:sz w:val="22"/>
                <w:szCs w:val="22"/>
                <w:rtl/>
              </w:rPr>
              <w:t>כלפיכם</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445"/>
        </w:trPr>
        <w:tc>
          <w:tcPr>
            <w:tcW w:w="8280" w:type="dxa"/>
            <w:gridSpan w:val="3"/>
          </w:tcPr>
          <w:p w:rsidR="005C646A" w:rsidRPr="00B04A85" w:rsidRDefault="005C646A" w:rsidP="005C646A">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תהיה</w:t>
            </w:r>
            <w:r w:rsidRPr="00B04A85">
              <w:rPr>
                <w:sz w:val="22"/>
                <w:szCs w:val="22"/>
                <w:rtl/>
              </w:rPr>
              <w:t xml:space="preserve"> </w:t>
            </w:r>
            <w:r w:rsidRPr="00B04A85">
              <w:rPr>
                <w:rFonts w:hint="eastAsia"/>
                <w:sz w:val="22"/>
                <w:szCs w:val="22"/>
                <w:rtl/>
              </w:rPr>
              <w:t>בתוקף</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תאריך</w:t>
            </w:r>
            <w:r w:rsidRPr="00B04A85">
              <w:rPr>
                <w:sz w:val="22"/>
                <w:szCs w:val="22"/>
                <w:rtl/>
              </w:rPr>
              <w:t xml:space="preserve"> ___________  </w:t>
            </w:r>
            <w:r w:rsidRPr="00B04A85">
              <w:rPr>
                <w:rFonts w:hint="eastAsia"/>
                <w:sz w:val="22"/>
                <w:szCs w:val="22"/>
                <w:rtl/>
              </w:rPr>
              <w:t>אלא</w:t>
            </w:r>
            <w:r w:rsidRPr="00B04A85">
              <w:rPr>
                <w:sz w:val="22"/>
                <w:szCs w:val="22"/>
                <w:rtl/>
              </w:rPr>
              <w:t xml:space="preserve"> </w:t>
            </w:r>
            <w:r w:rsidRPr="00B04A85">
              <w:rPr>
                <w:rFonts w:hint="eastAsia"/>
                <w:sz w:val="22"/>
                <w:szCs w:val="22"/>
                <w:rtl/>
              </w:rPr>
              <w:t>אם</w:t>
            </w:r>
            <w:r w:rsidRPr="00B04A85">
              <w:rPr>
                <w:sz w:val="22"/>
                <w:szCs w:val="22"/>
                <w:rtl/>
              </w:rPr>
              <w:t xml:space="preserve"> </w:t>
            </w:r>
            <w:r w:rsidRPr="00B04A85">
              <w:rPr>
                <w:rFonts w:hint="eastAsia"/>
                <w:sz w:val="22"/>
                <w:szCs w:val="22"/>
                <w:rtl/>
              </w:rPr>
              <w:t>כן</w:t>
            </w:r>
            <w:r w:rsidRPr="00B04A85">
              <w:rPr>
                <w:sz w:val="22"/>
                <w:szCs w:val="22"/>
                <w:rtl/>
              </w:rPr>
              <w:t xml:space="preserve"> </w:t>
            </w:r>
            <w:r w:rsidRPr="00B04A85">
              <w:rPr>
                <w:rFonts w:hint="eastAsia"/>
                <w:sz w:val="22"/>
                <w:szCs w:val="22"/>
                <w:rtl/>
              </w:rPr>
              <w:t>תוארך</w:t>
            </w:r>
            <w:r w:rsidRPr="00B04A85">
              <w:rPr>
                <w:sz w:val="22"/>
                <w:szCs w:val="22"/>
                <w:rtl/>
              </w:rPr>
              <w:t xml:space="preserve"> </w:t>
            </w:r>
            <w:r w:rsidRPr="00B04A85">
              <w:rPr>
                <w:rFonts w:hint="eastAsia"/>
                <w:sz w:val="22"/>
                <w:szCs w:val="22"/>
                <w:rtl/>
              </w:rPr>
              <w:t>עפ</w:t>
            </w:r>
            <w:r w:rsidRPr="00B04A85">
              <w:rPr>
                <w:sz w:val="22"/>
                <w:szCs w:val="22"/>
                <w:rtl/>
              </w:rPr>
              <w:t>"</w:t>
            </w:r>
            <w:r w:rsidRPr="00B04A85">
              <w:rPr>
                <w:rFonts w:hint="eastAsia"/>
                <w:sz w:val="22"/>
                <w:szCs w:val="22"/>
                <w:rtl/>
              </w:rPr>
              <w:t>י</w:t>
            </w:r>
            <w:r w:rsidRPr="00B04A85">
              <w:rPr>
                <w:sz w:val="22"/>
                <w:szCs w:val="22"/>
                <w:rtl/>
              </w:rPr>
              <w:t xml:space="preserve"> </w:t>
            </w:r>
            <w:r w:rsidRPr="00B04A85">
              <w:rPr>
                <w:rFonts w:hint="eastAsia"/>
                <w:sz w:val="22"/>
                <w:szCs w:val="22"/>
                <w:rtl/>
              </w:rPr>
              <w:t>בקשת</w:t>
            </w:r>
            <w:r w:rsidRPr="00B04A85">
              <w:rPr>
                <w:sz w:val="22"/>
                <w:szCs w:val="22"/>
                <w:rtl/>
              </w:rPr>
              <w:t xml:space="preserve"> </w:t>
            </w:r>
            <w:r w:rsidRPr="00B04A85">
              <w:rPr>
                <w:rFonts w:hint="eastAsia"/>
                <w:sz w:val="22"/>
                <w:szCs w:val="22"/>
                <w:rtl/>
              </w:rPr>
              <w:t>החייב</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דרישתכם</w:t>
            </w:r>
            <w:r w:rsidRPr="00B04A85">
              <w:rPr>
                <w:sz w:val="22"/>
                <w:szCs w:val="22"/>
                <w:rtl/>
              </w:rPr>
              <w:t xml:space="preserve"> </w:t>
            </w:r>
            <w:r w:rsidRPr="00B04A85">
              <w:rPr>
                <w:rFonts w:hint="eastAsia"/>
                <w:sz w:val="22"/>
                <w:szCs w:val="22"/>
                <w:rtl/>
              </w:rPr>
              <w:t>קודם</w:t>
            </w:r>
            <w:r w:rsidRPr="00B04A85">
              <w:rPr>
                <w:sz w:val="22"/>
                <w:szCs w:val="22"/>
                <w:rtl/>
              </w:rPr>
              <w:t xml:space="preserve"> </w:t>
            </w:r>
            <w:r w:rsidRPr="00B04A85">
              <w:rPr>
                <w:rFonts w:hint="eastAsia"/>
                <w:sz w:val="22"/>
                <w:szCs w:val="22"/>
                <w:rtl/>
              </w:rPr>
              <w:t>לכן</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445"/>
        </w:trPr>
        <w:tc>
          <w:tcPr>
            <w:tcW w:w="8280" w:type="dxa"/>
            <w:gridSpan w:val="3"/>
          </w:tcPr>
          <w:p w:rsidR="005C646A" w:rsidRPr="00B04A85" w:rsidRDefault="005C646A" w:rsidP="005C646A">
            <w:pPr>
              <w:jc w:val="both"/>
              <w:rPr>
                <w:sz w:val="22"/>
              </w:rPr>
            </w:pPr>
            <w:r w:rsidRPr="00B04A85">
              <w:rPr>
                <w:rFonts w:hint="eastAsia"/>
                <w:sz w:val="22"/>
                <w:szCs w:val="22"/>
                <w:rtl/>
              </w:rPr>
              <w:t>אם</w:t>
            </w:r>
            <w:r w:rsidRPr="00B04A85">
              <w:rPr>
                <w:sz w:val="22"/>
                <w:szCs w:val="22"/>
                <w:rtl/>
              </w:rPr>
              <w:t xml:space="preserve"> </w:t>
            </w:r>
            <w:r w:rsidRPr="00B04A85">
              <w:rPr>
                <w:rFonts w:hint="eastAsia"/>
                <w:sz w:val="22"/>
                <w:szCs w:val="22"/>
                <w:rtl/>
              </w:rPr>
              <w:t>נדרש</w:t>
            </w:r>
            <w:r w:rsidRPr="00B04A85">
              <w:rPr>
                <w:sz w:val="22"/>
                <w:szCs w:val="22"/>
                <w:rtl/>
              </w:rPr>
              <w:t xml:space="preserve"> </w:t>
            </w:r>
            <w:r w:rsidRPr="00B04A85">
              <w:rPr>
                <w:rFonts w:hint="eastAsia"/>
                <w:sz w:val="22"/>
                <w:szCs w:val="22"/>
                <w:rtl/>
              </w:rPr>
              <w:t>לשלם</w:t>
            </w:r>
            <w:r w:rsidRPr="00B04A85">
              <w:rPr>
                <w:sz w:val="22"/>
                <w:szCs w:val="22"/>
                <w:rtl/>
              </w:rPr>
              <w:t xml:space="preserve"> </w:t>
            </w:r>
            <w:r w:rsidRPr="00B04A85">
              <w:rPr>
                <w:rFonts w:hint="eastAsia"/>
                <w:sz w:val="22"/>
                <w:szCs w:val="22"/>
                <w:rtl/>
              </w:rPr>
              <w:t>חלק</w:t>
            </w:r>
            <w:r w:rsidRPr="00B04A85">
              <w:rPr>
                <w:sz w:val="22"/>
                <w:szCs w:val="22"/>
                <w:rtl/>
              </w:rPr>
              <w:t xml:space="preserve"> </w:t>
            </w:r>
            <w:r w:rsidRPr="00B04A85">
              <w:rPr>
                <w:rFonts w:hint="eastAsia"/>
                <w:sz w:val="22"/>
                <w:szCs w:val="22"/>
                <w:rtl/>
              </w:rPr>
              <w:t>מסכום</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הרי</w:t>
            </w:r>
            <w:r w:rsidRPr="00B04A85">
              <w:rPr>
                <w:sz w:val="22"/>
                <w:szCs w:val="22"/>
                <w:rtl/>
              </w:rPr>
              <w:t xml:space="preserve"> </w:t>
            </w:r>
            <w:r w:rsidRPr="00B04A85">
              <w:rPr>
                <w:rFonts w:hint="eastAsia"/>
                <w:sz w:val="22"/>
                <w:szCs w:val="22"/>
                <w:rtl/>
              </w:rPr>
              <w:t>יתרת</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ההפרש</w:t>
            </w:r>
            <w:r w:rsidRPr="00B04A85">
              <w:rPr>
                <w:sz w:val="22"/>
                <w:szCs w:val="22"/>
                <w:rtl/>
              </w:rPr>
              <w:t xml:space="preserve"> </w:t>
            </w:r>
            <w:r w:rsidRPr="00B04A85">
              <w:rPr>
                <w:rFonts w:hint="eastAsia"/>
                <w:sz w:val="22"/>
                <w:szCs w:val="22"/>
                <w:rtl/>
              </w:rPr>
              <w:t>בין</w:t>
            </w:r>
            <w:r w:rsidRPr="00B04A85">
              <w:rPr>
                <w:sz w:val="22"/>
                <w:szCs w:val="22"/>
                <w:rtl/>
              </w:rPr>
              <w:t xml:space="preserve"> </w:t>
            </w:r>
            <w:r w:rsidRPr="00B04A85">
              <w:rPr>
                <w:rFonts w:hint="eastAsia"/>
                <w:sz w:val="22"/>
                <w:szCs w:val="22"/>
                <w:rtl/>
              </w:rPr>
              <w:t>הערבות</w:t>
            </w:r>
            <w:r w:rsidRPr="00B04A85">
              <w:rPr>
                <w:sz w:val="22"/>
                <w:szCs w:val="22"/>
                <w:rtl/>
              </w:rPr>
              <w:t xml:space="preserve"> </w:t>
            </w:r>
            <w:r w:rsidRPr="00B04A85">
              <w:rPr>
                <w:rFonts w:hint="eastAsia"/>
                <w:sz w:val="22"/>
                <w:szCs w:val="22"/>
                <w:rtl/>
              </w:rPr>
              <w:t>ודרישתכם</w:t>
            </w:r>
            <w:r w:rsidRPr="00B04A85">
              <w:rPr>
                <w:sz w:val="22"/>
                <w:szCs w:val="22"/>
                <w:rtl/>
              </w:rPr>
              <w:t xml:space="preserve">), </w:t>
            </w:r>
            <w:r w:rsidRPr="00B04A85">
              <w:rPr>
                <w:rFonts w:hint="eastAsia"/>
                <w:sz w:val="22"/>
                <w:szCs w:val="22"/>
                <w:rtl/>
              </w:rPr>
              <w:t>תישאר</w:t>
            </w:r>
            <w:r w:rsidRPr="00B04A85">
              <w:rPr>
                <w:sz w:val="22"/>
                <w:szCs w:val="22"/>
                <w:rtl/>
              </w:rPr>
              <w:t xml:space="preserve"> </w:t>
            </w:r>
            <w:r w:rsidRPr="00B04A85">
              <w:rPr>
                <w:rFonts w:hint="eastAsia"/>
                <w:sz w:val="22"/>
                <w:szCs w:val="22"/>
                <w:rtl/>
              </w:rPr>
              <w:t>כערבות</w:t>
            </w:r>
            <w:r w:rsidRPr="00B04A85">
              <w:rPr>
                <w:sz w:val="22"/>
                <w:szCs w:val="22"/>
                <w:rtl/>
              </w:rPr>
              <w:t xml:space="preserve"> </w:t>
            </w:r>
            <w:r w:rsidRPr="00B04A85">
              <w:rPr>
                <w:rFonts w:hint="eastAsia"/>
                <w:sz w:val="22"/>
                <w:szCs w:val="22"/>
                <w:rtl/>
              </w:rPr>
              <w:t>לכם</w:t>
            </w:r>
            <w:r w:rsidRPr="00B04A85">
              <w:rPr>
                <w:sz w:val="22"/>
                <w:szCs w:val="22"/>
                <w:rtl/>
              </w:rPr>
              <w:t xml:space="preserve"> </w:t>
            </w:r>
            <w:r w:rsidRPr="00B04A85">
              <w:rPr>
                <w:rFonts w:hint="eastAsia"/>
                <w:sz w:val="22"/>
                <w:szCs w:val="22"/>
                <w:rtl/>
              </w:rPr>
              <w:t>עד</w:t>
            </w:r>
            <w:r w:rsidRPr="00B04A85">
              <w:rPr>
                <w:sz w:val="22"/>
                <w:szCs w:val="22"/>
                <w:rtl/>
              </w:rPr>
              <w:t xml:space="preserve"> </w:t>
            </w:r>
            <w:r w:rsidRPr="00B04A85">
              <w:rPr>
                <w:rFonts w:hint="eastAsia"/>
                <w:sz w:val="22"/>
                <w:szCs w:val="22"/>
                <w:rtl/>
              </w:rPr>
              <w:t>מועד</w:t>
            </w:r>
            <w:r w:rsidRPr="00B04A85">
              <w:rPr>
                <w:sz w:val="22"/>
                <w:szCs w:val="22"/>
                <w:rtl/>
              </w:rPr>
              <w:t xml:space="preserve"> </w:t>
            </w:r>
            <w:r w:rsidRPr="00B04A85">
              <w:rPr>
                <w:rFonts w:hint="eastAsia"/>
                <w:sz w:val="22"/>
                <w:szCs w:val="22"/>
                <w:rtl/>
              </w:rPr>
              <w:t>פקיעתה</w:t>
            </w:r>
            <w:r w:rsidRPr="00B04A85">
              <w:rPr>
                <w:sz w:val="22"/>
                <w:szCs w:val="22"/>
                <w:rtl/>
              </w:rPr>
              <w:t xml:space="preserve"> </w:t>
            </w:r>
            <w:r w:rsidRPr="00B04A85">
              <w:rPr>
                <w:rFonts w:hint="eastAsia"/>
                <w:sz w:val="22"/>
                <w:szCs w:val="22"/>
                <w:rtl/>
              </w:rPr>
              <w:t>בתאריך</w:t>
            </w:r>
            <w:r w:rsidRPr="00B04A85">
              <w:rPr>
                <w:sz w:val="22"/>
                <w:szCs w:val="22"/>
                <w:rtl/>
              </w:rPr>
              <w:t xml:space="preserve"> </w:t>
            </w:r>
            <w:r w:rsidRPr="00B04A85">
              <w:rPr>
                <w:rFonts w:hint="eastAsia"/>
                <w:sz w:val="22"/>
                <w:szCs w:val="22"/>
                <w:rtl/>
              </w:rPr>
              <w:t>הנקוב</w:t>
            </w:r>
            <w:r w:rsidRPr="00B04A85">
              <w:rPr>
                <w:sz w:val="22"/>
                <w:szCs w:val="22"/>
                <w:rtl/>
              </w:rPr>
              <w:t xml:space="preserve"> </w:t>
            </w:r>
            <w:r w:rsidRPr="00B04A85">
              <w:rPr>
                <w:rFonts w:hint="eastAsia"/>
                <w:sz w:val="22"/>
                <w:szCs w:val="22"/>
                <w:rtl/>
              </w:rPr>
              <w:t>לעיל</w:t>
            </w:r>
            <w:r w:rsidRPr="00B04A85">
              <w:rPr>
                <w:sz w:val="22"/>
                <w:szCs w:val="22"/>
                <w:rtl/>
              </w:rPr>
              <w:t xml:space="preserve">, </w:t>
            </w:r>
            <w:r w:rsidRPr="00B04A85">
              <w:rPr>
                <w:rFonts w:hint="eastAsia"/>
                <w:sz w:val="22"/>
                <w:szCs w:val="22"/>
                <w:rtl/>
              </w:rPr>
              <w:t>ובהתאם</w:t>
            </w:r>
            <w:r w:rsidRPr="00B04A85">
              <w:rPr>
                <w:sz w:val="22"/>
                <w:szCs w:val="22"/>
                <w:rtl/>
              </w:rPr>
              <w:t xml:space="preserve"> </w:t>
            </w:r>
            <w:r w:rsidRPr="00B04A85">
              <w:rPr>
                <w:rFonts w:hint="eastAsia"/>
                <w:sz w:val="22"/>
                <w:szCs w:val="22"/>
                <w:rtl/>
              </w:rPr>
              <w:t>לתנאים</w:t>
            </w:r>
            <w:r w:rsidRPr="00B04A85">
              <w:rPr>
                <w:sz w:val="22"/>
                <w:szCs w:val="22"/>
                <w:rtl/>
              </w:rPr>
              <w:t xml:space="preserve"> </w:t>
            </w:r>
            <w:r w:rsidRPr="00B04A85">
              <w:rPr>
                <w:rFonts w:hint="eastAsia"/>
                <w:sz w:val="22"/>
                <w:szCs w:val="22"/>
                <w:rtl/>
              </w:rPr>
              <w:t>לעיל</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223"/>
        </w:trPr>
        <w:tc>
          <w:tcPr>
            <w:tcW w:w="8280" w:type="dxa"/>
            <w:gridSpan w:val="3"/>
          </w:tcPr>
          <w:p w:rsidR="005C646A" w:rsidRPr="00B04A85" w:rsidRDefault="005C646A" w:rsidP="005C646A">
            <w:pPr>
              <w:jc w:val="both"/>
              <w:rPr>
                <w:sz w:val="22"/>
              </w:rPr>
            </w:pP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הינה</w:t>
            </w:r>
            <w:r w:rsidRPr="00B04A85">
              <w:rPr>
                <w:sz w:val="22"/>
                <w:szCs w:val="22"/>
                <w:rtl/>
              </w:rPr>
              <w:t xml:space="preserve"> </w:t>
            </w:r>
            <w:r w:rsidRPr="00B04A85">
              <w:rPr>
                <w:rFonts w:hint="eastAsia"/>
                <w:sz w:val="22"/>
                <w:szCs w:val="22"/>
                <w:rtl/>
              </w:rPr>
              <w:t>אוטונומית</w:t>
            </w:r>
            <w:r w:rsidRPr="00B04A85">
              <w:rPr>
                <w:sz w:val="22"/>
                <w:szCs w:val="22"/>
                <w:rtl/>
              </w:rPr>
              <w:t xml:space="preserve">, </w:t>
            </w:r>
            <w:r w:rsidRPr="00B04A85">
              <w:rPr>
                <w:rFonts w:hint="eastAsia"/>
                <w:sz w:val="22"/>
                <w:szCs w:val="22"/>
                <w:rtl/>
              </w:rPr>
              <w:t>בלתי</w:t>
            </w:r>
            <w:r w:rsidRPr="00B04A85">
              <w:rPr>
                <w:sz w:val="22"/>
                <w:szCs w:val="22"/>
                <w:rtl/>
              </w:rPr>
              <w:t xml:space="preserve"> </w:t>
            </w:r>
            <w:r w:rsidRPr="00B04A85">
              <w:rPr>
                <w:rFonts w:hint="eastAsia"/>
                <w:sz w:val="22"/>
                <w:szCs w:val="22"/>
                <w:rtl/>
              </w:rPr>
              <w:t>מוגבלת</w:t>
            </w:r>
            <w:r w:rsidRPr="00B04A85">
              <w:rPr>
                <w:sz w:val="22"/>
                <w:szCs w:val="22"/>
                <w:rtl/>
              </w:rPr>
              <w:t xml:space="preserve"> </w:t>
            </w:r>
            <w:r w:rsidRPr="00B04A85">
              <w:rPr>
                <w:rFonts w:hint="eastAsia"/>
                <w:sz w:val="22"/>
                <w:szCs w:val="22"/>
                <w:rtl/>
              </w:rPr>
              <w:t>בתנאים</w:t>
            </w:r>
            <w:r w:rsidRPr="00B04A85">
              <w:rPr>
                <w:sz w:val="22"/>
                <w:szCs w:val="22"/>
                <w:rtl/>
              </w:rPr>
              <w:t xml:space="preserve">, </w:t>
            </w:r>
            <w:r w:rsidRPr="00B04A85">
              <w:rPr>
                <w:rFonts w:hint="eastAsia"/>
                <w:sz w:val="22"/>
                <w:szCs w:val="22"/>
                <w:rtl/>
              </w:rPr>
              <w:t>אינה</w:t>
            </w:r>
            <w:r w:rsidRPr="00B04A85">
              <w:rPr>
                <w:sz w:val="22"/>
                <w:szCs w:val="22"/>
                <w:rtl/>
              </w:rPr>
              <w:t xml:space="preserve"> </w:t>
            </w:r>
            <w:r w:rsidRPr="00B04A85">
              <w:rPr>
                <w:rFonts w:hint="eastAsia"/>
                <w:sz w:val="22"/>
                <w:szCs w:val="22"/>
                <w:rtl/>
              </w:rPr>
              <w:t>ניתנת</w:t>
            </w:r>
            <w:r w:rsidRPr="00B04A85">
              <w:rPr>
                <w:sz w:val="22"/>
                <w:szCs w:val="22"/>
                <w:rtl/>
              </w:rPr>
              <w:t xml:space="preserve"> </w:t>
            </w:r>
            <w:r w:rsidRPr="00B04A85">
              <w:rPr>
                <w:rFonts w:hint="eastAsia"/>
                <w:sz w:val="22"/>
                <w:szCs w:val="22"/>
                <w:rtl/>
              </w:rPr>
              <w:t>להעברה</w:t>
            </w:r>
            <w:r w:rsidRPr="00B04A85">
              <w:rPr>
                <w:sz w:val="22"/>
                <w:szCs w:val="22"/>
                <w:rtl/>
              </w:rPr>
              <w:t xml:space="preserve"> </w:t>
            </w:r>
            <w:r w:rsidRPr="00B04A85">
              <w:rPr>
                <w:rFonts w:hint="eastAsia"/>
                <w:sz w:val="22"/>
                <w:szCs w:val="22"/>
                <w:rtl/>
              </w:rPr>
              <w:t>או</w:t>
            </w:r>
            <w:r w:rsidRPr="00B04A85">
              <w:rPr>
                <w:sz w:val="22"/>
                <w:szCs w:val="22"/>
                <w:rtl/>
              </w:rPr>
              <w:t xml:space="preserve"> </w:t>
            </w:r>
            <w:r w:rsidRPr="00B04A85">
              <w:rPr>
                <w:rFonts w:hint="eastAsia"/>
                <w:sz w:val="22"/>
                <w:szCs w:val="22"/>
                <w:rtl/>
              </w:rPr>
              <w:t>להסבה</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223"/>
        </w:trPr>
        <w:tc>
          <w:tcPr>
            <w:tcW w:w="8280" w:type="dxa"/>
            <w:gridSpan w:val="3"/>
          </w:tcPr>
          <w:p w:rsidR="005C646A" w:rsidRPr="00B04A85" w:rsidRDefault="005C646A" w:rsidP="005C646A">
            <w:pPr>
              <w:jc w:val="both"/>
              <w:rPr>
                <w:sz w:val="22"/>
              </w:rPr>
            </w:pPr>
            <w:r w:rsidRPr="00B04A85">
              <w:rPr>
                <w:rFonts w:hint="eastAsia"/>
                <w:sz w:val="22"/>
                <w:szCs w:val="22"/>
                <w:rtl/>
              </w:rPr>
              <w:t>דרישה</w:t>
            </w:r>
            <w:r w:rsidRPr="00B04A85">
              <w:rPr>
                <w:sz w:val="22"/>
                <w:szCs w:val="22"/>
                <w:rtl/>
              </w:rPr>
              <w:t xml:space="preserve"> </w:t>
            </w:r>
            <w:r w:rsidRPr="00B04A85">
              <w:rPr>
                <w:rFonts w:hint="eastAsia"/>
                <w:sz w:val="22"/>
                <w:szCs w:val="22"/>
                <w:rtl/>
              </w:rPr>
              <w:t>על</w:t>
            </w:r>
            <w:r w:rsidRPr="00B04A85">
              <w:rPr>
                <w:sz w:val="22"/>
                <w:szCs w:val="22"/>
                <w:rtl/>
              </w:rPr>
              <w:t xml:space="preserve"> </w:t>
            </w:r>
            <w:r w:rsidRPr="00B04A85">
              <w:rPr>
                <w:rFonts w:hint="eastAsia"/>
                <w:sz w:val="22"/>
                <w:szCs w:val="22"/>
                <w:rtl/>
              </w:rPr>
              <w:t>פי</w:t>
            </w:r>
            <w:r w:rsidRPr="00B04A85">
              <w:rPr>
                <w:sz w:val="22"/>
                <w:szCs w:val="22"/>
                <w:rtl/>
              </w:rPr>
              <w:t xml:space="preserve"> </w:t>
            </w:r>
            <w:r w:rsidRPr="00B04A85">
              <w:rPr>
                <w:rFonts w:hint="eastAsia"/>
                <w:sz w:val="22"/>
                <w:szCs w:val="22"/>
                <w:rtl/>
              </w:rPr>
              <w:t>ערבות</w:t>
            </w:r>
            <w:r w:rsidRPr="00B04A85">
              <w:rPr>
                <w:sz w:val="22"/>
                <w:szCs w:val="22"/>
                <w:rtl/>
              </w:rPr>
              <w:t xml:space="preserve"> </w:t>
            </w:r>
            <w:r w:rsidRPr="00B04A85">
              <w:rPr>
                <w:rFonts w:hint="eastAsia"/>
                <w:sz w:val="22"/>
                <w:szCs w:val="22"/>
                <w:rtl/>
              </w:rPr>
              <w:t>זו</w:t>
            </w:r>
            <w:r w:rsidRPr="00B04A85">
              <w:rPr>
                <w:sz w:val="22"/>
                <w:szCs w:val="22"/>
                <w:rtl/>
              </w:rPr>
              <w:t xml:space="preserve"> </w:t>
            </w:r>
            <w:r w:rsidRPr="00B04A85">
              <w:rPr>
                <w:rFonts w:hint="eastAsia"/>
                <w:sz w:val="22"/>
                <w:szCs w:val="22"/>
                <w:rtl/>
              </w:rPr>
              <w:t>יש</w:t>
            </w:r>
            <w:r w:rsidRPr="00B04A85">
              <w:rPr>
                <w:sz w:val="22"/>
                <w:szCs w:val="22"/>
                <w:rtl/>
              </w:rPr>
              <w:t xml:space="preserve"> </w:t>
            </w:r>
            <w:r w:rsidRPr="00B04A85">
              <w:rPr>
                <w:rFonts w:hint="eastAsia"/>
                <w:sz w:val="22"/>
                <w:szCs w:val="22"/>
                <w:rtl/>
              </w:rPr>
              <w:t>להפנות</w:t>
            </w:r>
            <w:r w:rsidRPr="00B04A85">
              <w:rPr>
                <w:sz w:val="22"/>
                <w:szCs w:val="22"/>
                <w:rtl/>
              </w:rPr>
              <w:t xml:space="preserve"> </w:t>
            </w:r>
            <w:r w:rsidRPr="00B04A85">
              <w:rPr>
                <w:rFonts w:hint="eastAsia"/>
                <w:sz w:val="22"/>
                <w:szCs w:val="22"/>
                <w:rtl/>
              </w:rPr>
              <w:t>לסניף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r w:rsidRPr="00B04A85">
              <w:rPr>
                <w:sz w:val="22"/>
                <w:szCs w:val="22"/>
                <w:rtl/>
              </w:rPr>
              <w:t xml:space="preserve"> </w:t>
            </w:r>
            <w:r w:rsidRPr="00B04A85">
              <w:rPr>
                <w:rFonts w:hint="eastAsia"/>
                <w:sz w:val="22"/>
                <w:szCs w:val="22"/>
                <w:rtl/>
              </w:rPr>
              <w:t>שכתובתו</w:t>
            </w:r>
            <w:r w:rsidRPr="00B04A85">
              <w:rPr>
                <w:sz w:val="22"/>
                <w:szCs w:val="22"/>
                <w:rtl/>
              </w:rPr>
              <w:t>:</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r w:rsidR="005C646A" w:rsidRPr="00B04A85" w:rsidTr="005C646A">
        <w:trPr>
          <w:trHeight w:val="253"/>
        </w:trPr>
        <w:tc>
          <w:tcPr>
            <w:tcW w:w="8280" w:type="dxa"/>
            <w:gridSpan w:val="3"/>
          </w:tcPr>
          <w:p w:rsidR="005C646A" w:rsidRPr="00B04A85" w:rsidRDefault="005C646A" w:rsidP="005C646A">
            <w:pPr>
              <w:jc w:val="center"/>
              <w:rPr>
                <w:sz w:val="22"/>
              </w:rPr>
            </w:pPr>
          </w:p>
        </w:tc>
      </w:tr>
      <w:tr w:rsidR="005C646A" w:rsidRPr="00B04A85" w:rsidTr="005C646A">
        <w:trPr>
          <w:trHeight w:val="445"/>
        </w:trPr>
        <w:tc>
          <w:tcPr>
            <w:tcW w:w="8280" w:type="dxa"/>
            <w:gridSpan w:val="3"/>
          </w:tcPr>
          <w:p w:rsidR="005C646A" w:rsidRPr="00B04A85" w:rsidRDefault="005C646A" w:rsidP="005C646A">
            <w:pPr>
              <w:jc w:val="both"/>
              <w:rPr>
                <w:sz w:val="22"/>
              </w:rPr>
            </w:pPr>
            <w:r w:rsidRPr="00B04A85">
              <w:rPr>
                <w:sz w:val="22"/>
                <w:szCs w:val="22"/>
                <w:rtl/>
              </w:rPr>
              <w:t>_____________________      ___________________          _____________________</w:t>
            </w:r>
          </w:p>
        </w:tc>
      </w:tr>
      <w:tr w:rsidR="005C646A" w:rsidRPr="00B04A85" w:rsidTr="005C646A">
        <w:trPr>
          <w:trHeight w:val="445"/>
        </w:trPr>
        <w:tc>
          <w:tcPr>
            <w:tcW w:w="2700" w:type="dxa"/>
          </w:tcPr>
          <w:p w:rsidR="005C646A" w:rsidRPr="00B04A85" w:rsidRDefault="005C646A" w:rsidP="005C646A">
            <w:pPr>
              <w:jc w:val="center"/>
              <w:rPr>
                <w:sz w:val="22"/>
              </w:rPr>
            </w:pPr>
            <w:r w:rsidRPr="00B04A85">
              <w:rPr>
                <w:rFonts w:hint="eastAsia"/>
                <w:sz w:val="22"/>
                <w:szCs w:val="22"/>
                <w:rtl/>
              </w:rPr>
              <w:t>שם</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חב</w:t>
            </w:r>
            <w:r w:rsidRPr="00B04A85">
              <w:rPr>
                <w:sz w:val="22"/>
                <w:szCs w:val="22"/>
                <w:rtl/>
              </w:rPr>
              <w:t xml:space="preserve">' </w:t>
            </w:r>
            <w:r w:rsidRPr="00B04A85">
              <w:rPr>
                <w:rFonts w:hint="eastAsia"/>
                <w:sz w:val="22"/>
                <w:szCs w:val="22"/>
                <w:rtl/>
              </w:rPr>
              <w:t>הביטוח</w:t>
            </w:r>
          </w:p>
        </w:tc>
        <w:tc>
          <w:tcPr>
            <w:tcW w:w="2160" w:type="dxa"/>
          </w:tcPr>
          <w:p w:rsidR="005C646A" w:rsidRPr="00B04A85" w:rsidRDefault="005C646A" w:rsidP="005C646A">
            <w:pPr>
              <w:jc w:val="center"/>
              <w:rPr>
                <w:sz w:val="22"/>
              </w:rPr>
            </w:pPr>
            <w:r w:rsidRPr="00B04A85">
              <w:rPr>
                <w:rFonts w:hint="eastAsia"/>
                <w:sz w:val="22"/>
                <w:szCs w:val="22"/>
                <w:rtl/>
              </w:rPr>
              <w:t>מס</w:t>
            </w:r>
            <w:r w:rsidRPr="00B04A85">
              <w:rPr>
                <w:sz w:val="22"/>
                <w:szCs w:val="22"/>
                <w:rtl/>
              </w:rPr>
              <w:t xml:space="preserve">' </w:t>
            </w:r>
            <w:r w:rsidRPr="00B04A85">
              <w:rPr>
                <w:rFonts w:hint="eastAsia"/>
                <w:sz w:val="22"/>
                <w:szCs w:val="22"/>
                <w:rtl/>
              </w:rPr>
              <w:t>הבנק</w:t>
            </w:r>
            <w:r w:rsidRPr="00B04A85">
              <w:rPr>
                <w:sz w:val="22"/>
                <w:szCs w:val="22"/>
                <w:rtl/>
              </w:rPr>
              <w:t xml:space="preserve"> </w:t>
            </w:r>
            <w:r w:rsidRPr="00B04A85">
              <w:rPr>
                <w:rFonts w:hint="eastAsia"/>
                <w:sz w:val="22"/>
                <w:szCs w:val="22"/>
                <w:rtl/>
              </w:rPr>
              <w:t>ומס</w:t>
            </w:r>
            <w:r w:rsidRPr="00B04A85">
              <w:rPr>
                <w:sz w:val="22"/>
                <w:szCs w:val="22"/>
                <w:rtl/>
              </w:rPr>
              <w:t xml:space="preserve">' </w:t>
            </w:r>
            <w:r w:rsidRPr="00B04A85">
              <w:rPr>
                <w:rFonts w:hint="eastAsia"/>
                <w:sz w:val="22"/>
                <w:szCs w:val="22"/>
                <w:rtl/>
              </w:rPr>
              <w:t>הסניף</w:t>
            </w:r>
          </w:p>
        </w:tc>
        <w:tc>
          <w:tcPr>
            <w:tcW w:w="3420" w:type="dxa"/>
          </w:tcPr>
          <w:p w:rsidR="005C646A" w:rsidRPr="00B04A85" w:rsidRDefault="005C646A" w:rsidP="005C646A">
            <w:pPr>
              <w:jc w:val="center"/>
              <w:rPr>
                <w:sz w:val="22"/>
              </w:rPr>
            </w:pPr>
            <w:r w:rsidRPr="00B04A85">
              <w:rPr>
                <w:rFonts w:hint="eastAsia"/>
                <w:sz w:val="22"/>
                <w:szCs w:val="22"/>
                <w:rtl/>
              </w:rPr>
              <w:t>כתובת</w:t>
            </w:r>
            <w:r w:rsidRPr="00B04A85">
              <w:rPr>
                <w:sz w:val="22"/>
                <w:szCs w:val="22"/>
                <w:rtl/>
              </w:rPr>
              <w:t xml:space="preserve"> </w:t>
            </w:r>
            <w:r w:rsidRPr="00B04A85">
              <w:rPr>
                <w:rFonts w:hint="eastAsia"/>
                <w:sz w:val="22"/>
                <w:szCs w:val="22"/>
                <w:rtl/>
              </w:rPr>
              <w:t>סניף</w:t>
            </w:r>
            <w:r w:rsidRPr="00B04A85">
              <w:rPr>
                <w:sz w:val="22"/>
                <w:szCs w:val="22"/>
                <w:rtl/>
              </w:rPr>
              <w:t xml:space="preserve"> </w:t>
            </w:r>
            <w:r w:rsidRPr="00B04A85">
              <w:rPr>
                <w:rFonts w:hint="eastAsia"/>
                <w:sz w:val="22"/>
                <w:szCs w:val="22"/>
                <w:rtl/>
              </w:rPr>
              <w:t>הבנק</w:t>
            </w:r>
            <w:r w:rsidRPr="00B04A85">
              <w:rPr>
                <w:sz w:val="22"/>
                <w:szCs w:val="22"/>
                <w:rtl/>
              </w:rPr>
              <w:t xml:space="preserve"> / </w:t>
            </w:r>
            <w:r w:rsidRPr="00B04A85">
              <w:rPr>
                <w:rFonts w:hint="eastAsia"/>
                <w:sz w:val="22"/>
                <w:szCs w:val="22"/>
                <w:rtl/>
              </w:rPr>
              <w:t>חברת</w:t>
            </w:r>
            <w:r w:rsidRPr="00B04A85">
              <w:rPr>
                <w:sz w:val="22"/>
                <w:szCs w:val="22"/>
                <w:rtl/>
              </w:rPr>
              <w:t xml:space="preserve"> </w:t>
            </w:r>
            <w:r w:rsidRPr="00B04A85">
              <w:rPr>
                <w:rFonts w:hint="eastAsia"/>
                <w:sz w:val="22"/>
                <w:szCs w:val="22"/>
                <w:rtl/>
              </w:rPr>
              <w:t>הביטוח</w:t>
            </w:r>
          </w:p>
        </w:tc>
      </w:tr>
      <w:tr w:rsidR="005C646A" w:rsidRPr="00B04A85" w:rsidTr="005C646A">
        <w:trPr>
          <w:trHeight w:val="253"/>
        </w:trPr>
        <w:tc>
          <w:tcPr>
            <w:tcW w:w="8280" w:type="dxa"/>
            <w:gridSpan w:val="3"/>
          </w:tcPr>
          <w:p w:rsidR="005C646A" w:rsidRPr="00B04A85" w:rsidRDefault="005C646A" w:rsidP="005C646A">
            <w:pPr>
              <w:jc w:val="both"/>
              <w:rPr>
                <w:sz w:val="22"/>
              </w:rPr>
            </w:pPr>
          </w:p>
        </w:tc>
      </w:tr>
    </w:tbl>
    <w:p w:rsidR="005C646A" w:rsidRPr="00B04A85" w:rsidRDefault="005C646A" w:rsidP="005C646A">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5C646A" w:rsidRPr="00B04A85" w:rsidTr="005C646A">
        <w:trPr>
          <w:cantSplit/>
        </w:trPr>
        <w:tc>
          <w:tcPr>
            <w:tcW w:w="1938" w:type="dxa"/>
            <w:shd w:val="clear" w:color="auto" w:fill="auto"/>
          </w:tcPr>
          <w:p w:rsidR="005C646A" w:rsidRPr="00B04A85" w:rsidRDefault="005C646A" w:rsidP="005C646A">
            <w:pPr>
              <w:rPr>
                <w:sz w:val="22"/>
                <w:rtl/>
              </w:rPr>
            </w:pPr>
            <w:r w:rsidRPr="00B04A85">
              <w:rPr>
                <w:sz w:val="22"/>
                <w:szCs w:val="22"/>
                <w:rtl/>
              </w:rPr>
              <w:t>_______________</w:t>
            </w:r>
          </w:p>
        </w:tc>
        <w:tc>
          <w:tcPr>
            <w:tcW w:w="3960" w:type="dxa"/>
            <w:shd w:val="clear" w:color="auto" w:fill="auto"/>
          </w:tcPr>
          <w:p w:rsidR="005C646A" w:rsidRPr="00B04A85" w:rsidRDefault="005C646A" w:rsidP="005C646A">
            <w:pPr>
              <w:rPr>
                <w:sz w:val="22"/>
                <w:rtl/>
              </w:rPr>
            </w:pPr>
            <w:r w:rsidRPr="00B04A85">
              <w:rPr>
                <w:sz w:val="22"/>
                <w:szCs w:val="22"/>
                <w:rtl/>
              </w:rPr>
              <w:t>_________________________________</w:t>
            </w:r>
          </w:p>
        </w:tc>
        <w:tc>
          <w:tcPr>
            <w:tcW w:w="2340" w:type="dxa"/>
            <w:shd w:val="clear" w:color="auto" w:fill="auto"/>
          </w:tcPr>
          <w:p w:rsidR="005C646A" w:rsidRPr="00B04A85" w:rsidRDefault="005C646A" w:rsidP="005C646A">
            <w:pPr>
              <w:rPr>
                <w:sz w:val="22"/>
                <w:rtl/>
              </w:rPr>
            </w:pPr>
            <w:r w:rsidRPr="00B04A85">
              <w:rPr>
                <w:sz w:val="22"/>
                <w:szCs w:val="22"/>
                <w:rtl/>
              </w:rPr>
              <w:t>___________________</w:t>
            </w:r>
          </w:p>
        </w:tc>
      </w:tr>
      <w:tr w:rsidR="005C646A" w:rsidRPr="00B04A85" w:rsidTr="00317182">
        <w:trPr>
          <w:cantSplit/>
          <w:trHeight w:val="253"/>
        </w:trPr>
        <w:tc>
          <w:tcPr>
            <w:tcW w:w="1938" w:type="dxa"/>
            <w:shd w:val="clear" w:color="auto" w:fill="auto"/>
          </w:tcPr>
          <w:p w:rsidR="005C646A" w:rsidRPr="00317182" w:rsidRDefault="005C646A" w:rsidP="005C646A">
            <w:pPr>
              <w:jc w:val="center"/>
              <w:rPr>
                <w:b/>
                <w:bCs/>
                <w:sz w:val="22"/>
                <w:rtl/>
              </w:rPr>
            </w:pPr>
            <w:r w:rsidRPr="00317182">
              <w:rPr>
                <w:rFonts w:hint="eastAsia"/>
                <w:b/>
                <w:bCs/>
                <w:sz w:val="22"/>
                <w:szCs w:val="22"/>
                <w:rtl/>
              </w:rPr>
              <w:t>תאריך</w:t>
            </w:r>
          </w:p>
        </w:tc>
        <w:tc>
          <w:tcPr>
            <w:tcW w:w="3960" w:type="dxa"/>
            <w:shd w:val="clear" w:color="auto" w:fill="auto"/>
          </w:tcPr>
          <w:p w:rsidR="005C646A" w:rsidRPr="00317182" w:rsidRDefault="005C646A" w:rsidP="005C646A">
            <w:pPr>
              <w:jc w:val="center"/>
              <w:rPr>
                <w:b/>
                <w:bCs/>
                <w:sz w:val="22"/>
                <w:rtl/>
              </w:rPr>
            </w:pPr>
            <w:r w:rsidRPr="00317182">
              <w:rPr>
                <w:rFonts w:hint="eastAsia"/>
                <w:b/>
                <w:bCs/>
                <w:sz w:val="22"/>
                <w:szCs w:val="22"/>
                <w:rtl/>
              </w:rPr>
              <w:t>שם</w:t>
            </w:r>
            <w:r w:rsidRPr="00317182">
              <w:rPr>
                <w:b/>
                <w:bCs/>
                <w:sz w:val="22"/>
                <w:szCs w:val="22"/>
                <w:rtl/>
              </w:rPr>
              <w:t xml:space="preserve"> </w:t>
            </w:r>
            <w:r w:rsidRPr="00317182">
              <w:rPr>
                <w:rFonts w:hint="eastAsia"/>
                <w:b/>
                <w:bCs/>
                <w:sz w:val="22"/>
                <w:szCs w:val="22"/>
                <w:rtl/>
              </w:rPr>
              <w:t>מלא</w:t>
            </w:r>
          </w:p>
        </w:tc>
        <w:tc>
          <w:tcPr>
            <w:tcW w:w="2340" w:type="dxa"/>
            <w:shd w:val="clear" w:color="auto" w:fill="auto"/>
          </w:tcPr>
          <w:p w:rsidR="005C646A" w:rsidRPr="00317182" w:rsidRDefault="005C646A" w:rsidP="005C646A">
            <w:pPr>
              <w:jc w:val="center"/>
              <w:rPr>
                <w:b/>
                <w:bCs/>
                <w:sz w:val="22"/>
                <w:rtl/>
              </w:rPr>
            </w:pPr>
            <w:r w:rsidRPr="00317182">
              <w:rPr>
                <w:rFonts w:hint="eastAsia"/>
                <w:b/>
                <w:bCs/>
                <w:sz w:val="22"/>
                <w:szCs w:val="22"/>
                <w:rtl/>
              </w:rPr>
              <w:t>חתימה</w:t>
            </w:r>
            <w:r w:rsidRPr="00317182">
              <w:rPr>
                <w:b/>
                <w:bCs/>
                <w:sz w:val="22"/>
                <w:szCs w:val="22"/>
                <w:rtl/>
              </w:rPr>
              <w:t xml:space="preserve"> </w:t>
            </w:r>
            <w:r w:rsidRPr="00317182">
              <w:rPr>
                <w:rFonts w:hint="eastAsia"/>
                <w:b/>
                <w:bCs/>
                <w:sz w:val="22"/>
                <w:szCs w:val="22"/>
                <w:rtl/>
              </w:rPr>
              <w:t>וחותמת</w:t>
            </w:r>
          </w:p>
        </w:tc>
      </w:tr>
    </w:tbl>
    <w:p w:rsidR="005C646A" w:rsidRPr="00B04A85" w:rsidRDefault="005C646A" w:rsidP="005C646A">
      <w:pPr>
        <w:rPr>
          <w:b/>
          <w:bCs/>
          <w:sz w:val="22"/>
          <w:szCs w:val="22"/>
          <w:u w:val="single"/>
          <w:rtl/>
        </w:rPr>
      </w:pPr>
    </w:p>
    <w:p w:rsidR="00562D6C" w:rsidRDefault="00562D6C"/>
    <w:sectPr w:rsidR="00562D6C" w:rsidSect="005C646A">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72803" w:rsidRDefault="00572803">
      <w:r>
        <w:separator/>
      </w:r>
    </w:p>
  </w:endnote>
  <w:endnote w:type="continuationSeparator" w:id="0">
    <w:p w:rsidR="00572803" w:rsidRDefault="0057280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altName w:val="Arial"/>
    <w:panose1 w:val="00000000000000000000"/>
    <w:charset w:val="B1"/>
    <w:family w:val="modern"/>
    <w:notTrueType/>
    <w:pitch w:val="default"/>
    <w:sig w:usb0="00000800"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39E" w:rsidRDefault="006C339E" w:rsidP="005C646A">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6C339E" w:rsidRDefault="006C339E">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72803" w:rsidRDefault="00572803">
      <w:r>
        <w:separator/>
      </w:r>
    </w:p>
  </w:footnote>
  <w:footnote w:type="continuationSeparator" w:id="0">
    <w:p w:rsidR="00572803" w:rsidRDefault="0057280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39E" w:rsidRDefault="006C339E" w:rsidP="005C646A">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separate"/>
    </w:r>
    <w:r>
      <w:rPr>
        <w:rStyle w:val="a9"/>
        <w:noProof/>
        <w:rtl/>
      </w:rPr>
      <w:t>8</w:t>
    </w:r>
    <w:r>
      <w:rPr>
        <w:rStyle w:val="a9"/>
      </w:rPr>
      <w:fldChar w:fldCharType="end"/>
    </w:r>
  </w:p>
  <w:p w:rsidR="006C339E" w:rsidRDefault="006C339E" w:rsidP="005C646A">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39E" w:rsidRDefault="006C339E" w:rsidP="005C646A">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986E56">
      <w:rPr>
        <w:rStyle w:val="a9"/>
        <w:noProof/>
        <w:rtl/>
      </w:rPr>
      <w:t>4</w:t>
    </w:r>
    <w:r>
      <w:rPr>
        <w:rStyle w:val="a9"/>
      </w:rPr>
      <w:fldChar w:fldCharType="end"/>
    </w:r>
  </w:p>
  <w:p w:rsidR="006C339E" w:rsidRDefault="006C339E" w:rsidP="005C646A">
    <w:pPr>
      <w:pStyle w:val="a4"/>
      <w:numPr>
        <w:ilvl w:val="12"/>
        <w:numId w:val="0"/>
      </w:numPr>
      <w:ind w:left="720" w:hanging="284"/>
      <w:jc w:val="center"/>
      <w:rPr>
        <w:rStyle w:val="a9"/>
        <w:rtl/>
      </w:rPr>
    </w:pPr>
  </w:p>
  <w:p w:rsidR="006C339E" w:rsidRDefault="006C339E" w:rsidP="005C646A">
    <w:pPr>
      <w:pStyle w:val="a4"/>
      <w:numPr>
        <w:ilvl w:val="12"/>
        <w:numId w:val="0"/>
      </w:numPr>
      <w:ind w:left="720" w:hanging="284"/>
      <w:jc w:val="center"/>
      <w:rPr>
        <w:rStyle w:val="a9"/>
        <w:rtl/>
      </w:rPr>
    </w:pPr>
  </w:p>
  <w:p w:rsidR="006C339E" w:rsidRPr="005F4A2A" w:rsidRDefault="006C339E" w:rsidP="005C646A">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339E" w:rsidRDefault="006C339E" w:rsidP="005C646A">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3"/>
    <w:multiLevelType w:val="singleLevel"/>
    <w:tmpl w:val="CAEAE794"/>
    <w:lvl w:ilvl="0">
      <w:start w:val="1"/>
      <w:numFmt w:val="bullet"/>
      <w:lvlText w:val=""/>
      <w:lvlJc w:val="left"/>
      <w:pPr>
        <w:tabs>
          <w:tab w:val="num" w:pos="643"/>
        </w:tabs>
        <w:ind w:left="643" w:hanging="360"/>
      </w:pPr>
      <w:rPr>
        <w:rFonts w:ascii="Symbol" w:hAnsi="Symbol" w:hint="default"/>
      </w:rPr>
    </w:lvl>
  </w:abstractNum>
  <w:abstractNum w:abstractNumId="1">
    <w:nsid w:val="0F19678D"/>
    <w:multiLevelType w:val="hybridMultilevel"/>
    <w:tmpl w:val="D9CCE7E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3">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4">
    <w:nsid w:val="27786018"/>
    <w:multiLevelType w:val="hybridMultilevel"/>
    <w:tmpl w:val="623C0A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2D902033"/>
    <w:multiLevelType w:val="multilevel"/>
    <w:tmpl w:val="174E5CC8"/>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
    <w:nsid w:val="33480A8C"/>
    <w:multiLevelType w:val="hybridMultilevel"/>
    <w:tmpl w:val="1AE4EDE6"/>
    <w:lvl w:ilvl="0" w:tplc="2714860E">
      <w:start w:val="4"/>
      <w:numFmt w:val="decimal"/>
      <w:lvlText w:val="%1."/>
      <w:lvlJc w:val="left"/>
      <w:pPr>
        <w:ind w:left="720" w:hanging="360"/>
      </w:pPr>
      <w:rPr>
        <w:rFonts w:cs="David" w:hint="cs"/>
        <w:bCs w:val="0"/>
        <w:iCs w:val="0"/>
        <w:sz w:val="24"/>
        <w:szCs w:val="24"/>
      </w:rPr>
    </w:lvl>
    <w:lvl w:ilvl="1" w:tplc="2BCC9800">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36FB06D5"/>
    <w:multiLevelType w:val="multilevel"/>
    <w:tmpl w:val="DD7C8970"/>
    <w:lvl w:ilvl="0">
      <w:start w:val="1"/>
      <w:numFmt w:val="decimal"/>
      <w:pStyle w:val="a"/>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em w:val="none"/>
        <w:specVanish w:val="0"/>
      </w:rPr>
    </w:lvl>
    <w:lvl w:ilvl="3">
      <w:start w:val="1"/>
      <w:numFmt w:val="decimal"/>
      <w:lvlText w:val="%1.%2.%3.%4."/>
      <w:lvlJc w:val="left"/>
      <w:pPr>
        <w:tabs>
          <w:tab w:val="num" w:pos="3119"/>
        </w:tabs>
        <w:ind w:left="3119" w:hanging="1134"/>
      </w:pPr>
    </w:lvl>
    <w:lvl w:ilvl="4">
      <w:start w:val="1"/>
      <w:numFmt w:val="decimal"/>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0">
    <w:nsid w:val="41EF27FF"/>
    <w:multiLevelType w:val="multilevel"/>
    <w:tmpl w:val="176E5E2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
    <w:nsid w:val="5B727C0C"/>
    <w:multiLevelType w:val="hybridMultilevel"/>
    <w:tmpl w:val="4D66928A"/>
    <w:lvl w:ilvl="0" w:tplc="04090005">
      <w:start w:val="1"/>
      <w:numFmt w:val="bullet"/>
      <w:lvlText w:val=""/>
      <w:lvlJc w:val="left"/>
      <w:pPr>
        <w:ind w:left="1440" w:hanging="360"/>
      </w:pPr>
      <w:rPr>
        <w:rFonts w:ascii="Wingdings" w:hAnsi="Wingdings" w:hint="default"/>
        <w:bCs w:val="0"/>
        <w:iCs w:val="0"/>
        <w:szCs w:val="24"/>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nsid w:val="5F422D4A"/>
    <w:multiLevelType w:val="multilevel"/>
    <w:tmpl w:val="32B2250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bullet"/>
      <w:lvlText w:val=""/>
      <w:lvlJc w:val="left"/>
      <w:pPr>
        <w:ind w:left="1440" w:hanging="720"/>
      </w:pPr>
      <w:rPr>
        <w:rFonts w:ascii="Wingdings" w:hAnsi="Wingding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4">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5">
    <w:nsid w:val="67E86CC4"/>
    <w:multiLevelType w:val="singleLevel"/>
    <w:tmpl w:val="12581762"/>
    <w:lvl w:ilvl="0">
      <w:start w:val="1"/>
      <w:numFmt w:val="decimal"/>
      <w:lvlText w:val="%1."/>
      <w:lvlJc w:val="left"/>
      <w:pPr>
        <w:ind w:left="720" w:hanging="360"/>
      </w:pPr>
      <w:rPr>
        <w:rFonts w:cs="David" w:hint="cs"/>
        <w:bCs w:val="0"/>
        <w:iCs w:val="0"/>
        <w:sz w:val="24"/>
        <w:szCs w:val="24"/>
        <w:lang w:val="en-US"/>
      </w:rPr>
    </w:lvl>
  </w:abstractNum>
  <w:abstractNum w:abstractNumId="16">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7">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18">
    <w:nsid w:val="71372BCF"/>
    <w:multiLevelType w:val="hybridMultilevel"/>
    <w:tmpl w:val="A61E59CC"/>
    <w:lvl w:ilvl="0" w:tplc="40929166">
      <w:start w:val="1"/>
      <w:numFmt w:val="decimal"/>
      <w:lvlText w:val="%1."/>
      <w:lvlJc w:val="left"/>
      <w:pPr>
        <w:ind w:left="720" w:hanging="360"/>
      </w:pPr>
      <w:rPr>
        <w:rFonts w:cs="David" w:hint="cs"/>
        <w:b/>
        <w:bCs w:val="0"/>
        <w:iCs w:val="0"/>
        <w:sz w:val="16"/>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73D339B0"/>
    <w:multiLevelType w:val="hybridMultilevel"/>
    <w:tmpl w:val="973A391E"/>
    <w:lvl w:ilvl="0" w:tplc="6E20239E">
      <w:start w:val="46"/>
      <w:numFmt w:val="decimal"/>
      <w:lvlText w:val="%1."/>
      <w:lvlJc w:val="left"/>
      <w:pPr>
        <w:ind w:left="720" w:hanging="360"/>
      </w:pPr>
      <w:rPr>
        <w:rFonts w:cs="David" w:hint="cs"/>
        <w:bCs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75116086"/>
    <w:multiLevelType w:val="hybridMultilevel"/>
    <w:tmpl w:val="626E9D8A"/>
    <w:lvl w:ilvl="0" w:tplc="9FC85308">
      <w:start w:val="47"/>
      <w:numFmt w:val="decimal"/>
      <w:lvlText w:val="%1."/>
      <w:lvlJc w:val="left"/>
      <w:pPr>
        <w:ind w:left="720" w:hanging="360"/>
      </w:pPr>
      <w:rPr>
        <w:rFonts w:cs="David" w:hint="cs"/>
        <w:bCs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B8452FF"/>
    <w:multiLevelType w:val="hybridMultilevel"/>
    <w:tmpl w:val="9C282C4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7C0B7481"/>
    <w:multiLevelType w:val="hybridMultilevel"/>
    <w:tmpl w:val="78F84F38"/>
    <w:lvl w:ilvl="0" w:tplc="04090005">
      <w:start w:val="1"/>
      <w:numFmt w:val="bullet"/>
      <w:lvlText w:val=""/>
      <w:lvlJc w:val="left"/>
      <w:pPr>
        <w:ind w:left="720" w:hanging="360"/>
      </w:pPr>
      <w:rPr>
        <w:rFonts w:ascii="Wingdings" w:hAnsi="Wingdings" w:hint="default"/>
        <w:b/>
        <w:bCs w:val="0"/>
        <w:iCs w:val="0"/>
        <w:sz w:val="16"/>
        <w:szCs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4"/>
  </w:num>
  <w:num w:numId="5">
    <w:abstractNumId w:val="11"/>
  </w:num>
  <w:num w:numId="6">
    <w:abstractNumId w:val="16"/>
  </w:num>
  <w:num w:numId="7">
    <w:abstractNumId w:val="17"/>
  </w:num>
  <w:num w:numId="8">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num>
  <w:num w:numId="1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9"/>
  </w:num>
  <w:num w:numId="13">
    <w:abstractNumId w:val="21"/>
  </w:num>
  <w:num w:numId="14">
    <w:abstractNumId w:val="18"/>
  </w:num>
  <w:num w:numId="15">
    <w:abstractNumId w:val="15"/>
  </w:num>
  <w:num w:numId="16">
    <w:abstractNumId w:val="15"/>
    <w:lvlOverride w:ilvl="0">
      <w:startOverride w:val="31"/>
    </w:lvlOverride>
  </w:num>
  <w:num w:numId="17">
    <w:abstractNumId w:val="12"/>
  </w:num>
  <w:num w:numId="18">
    <w:abstractNumId w:val="5"/>
  </w:num>
  <w:num w:numId="19">
    <w:abstractNumId w:val="13"/>
  </w:num>
  <w:num w:numId="20">
    <w:abstractNumId w:val="10"/>
  </w:num>
  <w:num w:numId="21">
    <w:abstractNumId w:val="4"/>
  </w:num>
  <w:num w:numId="22">
    <w:abstractNumId w:val="6"/>
  </w:num>
  <w:num w:numId="23">
    <w:abstractNumId w:val="22"/>
  </w:num>
  <w:num w:numId="24">
    <w:abstractNumId w:val="19"/>
  </w:num>
  <w:num w:numId="25">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646A"/>
    <w:rsid w:val="00082C95"/>
    <w:rsid w:val="00166760"/>
    <w:rsid w:val="001A7015"/>
    <w:rsid w:val="00224FBC"/>
    <w:rsid w:val="002715C0"/>
    <w:rsid w:val="0027271D"/>
    <w:rsid w:val="002D7982"/>
    <w:rsid w:val="00317182"/>
    <w:rsid w:val="003300EE"/>
    <w:rsid w:val="00330904"/>
    <w:rsid w:val="003717CC"/>
    <w:rsid w:val="003A5026"/>
    <w:rsid w:val="00466939"/>
    <w:rsid w:val="004D02C5"/>
    <w:rsid w:val="00562D6C"/>
    <w:rsid w:val="00572803"/>
    <w:rsid w:val="005C646A"/>
    <w:rsid w:val="00607B28"/>
    <w:rsid w:val="006C339E"/>
    <w:rsid w:val="006D06AC"/>
    <w:rsid w:val="00760102"/>
    <w:rsid w:val="00792F0C"/>
    <w:rsid w:val="007D16BB"/>
    <w:rsid w:val="00802DE9"/>
    <w:rsid w:val="008F69EE"/>
    <w:rsid w:val="009633A7"/>
    <w:rsid w:val="00986E56"/>
    <w:rsid w:val="00A473FB"/>
    <w:rsid w:val="00A601CE"/>
    <w:rsid w:val="00A76577"/>
    <w:rsid w:val="00A9303F"/>
    <w:rsid w:val="00AA3A72"/>
    <w:rsid w:val="00AD1603"/>
    <w:rsid w:val="00AE01D3"/>
    <w:rsid w:val="00B53EA7"/>
    <w:rsid w:val="00B61085"/>
    <w:rsid w:val="00B919B7"/>
    <w:rsid w:val="00BF32E5"/>
    <w:rsid w:val="00C472E5"/>
    <w:rsid w:val="00CA1C91"/>
    <w:rsid w:val="00CA7CFB"/>
    <w:rsid w:val="00CE2704"/>
    <w:rsid w:val="00CE5E25"/>
    <w:rsid w:val="00D203A2"/>
    <w:rsid w:val="00D42C28"/>
    <w:rsid w:val="00D52400"/>
    <w:rsid w:val="00D92CA9"/>
    <w:rsid w:val="00E1436F"/>
    <w:rsid w:val="00E300C7"/>
    <w:rsid w:val="00E37C87"/>
    <w:rsid w:val="00E51F03"/>
    <w:rsid w:val="00EC3134"/>
    <w:rsid w:val="00EE69FA"/>
    <w:rsid w:val="00F737F3"/>
    <w:rsid w:val="00FF53A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C646A"/>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5C646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5C646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5C646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5C646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5C646A"/>
    <w:pPr>
      <w:spacing w:before="240" w:after="60"/>
      <w:outlineLvl w:val="4"/>
    </w:pPr>
    <w:rPr>
      <w:b/>
      <w:bCs/>
      <w:i/>
      <w:iCs/>
      <w:szCs w:val="26"/>
      <w:lang w:val="x-none" w:eastAsia="x-none"/>
    </w:rPr>
  </w:style>
  <w:style w:type="paragraph" w:styleId="60">
    <w:name w:val="heading 6"/>
    <w:basedOn w:val="a0"/>
    <w:next w:val="a0"/>
    <w:link w:val="61"/>
    <w:uiPriority w:val="99"/>
    <w:qFormat/>
    <w:rsid w:val="005C646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5C646A"/>
    <w:pPr>
      <w:spacing w:before="240" w:after="60"/>
      <w:outlineLvl w:val="6"/>
    </w:pPr>
    <w:rPr>
      <w:rFonts w:cs="Times New Roman"/>
      <w:sz w:val="24"/>
      <w:lang w:val="x-none" w:eastAsia="x-none"/>
    </w:rPr>
  </w:style>
  <w:style w:type="paragraph" w:styleId="8">
    <w:name w:val="heading 8"/>
    <w:basedOn w:val="a0"/>
    <w:next w:val="a0"/>
    <w:link w:val="80"/>
    <w:uiPriority w:val="99"/>
    <w:qFormat/>
    <w:rsid w:val="005C646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5C646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5C646A"/>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5C646A"/>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5C646A"/>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5C646A"/>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5C646A"/>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5C646A"/>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5C646A"/>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5C646A"/>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5C646A"/>
    <w:rPr>
      <w:rFonts w:ascii="Arial" w:eastAsia="Times New Roman" w:hAnsi="Arial" w:cs="Times New Roman"/>
      <w:sz w:val="20"/>
      <w:szCs w:val="20"/>
      <w:lang w:val="x-none" w:eastAsia="x-none"/>
    </w:rPr>
  </w:style>
  <w:style w:type="paragraph" w:customStyle="1" w:styleId="RonnyBase">
    <w:name w:val="RonnyBase"/>
    <w:link w:val="RonnyBase1"/>
    <w:uiPriority w:val="99"/>
    <w:rsid w:val="005C646A"/>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5C646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5C646A"/>
    <w:pPr>
      <w:keepNext/>
      <w:keepLines/>
      <w:spacing w:before="120" w:after="120"/>
      <w:ind w:right="969"/>
      <w:outlineLvl w:val="2"/>
    </w:pPr>
    <w:rPr>
      <w:b/>
      <w:color w:val="000000"/>
      <w:sz w:val="22"/>
    </w:rPr>
  </w:style>
  <w:style w:type="paragraph" w:customStyle="1" w:styleId="Normal3">
    <w:name w:val="Normal3"/>
    <w:basedOn w:val="a0"/>
    <w:uiPriority w:val="99"/>
    <w:rsid w:val="005C646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5C646A"/>
    <w:pPr>
      <w:ind w:right="2007" w:hanging="567"/>
    </w:pPr>
  </w:style>
  <w:style w:type="paragraph" w:styleId="a4">
    <w:name w:val="header"/>
    <w:basedOn w:val="a0"/>
    <w:link w:val="a5"/>
    <w:uiPriority w:val="99"/>
    <w:rsid w:val="005C646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5C646A"/>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5C646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5C646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5C646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5C646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5C646A"/>
    <w:pPr>
      <w:ind w:left="480"/>
    </w:pPr>
  </w:style>
  <w:style w:type="paragraph" w:styleId="TOC1">
    <w:name w:val="toc 1"/>
    <w:basedOn w:val="a0"/>
    <w:next w:val="a0"/>
    <w:autoRedefine/>
    <w:uiPriority w:val="99"/>
    <w:semiHidden/>
    <w:rsid w:val="005C646A"/>
  </w:style>
  <w:style w:type="paragraph" w:styleId="TOC2">
    <w:name w:val="toc 2"/>
    <w:basedOn w:val="a0"/>
    <w:next w:val="a0"/>
    <w:autoRedefine/>
    <w:uiPriority w:val="99"/>
    <w:semiHidden/>
    <w:rsid w:val="005C646A"/>
    <w:pPr>
      <w:ind w:left="240"/>
    </w:pPr>
  </w:style>
  <w:style w:type="paragraph" w:styleId="TOC4">
    <w:name w:val="toc 4"/>
    <w:basedOn w:val="a0"/>
    <w:next w:val="a0"/>
    <w:autoRedefine/>
    <w:uiPriority w:val="99"/>
    <w:semiHidden/>
    <w:rsid w:val="005C646A"/>
    <w:pPr>
      <w:ind w:left="720"/>
    </w:pPr>
    <w:rPr>
      <w:rFonts w:cs="Times New Roman"/>
    </w:rPr>
  </w:style>
  <w:style w:type="paragraph" w:styleId="TOC5">
    <w:name w:val="toc 5"/>
    <w:basedOn w:val="a0"/>
    <w:next w:val="a0"/>
    <w:autoRedefine/>
    <w:uiPriority w:val="99"/>
    <w:semiHidden/>
    <w:rsid w:val="005C646A"/>
    <w:pPr>
      <w:ind w:left="960"/>
    </w:pPr>
    <w:rPr>
      <w:rFonts w:cs="Times New Roman"/>
    </w:rPr>
  </w:style>
  <w:style w:type="paragraph" w:styleId="TOC6">
    <w:name w:val="toc 6"/>
    <w:basedOn w:val="a0"/>
    <w:next w:val="a0"/>
    <w:autoRedefine/>
    <w:uiPriority w:val="99"/>
    <w:semiHidden/>
    <w:rsid w:val="005C646A"/>
    <w:pPr>
      <w:ind w:left="1200"/>
    </w:pPr>
    <w:rPr>
      <w:rFonts w:cs="Times New Roman"/>
    </w:rPr>
  </w:style>
  <w:style w:type="paragraph" w:styleId="TOC7">
    <w:name w:val="toc 7"/>
    <w:basedOn w:val="a0"/>
    <w:next w:val="a0"/>
    <w:autoRedefine/>
    <w:uiPriority w:val="99"/>
    <w:semiHidden/>
    <w:rsid w:val="005C646A"/>
    <w:pPr>
      <w:ind w:left="1440"/>
    </w:pPr>
    <w:rPr>
      <w:rFonts w:cs="Times New Roman"/>
    </w:rPr>
  </w:style>
  <w:style w:type="paragraph" w:styleId="TOC8">
    <w:name w:val="toc 8"/>
    <w:basedOn w:val="a0"/>
    <w:next w:val="a0"/>
    <w:autoRedefine/>
    <w:uiPriority w:val="99"/>
    <w:semiHidden/>
    <w:rsid w:val="005C646A"/>
    <w:pPr>
      <w:ind w:left="1680"/>
    </w:pPr>
    <w:rPr>
      <w:rFonts w:cs="Times New Roman"/>
    </w:rPr>
  </w:style>
  <w:style w:type="paragraph" w:styleId="TOC9">
    <w:name w:val="toc 9"/>
    <w:basedOn w:val="a0"/>
    <w:next w:val="a0"/>
    <w:autoRedefine/>
    <w:uiPriority w:val="99"/>
    <w:semiHidden/>
    <w:rsid w:val="005C646A"/>
    <w:pPr>
      <w:ind w:left="1920"/>
    </w:pPr>
    <w:rPr>
      <w:rFonts w:cs="Times New Roman"/>
    </w:rPr>
  </w:style>
  <w:style w:type="character" w:styleId="Hyperlink">
    <w:name w:val="Hyperlink"/>
    <w:uiPriority w:val="99"/>
    <w:rsid w:val="005C646A"/>
    <w:rPr>
      <w:rFonts w:cs="Times New Roman"/>
      <w:color w:val="0000FF"/>
      <w:u w:val="single"/>
    </w:rPr>
  </w:style>
  <w:style w:type="paragraph" w:customStyle="1" w:styleId="Normal1">
    <w:name w:val="Normal1"/>
    <w:basedOn w:val="a0"/>
    <w:next w:val="a0"/>
    <w:uiPriority w:val="99"/>
    <w:rsid w:val="005C646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5C646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5C646A"/>
    <w:pPr>
      <w:tabs>
        <w:tab w:val="num" w:pos="360"/>
        <w:tab w:val="num" w:pos="643"/>
      </w:tabs>
      <w:ind w:left="360" w:right="360" w:hanging="360"/>
    </w:pPr>
  </w:style>
  <w:style w:type="paragraph" w:styleId="a7">
    <w:name w:val="footer"/>
    <w:basedOn w:val="a0"/>
    <w:link w:val="a8"/>
    <w:uiPriority w:val="99"/>
    <w:rsid w:val="005C646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5C646A"/>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5C646A"/>
    <w:rPr>
      <w:rFonts w:ascii="Times New Roman" w:hAnsi="Times New Roman" w:cs="Times New Roman"/>
      <w:sz w:val="20"/>
    </w:rPr>
  </w:style>
  <w:style w:type="paragraph" w:styleId="aa">
    <w:name w:val="Normal Indent"/>
    <w:basedOn w:val="a0"/>
    <w:uiPriority w:val="99"/>
    <w:rsid w:val="005C646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5C646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5C646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5C646A"/>
    <w:pPr>
      <w:keepLines w:val="0"/>
      <w:spacing w:before="120" w:after="0" w:line="260" w:lineRule="atLeast"/>
      <w:ind w:left="0" w:right="1985" w:hanging="284"/>
    </w:pPr>
    <w:rPr>
      <w:smallCaps/>
    </w:rPr>
  </w:style>
  <w:style w:type="paragraph" w:styleId="36">
    <w:name w:val="List Bullet 3"/>
    <w:basedOn w:val="a0"/>
    <w:autoRedefine/>
    <w:uiPriority w:val="99"/>
    <w:rsid w:val="005C646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5C646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5C646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5C646A"/>
    <w:pPr>
      <w:keepNext w:val="0"/>
      <w:keepLines w:val="0"/>
      <w:spacing w:before="0" w:line="300" w:lineRule="atLeast"/>
      <w:ind w:right="1134"/>
      <w:outlineLvl w:val="9"/>
    </w:pPr>
    <w:rPr>
      <w:b/>
    </w:rPr>
  </w:style>
  <w:style w:type="paragraph" w:styleId="ac">
    <w:name w:val="List"/>
    <w:basedOn w:val="ad"/>
    <w:uiPriority w:val="99"/>
    <w:rsid w:val="005C646A"/>
    <w:pPr>
      <w:tabs>
        <w:tab w:val="left" w:pos="720"/>
      </w:tabs>
      <w:bidi/>
      <w:spacing w:before="40" w:after="40"/>
      <w:ind w:left="737" w:right="1077" w:hanging="340"/>
      <w:jc w:val="both"/>
    </w:pPr>
  </w:style>
  <w:style w:type="paragraph" w:styleId="ad">
    <w:name w:val="Body Text"/>
    <w:basedOn w:val="a0"/>
    <w:link w:val="ae"/>
    <w:uiPriority w:val="99"/>
    <w:rsid w:val="005C646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5C646A"/>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5C646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5C646A"/>
    <w:pPr>
      <w:tabs>
        <w:tab w:val="clear" w:pos="720"/>
      </w:tabs>
    </w:pPr>
    <w:rPr>
      <w:sz w:val="20"/>
    </w:rPr>
  </w:style>
  <w:style w:type="paragraph" w:styleId="24">
    <w:name w:val="List 2"/>
    <w:basedOn w:val="ac"/>
    <w:uiPriority w:val="99"/>
    <w:rsid w:val="005C646A"/>
    <w:pPr>
      <w:tabs>
        <w:tab w:val="clear" w:pos="720"/>
        <w:tab w:val="left" w:pos="1134"/>
      </w:tabs>
      <w:ind w:right="908"/>
    </w:pPr>
  </w:style>
  <w:style w:type="paragraph" w:styleId="af0">
    <w:name w:val="Body Text Indent"/>
    <w:basedOn w:val="a0"/>
    <w:link w:val="af1"/>
    <w:uiPriority w:val="99"/>
    <w:rsid w:val="005C646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5C646A"/>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5C646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5C646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5C646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5C646A"/>
    <w:pPr>
      <w:keepNext/>
      <w:autoSpaceDE w:val="0"/>
      <w:autoSpaceDN w:val="0"/>
      <w:spacing w:line="360" w:lineRule="auto"/>
      <w:ind w:right="1476"/>
      <w:jc w:val="both"/>
    </w:pPr>
    <w:rPr>
      <w:b/>
      <w:color w:val="000000"/>
    </w:rPr>
  </w:style>
  <w:style w:type="paragraph" w:customStyle="1" w:styleId="25">
    <w:name w:val="פיסקה2"/>
    <w:basedOn w:val="a0"/>
    <w:uiPriority w:val="99"/>
    <w:rsid w:val="005C646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5C646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5C646A"/>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5C646A"/>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5C646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5C646A"/>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5C646A"/>
    <w:rPr>
      <w:rFonts w:cs="Times New Roman"/>
      <w:color w:val="800080"/>
      <w:u w:val="single"/>
    </w:rPr>
  </w:style>
  <w:style w:type="paragraph" w:customStyle="1" w:styleId="12">
    <w:name w:val="טקסט בלונים1"/>
    <w:basedOn w:val="a0"/>
    <w:uiPriority w:val="99"/>
    <w:semiHidden/>
    <w:rsid w:val="005C646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5C646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5C646A"/>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5C646A"/>
    <w:rPr>
      <w:rFonts w:cs="FrankRuehl"/>
      <w:sz w:val="26"/>
      <w:szCs w:val="26"/>
      <w:lang w:val="en-US" w:eastAsia="en-US" w:bidi="he-IL"/>
    </w:rPr>
  </w:style>
  <w:style w:type="character" w:customStyle="1" w:styleId="3c">
    <w:name w:val="תוכן3 תו"/>
    <w:uiPriority w:val="99"/>
    <w:rsid w:val="005C646A"/>
    <w:rPr>
      <w:rFonts w:cs="FrankRuehl"/>
      <w:sz w:val="26"/>
      <w:szCs w:val="26"/>
      <w:lang w:val="en-US" w:eastAsia="en-US" w:bidi="he-IL"/>
    </w:rPr>
  </w:style>
  <w:style w:type="character" w:customStyle="1" w:styleId="13">
    <w:name w:val="סגנון1 תו"/>
    <w:uiPriority w:val="99"/>
    <w:rsid w:val="005C646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5C646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5C646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5C646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5C646A"/>
    <w:rPr>
      <w:rFonts w:cs="David"/>
      <w:sz w:val="24"/>
      <w:szCs w:val="24"/>
      <w:lang w:val="en-US" w:eastAsia="he-IL" w:bidi="he-IL"/>
    </w:rPr>
  </w:style>
  <w:style w:type="character" w:customStyle="1" w:styleId="3e">
    <w:name w:val="כותרת3 מכרז תו"/>
    <w:uiPriority w:val="99"/>
    <w:rsid w:val="005C646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5C646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5C646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5C646A"/>
    <w:rPr>
      <w:rFonts w:cs="David"/>
      <w:sz w:val="24"/>
      <w:szCs w:val="24"/>
      <w:lang w:val="en-US" w:eastAsia="he-IL" w:bidi="he-IL"/>
    </w:rPr>
  </w:style>
  <w:style w:type="character" w:customStyle="1" w:styleId="RonnyHeading">
    <w:name w:val="RonnyHeading תו"/>
    <w:uiPriority w:val="99"/>
    <w:rsid w:val="005C646A"/>
    <w:rPr>
      <w:rFonts w:cs="David"/>
      <w:sz w:val="22"/>
      <w:szCs w:val="22"/>
      <w:lang w:val="en-US" w:eastAsia="en-US" w:bidi="he-IL"/>
    </w:rPr>
  </w:style>
  <w:style w:type="paragraph" w:customStyle="1" w:styleId="RonnyHeading0">
    <w:name w:val="RonnyHeading"/>
    <w:basedOn w:val="RonnyBase"/>
    <w:next w:val="RonnyBase"/>
    <w:uiPriority w:val="99"/>
    <w:rsid w:val="005C646A"/>
    <w:pPr>
      <w:ind w:hanging="1134"/>
    </w:pPr>
  </w:style>
  <w:style w:type="paragraph" w:styleId="29">
    <w:name w:val="List Continue 2"/>
    <w:basedOn w:val="a0"/>
    <w:uiPriority w:val="99"/>
    <w:rsid w:val="005C646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5C646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5C646A"/>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5C646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5C646A"/>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5C646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5C646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5C646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5C646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5C646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5C646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5C646A"/>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5C646A"/>
    <w:rPr>
      <w:rFonts w:cs="Times New Roman"/>
      <w:sz w:val="16"/>
      <w:szCs w:val="16"/>
    </w:rPr>
  </w:style>
  <w:style w:type="paragraph" w:styleId="af8">
    <w:name w:val="annotation text"/>
    <w:basedOn w:val="a0"/>
    <w:link w:val="af9"/>
    <w:uiPriority w:val="99"/>
    <w:semiHidden/>
    <w:rsid w:val="005C646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5C646A"/>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5C646A"/>
    <w:rPr>
      <w:bCs/>
    </w:rPr>
  </w:style>
  <w:style w:type="character" w:customStyle="1" w:styleId="afb">
    <w:name w:val="נושא הערה תו"/>
    <w:basedOn w:val="af9"/>
    <w:link w:val="afa"/>
    <w:uiPriority w:val="99"/>
    <w:semiHidden/>
    <w:rsid w:val="005C646A"/>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5C646A"/>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5C646A"/>
    <w:rPr>
      <w:rFonts w:cs="Narkisim"/>
      <w:b/>
      <w:color w:val="000000"/>
      <w:sz w:val="24"/>
      <w:szCs w:val="24"/>
      <w:lang w:val="en-US" w:eastAsia="en-US" w:bidi="he-IL"/>
    </w:rPr>
  </w:style>
  <w:style w:type="paragraph" w:customStyle="1" w:styleId="afe">
    <w:name w:val="כותרת נספח"/>
    <w:basedOn w:val="20"/>
    <w:next w:val="afc"/>
    <w:uiPriority w:val="99"/>
    <w:rsid w:val="005C646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5C646A"/>
    <w:rPr>
      <w:rFonts w:cs="Narkisim"/>
      <w:b/>
      <w:bCs/>
      <w:color w:val="000000"/>
      <w:sz w:val="32"/>
      <w:szCs w:val="32"/>
      <w:lang w:val="en-US" w:eastAsia="en-US" w:bidi="he-IL"/>
    </w:rPr>
  </w:style>
  <w:style w:type="paragraph" w:styleId="aff0">
    <w:name w:val="Title"/>
    <w:basedOn w:val="a0"/>
    <w:link w:val="aff1"/>
    <w:uiPriority w:val="99"/>
    <w:qFormat/>
    <w:rsid w:val="005C646A"/>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5C646A"/>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5C646A"/>
    <w:pPr>
      <w:spacing w:before="120" w:after="120" w:line="360" w:lineRule="auto"/>
      <w:ind w:right="1157"/>
    </w:pPr>
    <w:rPr>
      <w:rFonts w:ascii="Arial" w:hAnsi="Arial"/>
    </w:rPr>
  </w:style>
  <w:style w:type="table" w:styleId="aff2">
    <w:name w:val="Table Grid"/>
    <w:basedOn w:val="a2"/>
    <w:uiPriority w:val="99"/>
    <w:rsid w:val="005C646A"/>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5C646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5C646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5C646A"/>
    <w:pPr>
      <w:numPr>
        <w:ilvl w:val="5"/>
      </w:numPr>
      <w:tabs>
        <w:tab w:val="num" w:pos="3240"/>
        <w:tab w:val="num" w:pos="3628"/>
      </w:tabs>
      <w:ind w:right="5400" w:hanging="453"/>
    </w:pPr>
  </w:style>
  <w:style w:type="paragraph" w:customStyle="1" w:styleId="3f2">
    <w:name w:val="פסקה3"/>
    <w:basedOn w:val="a0"/>
    <w:uiPriority w:val="99"/>
    <w:rsid w:val="005C646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5C646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5C646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5C646A"/>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5C646A"/>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5C646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5C646A"/>
    <w:rPr>
      <w:rFonts w:ascii="Arial" w:eastAsia="Times New Roman" w:hAnsi="Arial" w:cs="Arial"/>
      <w:sz w:val="24"/>
      <w:szCs w:val="24"/>
      <w:lang w:val="x-none" w:eastAsia="he-IL"/>
    </w:rPr>
  </w:style>
  <w:style w:type="paragraph" w:customStyle="1" w:styleId="Heading51">
    <w:name w:val="Heading 51"/>
    <w:basedOn w:val="a0"/>
    <w:next w:val="a0"/>
    <w:uiPriority w:val="99"/>
    <w:rsid w:val="005C646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5C646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5C646A"/>
    <w:rPr>
      <w:rFonts w:ascii="Times New Roman" w:eastAsia="Times New Roman" w:hAnsi="Times New Roman" w:cs="David"/>
    </w:rPr>
  </w:style>
  <w:style w:type="character" w:customStyle="1" w:styleId="NormalWeb1">
    <w:name w:val="Normal (Web)‎ תו"/>
    <w:uiPriority w:val="99"/>
    <w:rsid w:val="005C646A"/>
    <w:rPr>
      <w:rFonts w:cs="Times New Roman"/>
      <w:sz w:val="24"/>
      <w:szCs w:val="24"/>
      <w:lang w:val="en-US" w:eastAsia="en-US" w:bidi="he-IL"/>
    </w:rPr>
  </w:style>
  <w:style w:type="paragraph" w:customStyle="1" w:styleId="ListParagraph2">
    <w:name w:val="List Paragraph2"/>
    <w:basedOn w:val="a0"/>
    <w:uiPriority w:val="99"/>
    <w:qFormat/>
    <w:rsid w:val="005C646A"/>
    <w:pPr>
      <w:ind w:left="720"/>
    </w:pPr>
  </w:style>
  <w:style w:type="paragraph" w:customStyle="1" w:styleId="ListParagraph1">
    <w:name w:val="List Paragraph1"/>
    <w:basedOn w:val="a0"/>
    <w:rsid w:val="005C646A"/>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5C646A"/>
    <w:pPr>
      <w:spacing w:before="120"/>
      <w:jc w:val="both"/>
    </w:pPr>
    <w:rPr>
      <w:rFonts w:ascii="Times New Roman" w:hAnsi="Times New Roman" w:cs="Times New Roman"/>
      <w:sz w:val="22"/>
      <w:szCs w:val="22"/>
    </w:rPr>
  </w:style>
  <w:style w:type="character" w:customStyle="1" w:styleId="2e">
    <w:name w:val="תו תו2"/>
    <w:uiPriority w:val="99"/>
    <w:rsid w:val="005C646A"/>
    <w:rPr>
      <w:rFonts w:ascii="Arial" w:hAnsi="Arial" w:cs="Arial"/>
      <w:b/>
      <w:bCs/>
      <w:i/>
      <w:iCs/>
      <w:sz w:val="28"/>
      <w:szCs w:val="28"/>
      <w:lang w:val="en-US" w:eastAsia="en-US" w:bidi="he-IL"/>
    </w:rPr>
  </w:style>
  <w:style w:type="character" w:customStyle="1" w:styleId="16">
    <w:name w:val="תו תו1"/>
    <w:uiPriority w:val="99"/>
    <w:rsid w:val="005C646A"/>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5C646A"/>
    <w:rPr>
      <w:rFonts w:ascii="Franklin Gothic Medium" w:hAnsi="Franklin Gothic Medium" w:cs="Times New Roman"/>
      <w:b/>
      <w:color w:val="000000"/>
      <w:sz w:val="24"/>
      <w:szCs w:val="24"/>
      <w:lang w:val="en-US" w:eastAsia="en-US" w:bidi="he-IL"/>
    </w:rPr>
  </w:style>
  <w:style w:type="numbering" w:customStyle="1" w:styleId="3">
    <w:name w:val="סגנון3"/>
    <w:rsid w:val="005C646A"/>
    <w:pPr>
      <w:numPr>
        <w:numId w:val="3"/>
      </w:numPr>
    </w:pPr>
  </w:style>
  <w:style w:type="numbering" w:customStyle="1" w:styleId="2">
    <w:name w:val="סגנון2"/>
    <w:rsid w:val="005C646A"/>
    <w:pPr>
      <w:numPr>
        <w:numId w:val="2"/>
      </w:numPr>
    </w:pPr>
  </w:style>
  <w:style w:type="paragraph" w:customStyle="1" w:styleId="a">
    <w:name w:val="כותרת סעיף"/>
    <w:basedOn w:val="a0"/>
    <w:rsid w:val="005C646A"/>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33090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uiPriority="35"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C646A"/>
    <w:pPr>
      <w:bidi/>
      <w:spacing w:after="0" w:line="240" w:lineRule="auto"/>
    </w:pPr>
    <w:rPr>
      <w:rFonts w:ascii="Franklin Gothic Medium" w:eastAsia="Times New Roman" w:hAnsi="Franklin Gothic Medium" w:cs="David"/>
      <w:sz w:val="26"/>
      <w:szCs w:val="24"/>
    </w:rPr>
  </w:style>
  <w:style w:type="paragraph" w:styleId="1">
    <w:name w:val="heading 1"/>
    <w:basedOn w:val="a0"/>
    <w:next w:val="a0"/>
    <w:link w:val="10"/>
    <w:uiPriority w:val="99"/>
    <w:qFormat/>
    <w:rsid w:val="005C646A"/>
    <w:pPr>
      <w:keepNext/>
      <w:spacing w:before="240" w:after="60"/>
      <w:outlineLvl w:val="0"/>
    </w:pPr>
    <w:rPr>
      <w:rFonts w:ascii="Arial" w:hAnsi="Arial" w:cs="Times New Roman"/>
      <w:b/>
      <w:bCs/>
      <w:kern w:val="32"/>
      <w:sz w:val="32"/>
      <w:szCs w:val="32"/>
      <w:lang w:val="x-none" w:eastAsia="x-none"/>
    </w:rPr>
  </w:style>
  <w:style w:type="paragraph" w:styleId="20">
    <w:name w:val="heading 2"/>
    <w:basedOn w:val="a0"/>
    <w:next w:val="a0"/>
    <w:link w:val="21"/>
    <w:uiPriority w:val="99"/>
    <w:qFormat/>
    <w:rsid w:val="005C646A"/>
    <w:pPr>
      <w:keepNext/>
      <w:spacing w:before="240" w:after="60"/>
      <w:outlineLvl w:val="1"/>
    </w:pPr>
    <w:rPr>
      <w:rFonts w:ascii="Arial" w:hAnsi="Arial" w:cs="Times New Roman"/>
      <w:b/>
      <w:bCs/>
      <w:i/>
      <w:iCs/>
      <w:sz w:val="28"/>
      <w:szCs w:val="28"/>
      <w:lang w:val="x-none" w:eastAsia="x-none"/>
    </w:rPr>
  </w:style>
  <w:style w:type="paragraph" w:styleId="31">
    <w:name w:val="heading 3"/>
    <w:basedOn w:val="20"/>
    <w:next w:val="Normal3"/>
    <w:link w:val="32"/>
    <w:uiPriority w:val="99"/>
    <w:qFormat/>
    <w:rsid w:val="005C646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5C646A"/>
    <w:pPr>
      <w:keepNext/>
      <w:spacing w:before="240" w:after="60"/>
      <w:outlineLvl w:val="3"/>
    </w:pPr>
    <w:rPr>
      <w:rFonts w:cs="Times New Roman"/>
      <w:b/>
      <w:bCs/>
      <w:sz w:val="28"/>
      <w:szCs w:val="28"/>
      <w:lang w:val="x-none" w:eastAsia="x-none"/>
    </w:rPr>
  </w:style>
  <w:style w:type="paragraph" w:styleId="51">
    <w:name w:val="heading 5"/>
    <w:basedOn w:val="a0"/>
    <w:next w:val="a0"/>
    <w:link w:val="52"/>
    <w:uiPriority w:val="99"/>
    <w:qFormat/>
    <w:rsid w:val="005C646A"/>
    <w:pPr>
      <w:spacing w:before="240" w:after="60"/>
      <w:outlineLvl w:val="4"/>
    </w:pPr>
    <w:rPr>
      <w:b/>
      <w:bCs/>
      <w:i/>
      <w:iCs/>
      <w:szCs w:val="26"/>
      <w:lang w:val="x-none" w:eastAsia="x-none"/>
    </w:rPr>
  </w:style>
  <w:style w:type="paragraph" w:styleId="60">
    <w:name w:val="heading 6"/>
    <w:basedOn w:val="a0"/>
    <w:next w:val="a0"/>
    <w:link w:val="61"/>
    <w:uiPriority w:val="99"/>
    <w:qFormat/>
    <w:rsid w:val="005C646A"/>
    <w:pPr>
      <w:spacing w:before="240" w:after="60"/>
      <w:outlineLvl w:val="5"/>
    </w:pPr>
    <w:rPr>
      <w:rFonts w:cs="Times New Roman"/>
      <w:b/>
      <w:bCs/>
      <w:sz w:val="20"/>
      <w:szCs w:val="20"/>
      <w:lang w:val="x-none" w:eastAsia="x-none"/>
    </w:rPr>
  </w:style>
  <w:style w:type="paragraph" w:styleId="7">
    <w:name w:val="heading 7"/>
    <w:basedOn w:val="a0"/>
    <w:next w:val="a0"/>
    <w:link w:val="70"/>
    <w:uiPriority w:val="99"/>
    <w:qFormat/>
    <w:rsid w:val="005C646A"/>
    <w:pPr>
      <w:spacing w:before="240" w:after="60"/>
      <w:outlineLvl w:val="6"/>
    </w:pPr>
    <w:rPr>
      <w:rFonts w:cs="Times New Roman"/>
      <w:sz w:val="24"/>
      <w:lang w:val="x-none" w:eastAsia="x-none"/>
    </w:rPr>
  </w:style>
  <w:style w:type="paragraph" w:styleId="8">
    <w:name w:val="heading 8"/>
    <w:basedOn w:val="a0"/>
    <w:next w:val="a0"/>
    <w:link w:val="80"/>
    <w:uiPriority w:val="99"/>
    <w:qFormat/>
    <w:rsid w:val="005C646A"/>
    <w:pPr>
      <w:spacing w:before="240" w:after="60"/>
      <w:outlineLvl w:val="7"/>
    </w:pPr>
    <w:rPr>
      <w:rFonts w:cs="Times New Roman"/>
      <w:i/>
      <w:iCs/>
      <w:sz w:val="24"/>
      <w:lang w:val="x-none" w:eastAsia="x-none"/>
    </w:rPr>
  </w:style>
  <w:style w:type="paragraph" w:styleId="9">
    <w:name w:val="heading 9"/>
    <w:basedOn w:val="a0"/>
    <w:next w:val="a0"/>
    <w:link w:val="90"/>
    <w:uiPriority w:val="99"/>
    <w:qFormat/>
    <w:rsid w:val="005C646A"/>
    <w:pPr>
      <w:spacing w:before="240" w:after="60"/>
      <w:outlineLvl w:val="8"/>
    </w:pPr>
    <w:rPr>
      <w:rFonts w:ascii="Arial" w:hAnsi="Arial" w:cs="Times New Roman"/>
      <w:sz w:val="20"/>
      <w:szCs w:val="20"/>
      <w:lang w:val="x-none" w:eastAsia="x-none"/>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rsid w:val="005C646A"/>
    <w:rPr>
      <w:rFonts w:ascii="Arial" w:eastAsia="Times New Roman" w:hAnsi="Arial" w:cs="Times New Roman"/>
      <w:b/>
      <w:bCs/>
      <w:kern w:val="32"/>
      <w:sz w:val="32"/>
      <w:szCs w:val="32"/>
      <w:lang w:val="x-none" w:eastAsia="x-none"/>
    </w:rPr>
  </w:style>
  <w:style w:type="character" w:customStyle="1" w:styleId="21">
    <w:name w:val="כותרת 2 תו"/>
    <w:basedOn w:val="a1"/>
    <w:link w:val="20"/>
    <w:uiPriority w:val="99"/>
    <w:rsid w:val="005C646A"/>
    <w:rPr>
      <w:rFonts w:ascii="Arial" w:eastAsia="Times New Roman" w:hAnsi="Arial" w:cs="Times New Roman"/>
      <w:b/>
      <w:bCs/>
      <w:i/>
      <w:iCs/>
      <w:sz w:val="28"/>
      <w:szCs w:val="28"/>
      <w:lang w:val="x-none" w:eastAsia="x-none"/>
    </w:rPr>
  </w:style>
  <w:style w:type="character" w:customStyle="1" w:styleId="32">
    <w:name w:val="כותרת 3 תו"/>
    <w:basedOn w:val="a1"/>
    <w:link w:val="31"/>
    <w:uiPriority w:val="99"/>
    <w:rsid w:val="005C646A"/>
    <w:rPr>
      <w:rFonts w:ascii="Times New Roman" w:eastAsia="Times New Roman" w:hAnsi="Times New Roman" w:cs="Times New Roman"/>
      <w:color w:val="000000"/>
      <w:sz w:val="24"/>
      <w:szCs w:val="24"/>
      <w:lang w:val="x-none" w:eastAsia="x-none"/>
    </w:rPr>
  </w:style>
  <w:style w:type="character" w:customStyle="1" w:styleId="40">
    <w:name w:val="כותרת 4 תו"/>
    <w:aliases w:val="Heading 4 תו תו תו,Heading 4 תו תו תו תו תו"/>
    <w:basedOn w:val="a1"/>
    <w:link w:val="4"/>
    <w:uiPriority w:val="99"/>
    <w:rsid w:val="005C646A"/>
    <w:rPr>
      <w:rFonts w:ascii="Franklin Gothic Medium" w:eastAsia="Times New Roman" w:hAnsi="Franklin Gothic Medium" w:cs="Times New Roman"/>
      <w:b/>
      <w:bCs/>
      <w:sz w:val="28"/>
      <w:szCs w:val="28"/>
      <w:lang w:val="x-none" w:eastAsia="x-none"/>
    </w:rPr>
  </w:style>
  <w:style w:type="character" w:customStyle="1" w:styleId="52">
    <w:name w:val="כותרת 5 תו"/>
    <w:basedOn w:val="a1"/>
    <w:link w:val="51"/>
    <w:uiPriority w:val="99"/>
    <w:rsid w:val="005C646A"/>
    <w:rPr>
      <w:rFonts w:ascii="Franklin Gothic Medium" w:eastAsia="Times New Roman" w:hAnsi="Franklin Gothic Medium" w:cs="David"/>
      <w:b/>
      <w:bCs/>
      <w:i/>
      <w:iCs/>
      <w:sz w:val="26"/>
      <w:szCs w:val="26"/>
      <w:lang w:val="x-none" w:eastAsia="x-none"/>
    </w:rPr>
  </w:style>
  <w:style w:type="character" w:customStyle="1" w:styleId="61">
    <w:name w:val="כותרת 6 תו"/>
    <w:basedOn w:val="a1"/>
    <w:link w:val="60"/>
    <w:uiPriority w:val="99"/>
    <w:rsid w:val="005C646A"/>
    <w:rPr>
      <w:rFonts w:ascii="Franklin Gothic Medium" w:eastAsia="Times New Roman" w:hAnsi="Franklin Gothic Medium" w:cs="Times New Roman"/>
      <w:b/>
      <w:bCs/>
      <w:sz w:val="20"/>
      <w:szCs w:val="20"/>
      <w:lang w:val="x-none" w:eastAsia="x-none"/>
    </w:rPr>
  </w:style>
  <w:style w:type="character" w:customStyle="1" w:styleId="70">
    <w:name w:val="כותרת 7 תו"/>
    <w:basedOn w:val="a1"/>
    <w:link w:val="7"/>
    <w:uiPriority w:val="99"/>
    <w:rsid w:val="005C646A"/>
    <w:rPr>
      <w:rFonts w:ascii="Franklin Gothic Medium" w:eastAsia="Times New Roman" w:hAnsi="Franklin Gothic Medium" w:cs="Times New Roman"/>
      <w:sz w:val="24"/>
      <w:szCs w:val="24"/>
      <w:lang w:val="x-none" w:eastAsia="x-none"/>
    </w:rPr>
  </w:style>
  <w:style w:type="character" w:customStyle="1" w:styleId="80">
    <w:name w:val="כותרת 8 תו"/>
    <w:basedOn w:val="a1"/>
    <w:link w:val="8"/>
    <w:uiPriority w:val="99"/>
    <w:rsid w:val="005C646A"/>
    <w:rPr>
      <w:rFonts w:ascii="Franklin Gothic Medium" w:eastAsia="Times New Roman" w:hAnsi="Franklin Gothic Medium" w:cs="Times New Roman"/>
      <w:i/>
      <w:iCs/>
      <w:sz w:val="24"/>
      <w:szCs w:val="24"/>
      <w:lang w:val="x-none" w:eastAsia="x-none"/>
    </w:rPr>
  </w:style>
  <w:style w:type="character" w:customStyle="1" w:styleId="90">
    <w:name w:val="כותרת 9 תו"/>
    <w:basedOn w:val="a1"/>
    <w:link w:val="9"/>
    <w:uiPriority w:val="99"/>
    <w:rsid w:val="005C646A"/>
    <w:rPr>
      <w:rFonts w:ascii="Arial" w:eastAsia="Times New Roman" w:hAnsi="Arial" w:cs="Times New Roman"/>
      <w:sz w:val="20"/>
      <w:szCs w:val="20"/>
      <w:lang w:val="x-none" w:eastAsia="x-none"/>
    </w:rPr>
  </w:style>
  <w:style w:type="paragraph" w:customStyle="1" w:styleId="RonnyBase">
    <w:name w:val="RonnyBase"/>
    <w:link w:val="RonnyBase1"/>
    <w:uiPriority w:val="99"/>
    <w:rsid w:val="005C646A"/>
    <w:pPr>
      <w:keepLines/>
      <w:bidi/>
      <w:spacing w:before="120" w:after="0" w:line="240" w:lineRule="auto"/>
      <w:jc w:val="both"/>
    </w:pPr>
    <w:rPr>
      <w:rFonts w:ascii="Times New Roman" w:eastAsia="Times New Roman" w:hAnsi="Times New Roman" w:cs="David"/>
    </w:rPr>
  </w:style>
  <w:style w:type="paragraph" w:customStyle="1" w:styleId="Normal2">
    <w:name w:val="Normal2"/>
    <w:basedOn w:val="a0"/>
    <w:uiPriority w:val="99"/>
    <w:rsid w:val="005C646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5C646A"/>
    <w:pPr>
      <w:keepNext/>
      <w:keepLines/>
      <w:spacing w:before="120" w:after="120"/>
      <w:ind w:right="969"/>
      <w:outlineLvl w:val="2"/>
    </w:pPr>
    <w:rPr>
      <w:b/>
      <w:color w:val="000000"/>
      <w:sz w:val="22"/>
    </w:rPr>
  </w:style>
  <w:style w:type="paragraph" w:customStyle="1" w:styleId="Normal3">
    <w:name w:val="Normal3"/>
    <w:basedOn w:val="a0"/>
    <w:uiPriority w:val="99"/>
    <w:rsid w:val="005C646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5C646A"/>
    <w:pPr>
      <w:ind w:right="2007" w:hanging="567"/>
    </w:pPr>
  </w:style>
  <w:style w:type="paragraph" w:styleId="a4">
    <w:name w:val="header"/>
    <w:basedOn w:val="a0"/>
    <w:link w:val="a5"/>
    <w:uiPriority w:val="99"/>
    <w:rsid w:val="005C646A"/>
    <w:pPr>
      <w:keepLines/>
      <w:widowControl w:val="0"/>
      <w:tabs>
        <w:tab w:val="center" w:pos="4153"/>
        <w:tab w:val="right" w:pos="8306"/>
      </w:tabs>
      <w:autoSpaceDE w:val="0"/>
      <w:autoSpaceDN w:val="0"/>
      <w:adjustRightInd w:val="0"/>
      <w:ind w:left="720" w:right="284" w:hanging="284"/>
      <w:jc w:val="both"/>
    </w:pPr>
    <w:rPr>
      <w:rFonts w:cs="Times New Roman"/>
      <w:color w:val="000000"/>
      <w:sz w:val="24"/>
      <w:lang w:val="x-none" w:eastAsia="x-none"/>
    </w:rPr>
  </w:style>
  <w:style w:type="character" w:customStyle="1" w:styleId="a5">
    <w:name w:val="כותרת עליונה תו"/>
    <w:basedOn w:val="a1"/>
    <w:link w:val="a4"/>
    <w:uiPriority w:val="99"/>
    <w:rsid w:val="005C646A"/>
    <w:rPr>
      <w:rFonts w:ascii="Franklin Gothic Medium" w:eastAsia="Times New Roman" w:hAnsi="Franklin Gothic Medium" w:cs="Times New Roman"/>
      <w:color w:val="000000"/>
      <w:sz w:val="24"/>
      <w:szCs w:val="24"/>
      <w:lang w:val="x-none" w:eastAsia="x-none"/>
    </w:rPr>
  </w:style>
  <w:style w:type="paragraph" w:customStyle="1" w:styleId="a6">
    <w:name w:val="נדון"/>
    <w:basedOn w:val="a0"/>
    <w:next w:val="a0"/>
    <w:uiPriority w:val="99"/>
    <w:rsid w:val="005C646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5C646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5C646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5C646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5C646A"/>
    <w:pPr>
      <w:ind w:left="480"/>
    </w:pPr>
  </w:style>
  <w:style w:type="paragraph" w:styleId="TOC1">
    <w:name w:val="toc 1"/>
    <w:basedOn w:val="a0"/>
    <w:next w:val="a0"/>
    <w:autoRedefine/>
    <w:uiPriority w:val="99"/>
    <w:semiHidden/>
    <w:rsid w:val="005C646A"/>
  </w:style>
  <w:style w:type="paragraph" w:styleId="TOC2">
    <w:name w:val="toc 2"/>
    <w:basedOn w:val="a0"/>
    <w:next w:val="a0"/>
    <w:autoRedefine/>
    <w:uiPriority w:val="99"/>
    <w:semiHidden/>
    <w:rsid w:val="005C646A"/>
    <w:pPr>
      <w:ind w:left="240"/>
    </w:pPr>
  </w:style>
  <w:style w:type="paragraph" w:styleId="TOC4">
    <w:name w:val="toc 4"/>
    <w:basedOn w:val="a0"/>
    <w:next w:val="a0"/>
    <w:autoRedefine/>
    <w:uiPriority w:val="99"/>
    <w:semiHidden/>
    <w:rsid w:val="005C646A"/>
    <w:pPr>
      <w:ind w:left="720"/>
    </w:pPr>
    <w:rPr>
      <w:rFonts w:cs="Times New Roman"/>
    </w:rPr>
  </w:style>
  <w:style w:type="paragraph" w:styleId="TOC5">
    <w:name w:val="toc 5"/>
    <w:basedOn w:val="a0"/>
    <w:next w:val="a0"/>
    <w:autoRedefine/>
    <w:uiPriority w:val="99"/>
    <w:semiHidden/>
    <w:rsid w:val="005C646A"/>
    <w:pPr>
      <w:ind w:left="960"/>
    </w:pPr>
    <w:rPr>
      <w:rFonts w:cs="Times New Roman"/>
    </w:rPr>
  </w:style>
  <w:style w:type="paragraph" w:styleId="TOC6">
    <w:name w:val="toc 6"/>
    <w:basedOn w:val="a0"/>
    <w:next w:val="a0"/>
    <w:autoRedefine/>
    <w:uiPriority w:val="99"/>
    <w:semiHidden/>
    <w:rsid w:val="005C646A"/>
    <w:pPr>
      <w:ind w:left="1200"/>
    </w:pPr>
    <w:rPr>
      <w:rFonts w:cs="Times New Roman"/>
    </w:rPr>
  </w:style>
  <w:style w:type="paragraph" w:styleId="TOC7">
    <w:name w:val="toc 7"/>
    <w:basedOn w:val="a0"/>
    <w:next w:val="a0"/>
    <w:autoRedefine/>
    <w:uiPriority w:val="99"/>
    <w:semiHidden/>
    <w:rsid w:val="005C646A"/>
    <w:pPr>
      <w:ind w:left="1440"/>
    </w:pPr>
    <w:rPr>
      <w:rFonts w:cs="Times New Roman"/>
    </w:rPr>
  </w:style>
  <w:style w:type="paragraph" w:styleId="TOC8">
    <w:name w:val="toc 8"/>
    <w:basedOn w:val="a0"/>
    <w:next w:val="a0"/>
    <w:autoRedefine/>
    <w:uiPriority w:val="99"/>
    <w:semiHidden/>
    <w:rsid w:val="005C646A"/>
    <w:pPr>
      <w:ind w:left="1680"/>
    </w:pPr>
    <w:rPr>
      <w:rFonts w:cs="Times New Roman"/>
    </w:rPr>
  </w:style>
  <w:style w:type="paragraph" w:styleId="TOC9">
    <w:name w:val="toc 9"/>
    <w:basedOn w:val="a0"/>
    <w:next w:val="a0"/>
    <w:autoRedefine/>
    <w:uiPriority w:val="99"/>
    <w:semiHidden/>
    <w:rsid w:val="005C646A"/>
    <w:pPr>
      <w:ind w:left="1920"/>
    </w:pPr>
    <w:rPr>
      <w:rFonts w:cs="Times New Roman"/>
    </w:rPr>
  </w:style>
  <w:style w:type="character" w:styleId="Hyperlink">
    <w:name w:val="Hyperlink"/>
    <w:uiPriority w:val="99"/>
    <w:rsid w:val="005C646A"/>
    <w:rPr>
      <w:rFonts w:cs="Times New Roman"/>
      <w:color w:val="0000FF"/>
      <w:u w:val="single"/>
    </w:rPr>
  </w:style>
  <w:style w:type="paragraph" w:customStyle="1" w:styleId="Normal1">
    <w:name w:val="Normal1"/>
    <w:basedOn w:val="a0"/>
    <w:next w:val="a0"/>
    <w:uiPriority w:val="99"/>
    <w:rsid w:val="005C646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5C646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5C646A"/>
    <w:pPr>
      <w:tabs>
        <w:tab w:val="num" w:pos="360"/>
        <w:tab w:val="num" w:pos="643"/>
      </w:tabs>
      <w:ind w:left="360" w:right="360" w:hanging="360"/>
    </w:pPr>
  </w:style>
  <w:style w:type="paragraph" w:styleId="a7">
    <w:name w:val="footer"/>
    <w:basedOn w:val="a0"/>
    <w:link w:val="a8"/>
    <w:uiPriority w:val="99"/>
    <w:rsid w:val="005C646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lang w:val="x-none" w:eastAsia="x-none"/>
    </w:rPr>
  </w:style>
  <w:style w:type="character" w:customStyle="1" w:styleId="a8">
    <w:name w:val="כותרת תחתונה תו"/>
    <w:basedOn w:val="a1"/>
    <w:link w:val="a7"/>
    <w:uiPriority w:val="99"/>
    <w:rsid w:val="005C646A"/>
    <w:rPr>
      <w:rFonts w:ascii="Franklin Gothic Medium" w:eastAsia="Times New Roman" w:hAnsi="Franklin Gothic Medium" w:cs="Times New Roman"/>
      <w:b/>
      <w:color w:val="000000"/>
      <w:sz w:val="24"/>
      <w:szCs w:val="24"/>
      <w:lang w:val="x-none" w:eastAsia="x-none"/>
    </w:rPr>
  </w:style>
  <w:style w:type="character" w:styleId="a9">
    <w:name w:val="page number"/>
    <w:uiPriority w:val="99"/>
    <w:rsid w:val="005C646A"/>
    <w:rPr>
      <w:rFonts w:ascii="Times New Roman" w:hAnsi="Times New Roman" w:cs="Times New Roman"/>
      <w:sz w:val="20"/>
    </w:rPr>
  </w:style>
  <w:style w:type="paragraph" w:styleId="aa">
    <w:name w:val="Normal Indent"/>
    <w:basedOn w:val="a0"/>
    <w:uiPriority w:val="99"/>
    <w:rsid w:val="005C646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5C646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5C646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5C646A"/>
    <w:pPr>
      <w:keepLines w:val="0"/>
      <w:spacing w:before="120" w:after="0" w:line="260" w:lineRule="atLeast"/>
      <w:ind w:left="0" w:right="1985" w:hanging="284"/>
    </w:pPr>
    <w:rPr>
      <w:smallCaps/>
    </w:rPr>
  </w:style>
  <w:style w:type="paragraph" w:styleId="36">
    <w:name w:val="List Bullet 3"/>
    <w:basedOn w:val="a0"/>
    <w:autoRedefine/>
    <w:uiPriority w:val="99"/>
    <w:rsid w:val="005C646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5C646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5C646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5C646A"/>
    <w:pPr>
      <w:keepNext w:val="0"/>
      <w:keepLines w:val="0"/>
      <w:spacing w:before="0" w:line="300" w:lineRule="atLeast"/>
      <w:ind w:right="1134"/>
      <w:outlineLvl w:val="9"/>
    </w:pPr>
    <w:rPr>
      <w:b/>
    </w:rPr>
  </w:style>
  <w:style w:type="paragraph" w:styleId="ac">
    <w:name w:val="List"/>
    <w:basedOn w:val="ad"/>
    <w:uiPriority w:val="99"/>
    <w:rsid w:val="005C646A"/>
    <w:pPr>
      <w:tabs>
        <w:tab w:val="left" w:pos="720"/>
      </w:tabs>
      <w:bidi/>
      <w:spacing w:before="40" w:after="40"/>
      <w:ind w:left="737" w:right="1077" w:hanging="340"/>
      <w:jc w:val="both"/>
    </w:pPr>
  </w:style>
  <w:style w:type="paragraph" w:styleId="ad">
    <w:name w:val="Body Text"/>
    <w:basedOn w:val="a0"/>
    <w:link w:val="ae"/>
    <w:uiPriority w:val="99"/>
    <w:rsid w:val="005C646A"/>
    <w:pPr>
      <w:widowControl w:val="0"/>
      <w:autoSpaceDE w:val="0"/>
      <w:autoSpaceDN w:val="0"/>
      <w:bidi w:val="0"/>
      <w:adjustRightInd w:val="0"/>
      <w:spacing w:before="120" w:after="120" w:line="300" w:lineRule="atLeast"/>
      <w:ind w:right="737"/>
    </w:pPr>
    <w:rPr>
      <w:rFonts w:cs="Times New Roman"/>
      <w:b/>
      <w:color w:val="000000"/>
      <w:sz w:val="24"/>
      <w:lang w:val="x-none" w:eastAsia="x-none"/>
    </w:rPr>
  </w:style>
  <w:style w:type="character" w:customStyle="1" w:styleId="ae">
    <w:name w:val="גוף טקסט תו"/>
    <w:basedOn w:val="a1"/>
    <w:link w:val="ad"/>
    <w:uiPriority w:val="99"/>
    <w:rsid w:val="005C646A"/>
    <w:rPr>
      <w:rFonts w:ascii="Franklin Gothic Medium" w:eastAsia="Times New Roman" w:hAnsi="Franklin Gothic Medium" w:cs="Times New Roman"/>
      <w:b/>
      <w:color w:val="000000"/>
      <w:sz w:val="24"/>
      <w:szCs w:val="24"/>
      <w:lang w:val="x-none" w:eastAsia="x-none"/>
    </w:rPr>
  </w:style>
  <w:style w:type="paragraph" w:customStyle="1" w:styleId="hnorm">
    <w:name w:val="hnorm"/>
    <w:basedOn w:val="a0"/>
    <w:uiPriority w:val="99"/>
    <w:rsid w:val="005C646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5C646A"/>
    <w:pPr>
      <w:tabs>
        <w:tab w:val="clear" w:pos="720"/>
      </w:tabs>
    </w:pPr>
    <w:rPr>
      <w:sz w:val="20"/>
    </w:rPr>
  </w:style>
  <w:style w:type="paragraph" w:styleId="24">
    <w:name w:val="List 2"/>
    <w:basedOn w:val="ac"/>
    <w:uiPriority w:val="99"/>
    <w:rsid w:val="005C646A"/>
    <w:pPr>
      <w:tabs>
        <w:tab w:val="clear" w:pos="720"/>
        <w:tab w:val="left" w:pos="1134"/>
      </w:tabs>
      <w:ind w:right="908"/>
    </w:pPr>
  </w:style>
  <w:style w:type="paragraph" w:styleId="af0">
    <w:name w:val="Body Text Indent"/>
    <w:basedOn w:val="a0"/>
    <w:link w:val="af1"/>
    <w:uiPriority w:val="99"/>
    <w:rsid w:val="005C646A"/>
    <w:pPr>
      <w:keepLines/>
      <w:widowControl w:val="0"/>
      <w:autoSpaceDE w:val="0"/>
      <w:autoSpaceDN w:val="0"/>
      <w:adjustRightInd w:val="0"/>
      <w:spacing w:after="120"/>
      <w:ind w:left="720" w:right="283" w:hanging="792"/>
      <w:jc w:val="both"/>
    </w:pPr>
    <w:rPr>
      <w:rFonts w:cs="Times New Roman"/>
      <w:b/>
      <w:color w:val="000000"/>
      <w:sz w:val="24"/>
      <w:lang w:val="x-none" w:eastAsia="x-none"/>
    </w:rPr>
  </w:style>
  <w:style w:type="character" w:customStyle="1" w:styleId="af1">
    <w:name w:val="כניסה בגוף טקסט תו"/>
    <w:basedOn w:val="a1"/>
    <w:link w:val="af0"/>
    <w:uiPriority w:val="99"/>
    <w:rsid w:val="005C646A"/>
    <w:rPr>
      <w:rFonts w:ascii="Franklin Gothic Medium" w:eastAsia="Times New Roman" w:hAnsi="Franklin Gothic Medium" w:cs="Times New Roman"/>
      <w:b/>
      <w:color w:val="000000"/>
      <w:sz w:val="24"/>
      <w:szCs w:val="24"/>
      <w:lang w:val="x-none" w:eastAsia="x-none"/>
    </w:rPr>
  </w:style>
  <w:style w:type="paragraph" w:styleId="af2">
    <w:name w:val="Block Text"/>
    <w:basedOn w:val="a0"/>
    <w:uiPriority w:val="99"/>
    <w:rsid w:val="005C646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5C646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5C646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5C646A"/>
    <w:pPr>
      <w:keepNext/>
      <w:autoSpaceDE w:val="0"/>
      <w:autoSpaceDN w:val="0"/>
      <w:spacing w:line="360" w:lineRule="auto"/>
      <w:ind w:right="1476"/>
      <w:jc w:val="both"/>
    </w:pPr>
    <w:rPr>
      <w:b/>
      <w:color w:val="000000"/>
    </w:rPr>
  </w:style>
  <w:style w:type="paragraph" w:customStyle="1" w:styleId="25">
    <w:name w:val="פיסקה2"/>
    <w:basedOn w:val="a0"/>
    <w:uiPriority w:val="99"/>
    <w:rsid w:val="005C646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5C646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5C646A"/>
    <w:pPr>
      <w:keepLines/>
      <w:widowControl w:val="0"/>
      <w:autoSpaceDE w:val="0"/>
      <w:autoSpaceDN w:val="0"/>
      <w:adjustRightInd w:val="0"/>
      <w:spacing w:after="240"/>
      <w:ind w:firstLine="3210"/>
    </w:pPr>
    <w:rPr>
      <w:rFonts w:cs="Times New Roman"/>
      <w:b/>
      <w:color w:val="000000"/>
      <w:sz w:val="24"/>
      <w:lang w:val="x-none" w:eastAsia="x-none"/>
    </w:rPr>
  </w:style>
  <w:style w:type="character" w:customStyle="1" w:styleId="27">
    <w:name w:val="כניסה בגוף טקסט 2 תו"/>
    <w:basedOn w:val="a1"/>
    <w:link w:val="26"/>
    <w:uiPriority w:val="99"/>
    <w:rsid w:val="005C646A"/>
    <w:rPr>
      <w:rFonts w:ascii="Franklin Gothic Medium" w:eastAsia="Times New Roman" w:hAnsi="Franklin Gothic Medium" w:cs="Times New Roman"/>
      <w:b/>
      <w:color w:val="000000"/>
      <w:sz w:val="24"/>
      <w:szCs w:val="24"/>
      <w:lang w:val="x-none" w:eastAsia="x-none"/>
    </w:rPr>
  </w:style>
  <w:style w:type="paragraph" w:styleId="39">
    <w:name w:val="Body Text Indent 3"/>
    <w:basedOn w:val="a0"/>
    <w:link w:val="3a"/>
    <w:uiPriority w:val="99"/>
    <w:rsid w:val="005C646A"/>
    <w:pPr>
      <w:keepLines/>
      <w:widowControl w:val="0"/>
      <w:autoSpaceDE w:val="0"/>
      <w:autoSpaceDN w:val="0"/>
      <w:adjustRightInd w:val="0"/>
      <w:spacing w:after="240"/>
      <w:ind w:left="1509"/>
      <w:jc w:val="both"/>
    </w:pPr>
    <w:rPr>
      <w:b/>
      <w:smallCaps/>
      <w:color w:val="000000"/>
      <w:sz w:val="24"/>
      <w:lang w:val="x-none" w:eastAsia="x-none"/>
    </w:rPr>
  </w:style>
  <w:style w:type="character" w:customStyle="1" w:styleId="3a">
    <w:name w:val="כניסה בגוף טקסט 3 תו"/>
    <w:basedOn w:val="a1"/>
    <w:link w:val="39"/>
    <w:uiPriority w:val="99"/>
    <w:rsid w:val="005C646A"/>
    <w:rPr>
      <w:rFonts w:ascii="Franklin Gothic Medium" w:eastAsia="Times New Roman" w:hAnsi="Franklin Gothic Medium" w:cs="David"/>
      <w:b/>
      <w:smallCaps/>
      <w:color w:val="000000"/>
      <w:sz w:val="24"/>
      <w:szCs w:val="24"/>
      <w:lang w:val="x-none" w:eastAsia="x-none"/>
    </w:rPr>
  </w:style>
  <w:style w:type="character" w:styleId="FollowedHyperlink">
    <w:name w:val="FollowedHyperlink"/>
    <w:uiPriority w:val="99"/>
    <w:rsid w:val="005C646A"/>
    <w:rPr>
      <w:rFonts w:cs="Times New Roman"/>
      <w:color w:val="800080"/>
      <w:u w:val="single"/>
    </w:rPr>
  </w:style>
  <w:style w:type="paragraph" w:customStyle="1" w:styleId="12">
    <w:name w:val="טקסט בלונים1"/>
    <w:basedOn w:val="a0"/>
    <w:uiPriority w:val="99"/>
    <w:semiHidden/>
    <w:rsid w:val="005C646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5C646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lang w:val="x-none" w:eastAsia="x-none"/>
    </w:rPr>
  </w:style>
  <w:style w:type="character" w:customStyle="1" w:styleId="af4">
    <w:name w:val="מפת מסמך תו"/>
    <w:basedOn w:val="a1"/>
    <w:link w:val="af3"/>
    <w:uiPriority w:val="99"/>
    <w:semiHidden/>
    <w:rsid w:val="005C646A"/>
    <w:rPr>
      <w:rFonts w:ascii="Tahoma" w:eastAsia="Times New Roman" w:hAnsi="Tahoma" w:cs="Times New Roman"/>
      <w:b/>
      <w:color w:val="000000"/>
      <w:sz w:val="20"/>
      <w:szCs w:val="20"/>
      <w:shd w:val="clear" w:color="auto" w:fill="000080"/>
      <w:lang w:val="x-none" w:eastAsia="x-none"/>
    </w:rPr>
  </w:style>
  <w:style w:type="character" w:customStyle="1" w:styleId="3b">
    <w:name w:val="תוכן3 ממוספר תו"/>
    <w:uiPriority w:val="99"/>
    <w:rsid w:val="005C646A"/>
    <w:rPr>
      <w:rFonts w:cs="FrankRuehl"/>
      <w:sz w:val="26"/>
      <w:szCs w:val="26"/>
      <w:lang w:val="en-US" w:eastAsia="en-US" w:bidi="he-IL"/>
    </w:rPr>
  </w:style>
  <w:style w:type="character" w:customStyle="1" w:styleId="3c">
    <w:name w:val="תוכן3 תו"/>
    <w:uiPriority w:val="99"/>
    <w:rsid w:val="005C646A"/>
    <w:rPr>
      <w:rFonts w:cs="FrankRuehl"/>
      <w:sz w:val="26"/>
      <w:szCs w:val="26"/>
      <w:lang w:val="en-US" w:eastAsia="en-US" w:bidi="he-IL"/>
    </w:rPr>
  </w:style>
  <w:style w:type="character" w:customStyle="1" w:styleId="13">
    <w:name w:val="סגנון1 תו"/>
    <w:uiPriority w:val="99"/>
    <w:rsid w:val="005C646A"/>
    <w:rPr>
      <w:rFonts w:ascii="NarkisTam" w:hAnsi="NarkisTam" w:cs="David"/>
      <w:kern w:val="28"/>
      <w:sz w:val="24"/>
      <w:szCs w:val="24"/>
      <w:u w:val="single"/>
      <w:lang w:val="en-US" w:eastAsia="en-US" w:bidi="he-IL"/>
    </w:rPr>
  </w:style>
  <w:style w:type="paragraph" w:customStyle="1" w:styleId="41">
    <w:name w:val="סגנון4"/>
    <w:basedOn w:val="3d"/>
    <w:uiPriority w:val="99"/>
    <w:semiHidden/>
    <w:rsid w:val="005C646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5C646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5C646A"/>
    <w:pPr>
      <w:pageBreakBefore w:val="0"/>
      <w:widowControl/>
      <w:numPr>
        <w:ilvl w:val="2"/>
        <w:numId w:val="4"/>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5C646A"/>
    <w:rPr>
      <w:rFonts w:cs="David"/>
      <w:sz w:val="24"/>
      <w:szCs w:val="24"/>
      <w:lang w:val="en-US" w:eastAsia="he-IL" w:bidi="he-IL"/>
    </w:rPr>
  </w:style>
  <w:style w:type="character" w:customStyle="1" w:styleId="3e">
    <w:name w:val="כותרת3 מכרז תו"/>
    <w:uiPriority w:val="99"/>
    <w:rsid w:val="005C646A"/>
    <w:rPr>
      <w:rFonts w:ascii="NarkisTam" w:hAnsi="NarkisTam" w:cs="FrankRuehl"/>
      <w:b/>
      <w:bCs/>
      <w:i/>
      <w:iCs/>
      <w:caps/>
      <w:spacing w:val="40"/>
      <w:kern w:val="40"/>
      <w:sz w:val="26"/>
      <w:szCs w:val="26"/>
      <w:u w:val="single"/>
      <w:lang w:val="en-US" w:eastAsia="en-US" w:bidi="he-IL"/>
    </w:rPr>
  </w:style>
  <w:style w:type="paragraph" w:styleId="3d">
    <w:name w:val="List 3"/>
    <w:basedOn w:val="a0"/>
    <w:uiPriority w:val="99"/>
    <w:rsid w:val="005C646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5C646A"/>
    <w:pPr>
      <w:widowControl/>
      <w:numPr>
        <w:numId w:val="5"/>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5C646A"/>
    <w:rPr>
      <w:rFonts w:cs="David"/>
      <w:sz w:val="24"/>
      <w:szCs w:val="24"/>
      <w:lang w:val="en-US" w:eastAsia="he-IL" w:bidi="he-IL"/>
    </w:rPr>
  </w:style>
  <w:style w:type="character" w:customStyle="1" w:styleId="RonnyHeading">
    <w:name w:val="RonnyHeading תו"/>
    <w:uiPriority w:val="99"/>
    <w:rsid w:val="005C646A"/>
    <w:rPr>
      <w:rFonts w:cs="David"/>
      <w:sz w:val="22"/>
      <w:szCs w:val="22"/>
      <w:lang w:val="en-US" w:eastAsia="en-US" w:bidi="he-IL"/>
    </w:rPr>
  </w:style>
  <w:style w:type="paragraph" w:customStyle="1" w:styleId="RonnyHeading0">
    <w:name w:val="RonnyHeading"/>
    <w:basedOn w:val="RonnyBase"/>
    <w:next w:val="RonnyBase"/>
    <w:uiPriority w:val="99"/>
    <w:rsid w:val="005C646A"/>
    <w:pPr>
      <w:ind w:hanging="1134"/>
    </w:pPr>
  </w:style>
  <w:style w:type="paragraph" w:styleId="29">
    <w:name w:val="List Continue 2"/>
    <w:basedOn w:val="a0"/>
    <w:uiPriority w:val="99"/>
    <w:rsid w:val="005C646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5C646A"/>
    <w:pPr>
      <w:keepLines/>
      <w:widowControl w:val="0"/>
      <w:autoSpaceDE w:val="0"/>
      <w:autoSpaceDN w:val="0"/>
      <w:adjustRightInd w:val="0"/>
      <w:spacing w:after="120" w:line="480" w:lineRule="auto"/>
      <w:ind w:left="720" w:right="1512" w:hanging="792"/>
      <w:jc w:val="both"/>
    </w:pPr>
    <w:rPr>
      <w:rFonts w:cs="Times New Roman"/>
      <w:b/>
      <w:color w:val="000000"/>
      <w:sz w:val="24"/>
      <w:lang w:val="x-none" w:eastAsia="x-none"/>
    </w:rPr>
  </w:style>
  <w:style w:type="character" w:customStyle="1" w:styleId="2b">
    <w:name w:val="גוף טקסט 2 תו"/>
    <w:basedOn w:val="a1"/>
    <w:link w:val="2a"/>
    <w:uiPriority w:val="99"/>
    <w:rsid w:val="005C646A"/>
    <w:rPr>
      <w:rFonts w:ascii="Franklin Gothic Medium" w:eastAsia="Times New Roman" w:hAnsi="Franklin Gothic Medium" w:cs="Times New Roman"/>
      <w:b/>
      <w:color w:val="000000"/>
      <w:sz w:val="24"/>
      <w:szCs w:val="24"/>
      <w:lang w:val="x-none" w:eastAsia="x-none"/>
    </w:rPr>
  </w:style>
  <w:style w:type="paragraph" w:styleId="3f">
    <w:name w:val="Body Text 3"/>
    <w:basedOn w:val="a0"/>
    <w:link w:val="3f0"/>
    <w:uiPriority w:val="99"/>
    <w:rsid w:val="005C646A"/>
    <w:pPr>
      <w:keepLines/>
      <w:widowControl w:val="0"/>
      <w:autoSpaceDE w:val="0"/>
      <w:autoSpaceDN w:val="0"/>
      <w:adjustRightInd w:val="0"/>
      <w:spacing w:after="120"/>
      <w:ind w:left="720" w:right="1512" w:hanging="792"/>
      <w:jc w:val="both"/>
    </w:pPr>
    <w:rPr>
      <w:rFonts w:cs="Times New Roman"/>
      <w:b/>
      <w:color w:val="000000"/>
      <w:sz w:val="16"/>
      <w:szCs w:val="16"/>
      <w:lang w:val="x-none" w:eastAsia="x-none"/>
    </w:rPr>
  </w:style>
  <w:style w:type="character" w:customStyle="1" w:styleId="3f0">
    <w:name w:val="גוף טקסט 3 תו"/>
    <w:basedOn w:val="a1"/>
    <w:link w:val="3f"/>
    <w:uiPriority w:val="99"/>
    <w:rsid w:val="005C646A"/>
    <w:rPr>
      <w:rFonts w:ascii="Franklin Gothic Medium" w:eastAsia="Times New Roman" w:hAnsi="Franklin Gothic Medium" w:cs="Times New Roman"/>
      <w:b/>
      <w:color w:val="000000"/>
      <w:sz w:val="16"/>
      <w:szCs w:val="16"/>
      <w:lang w:val="x-none" w:eastAsia="x-none"/>
    </w:rPr>
  </w:style>
  <w:style w:type="paragraph" w:customStyle="1" w:styleId="Style1">
    <w:name w:val="Style1"/>
    <w:basedOn w:val="a0"/>
    <w:uiPriority w:val="99"/>
    <w:rsid w:val="005C646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5C646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5C646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5C646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5C646A"/>
    <w:pPr>
      <w:bidi w:val="0"/>
      <w:spacing w:before="100" w:beforeAutospacing="1" w:after="100" w:afterAutospacing="1"/>
    </w:pPr>
    <w:rPr>
      <w:rFonts w:cs="Times New Roman"/>
      <w:b/>
      <w:color w:val="000000"/>
      <w:sz w:val="24"/>
      <w:lang w:val="x-none" w:eastAsia="x-none"/>
    </w:rPr>
  </w:style>
  <w:style w:type="paragraph" w:styleId="af5">
    <w:name w:val="Balloon Text"/>
    <w:basedOn w:val="a0"/>
    <w:link w:val="af6"/>
    <w:uiPriority w:val="99"/>
    <w:semiHidden/>
    <w:rsid w:val="005C646A"/>
    <w:pPr>
      <w:keepLines/>
      <w:widowControl w:val="0"/>
      <w:autoSpaceDE w:val="0"/>
      <w:autoSpaceDN w:val="0"/>
      <w:adjustRightInd w:val="0"/>
      <w:spacing w:after="240"/>
      <w:ind w:left="720" w:right="1512" w:hanging="792"/>
      <w:jc w:val="both"/>
    </w:pPr>
    <w:rPr>
      <w:rFonts w:ascii="Tahoma" w:hAnsi="Tahoma" w:cs="Times New Roman"/>
      <w:b/>
      <w:color w:val="000000"/>
      <w:sz w:val="16"/>
      <w:szCs w:val="16"/>
      <w:lang w:val="x-none" w:eastAsia="x-none"/>
    </w:rPr>
  </w:style>
  <w:style w:type="character" w:customStyle="1" w:styleId="af6">
    <w:name w:val="טקסט בלונים תו"/>
    <w:basedOn w:val="a1"/>
    <w:link w:val="af5"/>
    <w:uiPriority w:val="99"/>
    <w:semiHidden/>
    <w:rsid w:val="005C646A"/>
    <w:rPr>
      <w:rFonts w:ascii="Tahoma" w:eastAsia="Times New Roman" w:hAnsi="Tahoma" w:cs="Times New Roman"/>
      <w:b/>
      <w:color w:val="000000"/>
      <w:sz w:val="16"/>
      <w:szCs w:val="16"/>
      <w:lang w:val="x-none" w:eastAsia="x-none"/>
    </w:rPr>
  </w:style>
  <w:style w:type="character" w:styleId="af7">
    <w:name w:val="annotation reference"/>
    <w:uiPriority w:val="99"/>
    <w:semiHidden/>
    <w:rsid w:val="005C646A"/>
    <w:rPr>
      <w:rFonts w:cs="Times New Roman"/>
      <w:sz w:val="16"/>
      <w:szCs w:val="16"/>
    </w:rPr>
  </w:style>
  <w:style w:type="paragraph" w:styleId="af8">
    <w:name w:val="annotation text"/>
    <w:basedOn w:val="a0"/>
    <w:link w:val="af9"/>
    <w:uiPriority w:val="99"/>
    <w:semiHidden/>
    <w:rsid w:val="005C646A"/>
    <w:pPr>
      <w:keepLines/>
      <w:widowControl w:val="0"/>
      <w:autoSpaceDE w:val="0"/>
      <w:autoSpaceDN w:val="0"/>
      <w:adjustRightInd w:val="0"/>
      <w:spacing w:after="240"/>
      <w:ind w:left="720" w:right="1512" w:hanging="792"/>
      <w:jc w:val="both"/>
    </w:pPr>
    <w:rPr>
      <w:rFonts w:cs="Times New Roman"/>
      <w:b/>
      <w:color w:val="000000"/>
      <w:sz w:val="20"/>
      <w:szCs w:val="20"/>
      <w:lang w:val="x-none" w:eastAsia="x-none"/>
    </w:rPr>
  </w:style>
  <w:style w:type="character" w:customStyle="1" w:styleId="af9">
    <w:name w:val="טקסט הערה תו"/>
    <w:basedOn w:val="a1"/>
    <w:link w:val="af8"/>
    <w:uiPriority w:val="99"/>
    <w:semiHidden/>
    <w:rsid w:val="005C646A"/>
    <w:rPr>
      <w:rFonts w:ascii="Franklin Gothic Medium" w:eastAsia="Times New Roman" w:hAnsi="Franklin Gothic Medium" w:cs="Times New Roman"/>
      <w:b/>
      <w:color w:val="000000"/>
      <w:sz w:val="20"/>
      <w:szCs w:val="20"/>
      <w:lang w:val="x-none" w:eastAsia="x-none"/>
    </w:rPr>
  </w:style>
  <w:style w:type="paragraph" w:styleId="afa">
    <w:name w:val="annotation subject"/>
    <w:basedOn w:val="af8"/>
    <w:next w:val="af8"/>
    <w:link w:val="afb"/>
    <w:uiPriority w:val="99"/>
    <w:semiHidden/>
    <w:rsid w:val="005C646A"/>
    <w:rPr>
      <w:bCs/>
    </w:rPr>
  </w:style>
  <w:style w:type="character" w:customStyle="1" w:styleId="afb">
    <w:name w:val="נושא הערה תו"/>
    <w:basedOn w:val="af9"/>
    <w:link w:val="afa"/>
    <w:uiPriority w:val="99"/>
    <w:semiHidden/>
    <w:rsid w:val="005C646A"/>
    <w:rPr>
      <w:rFonts w:ascii="Franklin Gothic Medium" w:eastAsia="Times New Roman" w:hAnsi="Franklin Gothic Medium" w:cs="Times New Roman"/>
      <w:b/>
      <w:bCs/>
      <w:color w:val="000000"/>
      <w:sz w:val="20"/>
      <w:szCs w:val="20"/>
      <w:lang w:val="x-none" w:eastAsia="x-none"/>
    </w:rPr>
  </w:style>
  <w:style w:type="paragraph" w:customStyle="1" w:styleId="afc">
    <w:name w:val="טקסט בסיסי"/>
    <w:uiPriority w:val="99"/>
    <w:rsid w:val="005C646A"/>
    <w:pPr>
      <w:keepLines/>
      <w:bidi/>
      <w:spacing w:before="100" w:beforeAutospacing="1" w:after="240" w:line="320" w:lineRule="atLeast"/>
    </w:pPr>
    <w:rPr>
      <w:rFonts w:ascii="Times New Roman" w:eastAsia="Times New Roman" w:hAnsi="Times New Roman" w:cs="Narkisim"/>
      <w:b/>
      <w:color w:val="000000"/>
      <w:sz w:val="24"/>
      <w:szCs w:val="24"/>
    </w:rPr>
  </w:style>
  <w:style w:type="character" w:customStyle="1" w:styleId="afd">
    <w:name w:val="טקסט בסיסי תו"/>
    <w:uiPriority w:val="99"/>
    <w:rsid w:val="005C646A"/>
    <w:rPr>
      <w:rFonts w:cs="Narkisim"/>
      <w:b/>
      <w:color w:val="000000"/>
      <w:sz w:val="24"/>
      <w:szCs w:val="24"/>
      <w:lang w:val="en-US" w:eastAsia="en-US" w:bidi="he-IL"/>
    </w:rPr>
  </w:style>
  <w:style w:type="paragraph" w:customStyle="1" w:styleId="afe">
    <w:name w:val="כותרת נספח"/>
    <w:basedOn w:val="20"/>
    <w:next w:val="afc"/>
    <w:uiPriority w:val="99"/>
    <w:rsid w:val="005C646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5C646A"/>
    <w:rPr>
      <w:rFonts w:cs="Narkisim"/>
      <w:b/>
      <w:bCs/>
      <w:color w:val="000000"/>
      <w:sz w:val="32"/>
      <w:szCs w:val="32"/>
      <w:lang w:val="en-US" w:eastAsia="en-US" w:bidi="he-IL"/>
    </w:rPr>
  </w:style>
  <w:style w:type="paragraph" w:styleId="aff0">
    <w:name w:val="Title"/>
    <w:basedOn w:val="a0"/>
    <w:link w:val="aff1"/>
    <w:uiPriority w:val="99"/>
    <w:qFormat/>
    <w:rsid w:val="005C646A"/>
    <w:pPr>
      <w:bidi w:val="0"/>
      <w:jc w:val="center"/>
    </w:pPr>
    <w:rPr>
      <w:rFonts w:cs="Monotype Hadassah"/>
      <w:noProof/>
      <w:sz w:val="16"/>
      <w:szCs w:val="16"/>
      <w:lang w:val="x-none" w:eastAsia="he-IL"/>
    </w:rPr>
  </w:style>
  <w:style w:type="character" w:customStyle="1" w:styleId="aff1">
    <w:name w:val="כותרת טקסט תו"/>
    <w:basedOn w:val="a1"/>
    <w:link w:val="aff0"/>
    <w:uiPriority w:val="99"/>
    <w:rsid w:val="005C646A"/>
    <w:rPr>
      <w:rFonts w:ascii="Franklin Gothic Medium" w:eastAsia="Times New Roman" w:hAnsi="Franklin Gothic Medium" w:cs="Monotype Hadassah"/>
      <w:noProof/>
      <w:sz w:val="16"/>
      <w:szCs w:val="16"/>
      <w:lang w:val="x-none" w:eastAsia="he-IL"/>
    </w:rPr>
  </w:style>
  <w:style w:type="paragraph" w:customStyle="1" w:styleId="3f1">
    <w:name w:val="אותיות3"/>
    <w:basedOn w:val="a0"/>
    <w:autoRedefine/>
    <w:uiPriority w:val="99"/>
    <w:rsid w:val="005C646A"/>
    <w:pPr>
      <w:spacing w:before="120" w:after="120" w:line="360" w:lineRule="auto"/>
      <w:ind w:right="1157"/>
    </w:pPr>
    <w:rPr>
      <w:rFonts w:ascii="Arial" w:hAnsi="Arial"/>
    </w:rPr>
  </w:style>
  <w:style w:type="table" w:styleId="aff2">
    <w:name w:val="Table Grid"/>
    <w:basedOn w:val="a2"/>
    <w:uiPriority w:val="99"/>
    <w:rsid w:val="005C646A"/>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5C646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5C646A"/>
    <w:pPr>
      <w:keepNext/>
      <w:numPr>
        <w:ilvl w:val="4"/>
        <w:numId w:val="6"/>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5C646A"/>
    <w:pPr>
      <w:numPr>
        <w:ilvl w:val="5"/>
      </w:numPr>
      <w:tabs>
        <w:tab w:val="num" w:pos="3240"/>
        <w:tab w:val="num" w:pos="3628"/>
      </w:tabs>
      <w:ind w:right="5400" w:hanging="453"/>
    </w:pPr>
  </w:style>
  <w:style w:type="paragraph" w:customStyle="1" w:styleId="3f2">
    <w:name w:val="פסקה3"/>
    <w:basedOn w:val="a0"/>
    <w:uiPriority w:val="99"/>
    <w:rsid w:val="005C646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5C646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5C646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5C646A"/>
    <w:pPr>
      <w:bidi/>
      <w:spacing w:after="0" w:line="240" w:lineRule="auto"/>
    </w:pPr>
    <w:rPr>
      <w:rFonts w:ascii="Times New Roman" w:eastAsia="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5C646A"/>
    <w:rPr>
      <w:rFonts w:ascii="Franklin Gothic Medium" w:eastAsia="Times New Roman" w:hAnsi="Franklin Gothic Medium" w:cs="Times New Roman"/>
      <w:b/>
      <w:color w:val="000000"/>
      <w:sz w:val="24"/>
      <w:szCs w:val="24"/>
      <w:lang w:val="x-none" w:eastAsia="x-none"/>
    </w:rPr>
  </w:style>
  <w:style w:type="paragraph" w:styleId="aff5">
    <w:name w:val="Subtitle"/>
    <w:basedOn w:val="a0"/>
    <w:link w:val="aff6"/>
    <w:uiPriority w:val="99"/>
    <w:qFormat/>
    <w:rsid w:val="005C646A"/>
    <w:pPr>
      <w:overflowPunct w:val="0"/>
      <w:autoSpaceDE w:val="0"/>
      <w:autoSpaceDN w:val="0"/>
      <w:adjustRightInd w:val="0"/>
      <w:spacing w:after="60" w:line="360" w:lineRule="auto"/>
      <w:jc w:val="center"/>
      <w:textAlignment w:val="baseline"/>
      <w:outlineLvl w:val="1"/>
    </w:pPr>
    <w:rPr>
      <w:rFonts w:ascii="Arial" w:hAnsi="Arial" w:cs="Arial"/>
      <w:sz w:val="24"/>
      <w:lang w:val="x-none" w:eastAsia="he-IL"/>
    </w:rPr>
  </w:style>
  <w:style w:type="character" w:customStyle="1" w:styleId="aff6">
    <w:name w:val="כותרת משנה תו"/>
    <w:basedOn w:val="a1"/>
    <w:link w:val="aff5"/>
    <w:uiPriority w:val="99"/>
    <w:rsid w:val="005C646A"/>
    <w:rPr>
      <w:rFonts w:ascii="Arial" w:eastAsia="Times New Roman" w:hAnsi="Arial" w:cs="Arial"/>
      <w:sz w:val="24"/>
      <w:szCs w:val="24"/>
      <w:lang w:val="x-none" w:eastAsia="he-IL"/>
    </w:rPr>
  </w:style>
  <w:style w:type="paragraph" w:customStyle="1" w:styleId="Heading51">
    <w:name w:val="Heading 51"/>
    <w:basedOn w:val="a0"/>
    <w:next w:val="a0"/>
    <w:uiPriority w:val="99"/>
    <w:rsid w:val="005C646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5C646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5C646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5C646A"/>
    <w:rPr>
      <w:rFonts w:ascii="Times New Roman" w:eastAsia="Times New Roman" w:hAnsi="Times New Roman" w:cs="David"/>
    </w:rPr>
  </w:style>
  <w:style w:type="character" w:customStyle="1" w:styleId="NormalWeb1">
    <w:name w:val="Normal (Web)‎ תו"/>
    <w:uiPriority w:val="99"/>
    <w:rsid w:val="005C646A"/>
    <w:rPr>
      <w:rFonts w:cs="Times New Roman"/>
      <w:sz w:val="24"/>
      <w:szCs w:val="24"/>
      <w:lang w:val="en-US" w:eastAsia="en-US" w:bidi="he-IL"/>
    </w:rPr>
  </w:style>
  <w:style w:type="paragraph" w:customStyle="1" w:styleId="ListParagraph2">
    <w:name w:val="List Paragraph2"/>
    <w:basedOn w:val="a0"/>
    <w:uiPriority w:val="99"/>
    <w:qFormat/>
    <w:rsid w:val="005C646A"/>
    <w:pPr>
      <w:ind w:left="720"/>
    </w:pPr>
  </w:style>
  <w:style w:type="paragraph" w:customStyle="1" w:styleId="ListParagraph1">
    <w:name w:val="List Paragraph1"/>
    <w:basedOn w:val="a0"/>
    <w:rsid w:val="005C646A"/>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5C646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5C646A"/>
    <w:pPr>
      <w:spacing w:before="120"/>
      <w:jc w:val="both"/>
    </w:pPr>
    <w:rPr>
      <w:rFonts w:ascii="Times New Roman" w:hAnsi="Times New Roman" w:cs="Times New Roman"/>
      <w:sz w:val="22"/>
      <w:szCs w:val="22"/>
    </w:rPr>
  </w:style>
  <w:style w:type="character" w:customStyle="1" w:styleId="2e">
    <w:name w:val="תו תו2"/>
    <w:uiPriority w:val="99"/>
    <w:rsid w:val="005C646A"/>
    <w:rPr>
      <w:rFonts w:ascii="Arial" w:hAnsi="Arial" w:cs="Arial"/>
      <w:b/>
      <w:bCs/>
      <w:i/>
      <w:iCs/>
      <w:sz w:val="28"/>
      <w:szCs w:val="28"/>
      <w:lang w:val="en-US" w:eastAsia="en-US" w:bidi="he-IL"/>
    </w:rPr>
  </w:style>
  <w:style w:type="character" w:customStyle="1" w:styleId="16">
    <w:name w:val="תו תו1"/>
    <w:uiPriority w:val="99"/>
    <w:rsid w:val="005C646A"/>
    <w:rPr>
      <w:rFonts w:ascii="Franklin Gothic Medium" w:hAnsi="Franklin Gothic Medium" w:cs="Times New Roman"/>
      <w:color w:val="000000"/>
      <w:sz w:val="24"/>
      <w:szCs w:val="24"/>
      <w:lang w:val="en-US" w:eastAsia="en-US" w:bidi="he-IL"/>
    </w:rPr>
  </w:style>
  <w:style w:type="character" w:customStyle="1" w:styleId="aff7">
    <w:name w:val="תו תו"/>
    <w:uiPriority w:val="99"/>
    <w:rsid w:val="005C646A"/>
    <w:rPr>
      <w:rFonts w:ascii="Franklin Gothic Medium" w:hAnsi="Franklin Gothic Medium" w:cs="Times New Roman"/>
      <w:b/>
      <w:color w:val="000000"/>
      <w:sz w:val="24"/>
      <w:szCs w:val="24"/>
      <w:lang w:val="en-US" w:eastAsia="en-US" w:bidi="he-IL"/>
    </w:rPr>
  </w:style>
  <w:style w:type="numbering" w:customStyle="1" w:styleId="3">
    <w:name w:val="סגנון3"/>
    <w:rsid w:val="005C646A"/>
    <w:pPr>
      <w:numPr>
        <w:numId w:val="3"/>
      </w:numPr>
    </w:pPr>
  </w:style>
  <w:style w:type="numbering" w:customStyle="1" w:styleId="2">
    <w:name w:val="סגנון2"/>
    <w:rsid w:val="005C646A"/>
    <w:pPr>
      <w:numPr>
        <w:numId w:val="2"/>
      </w:numPr>
    </w:pPr>
  </w:style>
  <w:style w:type="paragraph" w:customStyle="1" w:styleId="a">
    <w:name w:val="כותרת סעיף"/>
    <w:basedOn w:val="a0"/>
    <w:rsid w:val="005C646A"/>
    <w:pPr>
      <w:numPr>
        <w:numId w:val="10"/>
      </w:numPr>
      <w:spacing w:before="240" w:line="360" w:lineRule="auto"/>
      <w:jc w:val="both"/>
    </w:pPr>
    <w:rPr>
      <w:rFonts w:ascii="Arial" w:hAnsi="Arial" w:cs="Arial"/>
      <w:b/>
      <w:bCs/>
      <w:color w:val="1B3461"/>
      <w:sz w:val="22"/>
      <w:szCs w:val="22"/>
    </w:rPr>
  </w:style>
  <w:style w:type="paragraph" w:styleId="aff8">
    <w:name w:val="List Paragraph"/>
    <w:basedOn w:val="a0"/>
    <w:uiPriority w:val="34"/>
    <w:qFormat/>
    <w:rsid w:val="003309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yperlink" Target="http://www.mr.gov.il/purchasing" TargetMode="Externa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C1C006-A581-4A4A-B24F-366219F17C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36</Pages>
  <Words>11303</Words>
  <Characters>56519</Characters>
  <Application>Microsoft Office Word</Application>
  <DocSecurity>0</DocSecurity>
  <Lines>470</Lines>
  <Paragraphs>135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67687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אורי בידרמן</dc:creator>
  <cp:lastModifiedBy>orlyk</cp:lastModifiedBy>
  <cp:revision>4</cp:revision>
  <dcterms:created xsi:type="dcterms:W3CDTF">2012-12-18T13:55:00Z</dcterms:created>
  <dcterms:modified xsi:type="dcterms:W3CDTF">2012-12-19T09:28:00Z</dcterms:modified>
</cp:coreProperties>
</file>